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E5484" w:rsidRDefault="00AD448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Билеты для сдачи экзамена 2</w:t>
      </w:r>
      <w:r>
        <w:rPr>
          <w:rFonts w:ascii="Times New Roman" w:eastAsia="Times New Roman" w:hAnsi="Times New Roman" w:cs="Times New Roman"/>
          <w:sz w:val="28"/>
          <w:szCs w:val="28"/>
        </w:rPr>
        <w:t>022-2023 учебного года по дисциплине</w:t>
      </w:r>
      <w:r>
        <w:rPr>
          <w:rFonts w:ascii="Times New Roman" w:eastAsia="Times New Roman" w:hAnsi="Times New Roman" w:cs="Times New Roman"/>
          <w:b/>
          <w:sz w:val="28"/>
          <w:szCs w:val="28"/>
        </w:rPr>
        <w:t xml:space="preserve"> «Правоохранительные органы» </w:t>
      </w:r>
      <w:r>
        <w:rPr>
          <w:rFonts w:ascii="Times New Roman" w:eastAsia="Times New Roman" w:hAnsi="Times New Roman" w:cs="Times New Roman"/>
          <w:sz w:val="28"/>
          <w:szCs w:val="28"/>
        </w:rPr>
        <w:t xml:space="preserve">для студентов 1 курса, обучающихся на специальности </w:t>
      </w:r>
      <w:proofErr w:type="gramStart"/>
      <w:r>
        <w:rPr>
          <w:rFonts w:ascii="Times New Roman" w:eastAsia="Times New Roman" w:hAnsi="Times New Roman" w:cs="Times New Roman"/>
          <w:sz w:val="28"/>
          <w:szCs w:val="28"/>
        </w:rPr>
        <w:t>40.05.03  Судебная</w:t>
      </w:r>
      <w:proofErr w:type="gramEnd"/>
      <w:r>
        <w:rPr>
          <w:rFonts w:ascii="Times New Roman" w:eastAsia="Times New Roman" w:hAnsi="Times New Roman" w:cs="Times New Roman"/>
          <w:sz w:val="28"/>
          <w:szCs w:val="28"/>
        </w:rPr>
        <w:t xml:space="preserve"> экспертиза</w:t>
      </w:r>
    </w:p>
    <w:p w14:paraId="00000002" w14:textId="77777777" w:rsidR="004E5484" w:rsidRDefault="004E5484">
      <w:pPr>
        <w:spacing w:after="0" w:line="240" w:lineRule="auto"/>
        <w:jc w:val="both"/>
        <w:rPr>
          <w:rFonts w:ascii="Times New Roman" w:eastAsia="Times New Roman" w:hAnsi="Times New Roman" w:cs="Times New Roman"/>
          <w:b/>
          <w:sz w:val="28"/>
          <w:szCs w:val="28"/>
        </w:rPr>
      </w:pPr>
    </w:p>
    <w:p w14:paraId="00000003" w14:textId="77777777" w:rsidR="004E5484" w:rsidRDefault="00AD448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V1. Название дисциплины</w:t>
      </w:r>
      <w:r>
        <w:rPr>
          <w:rFonts w:ascii="Times New Roman" w:eastAsia="Times New Roman" w:hAnsi="Times New Roman" w:cs="Times New Roman"/>
          <w:sz w:val="28"/>
          <w:szCs w:val="28"/>
        </w:rPr>
        <w:t xml:space="preserve"> (Правоохранительные органы) </w:t>
      </w:r>
    </w:p>
    <w:p w14:paraId="00000004" w14:textId="77777777" w:rsidR="004E5484" w:rsidRDefault="004E5484">
      <w:pPr>
        <w:spacing w:after="0" w:line="240" w:lineRule="auto"/>
        <w:jc w:val="both"/>
        <w:rPr>
          <w:rFonts w:ascii="Times New Roman" w:eastAsia="Times New Roman" w:hAnsi="Times New Roman" w:cs="Times New Roman"/>
          <w:b/>
          <w:sz w:val="28"/>
          <w:szCs w:val="28"/>
        </w:rPr>
      </w:pPr>
    </w:p>
    <w:p w14:paraId="00000005" w14:textId="77777777" w:rsidR="004E5484" w:rsidRDefault="00AD448A">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I:1</w:t>
      </w:r>
    </w:p>
    <w:p w14:paraId="00000006" w14:textId="77777777" w:rsidR="004E5484" w:rsidRDefault="00AD448A">
      <w:pPr>
        <w:spacing w:after="0" w:line="240" w:lineRule="auto"/>
        <w:jc w:val="both"/>
        <w:rPr>
          <w:rFonts w:ascii="Times New Roman" w:eastAsia="Times New Roman" w:hAnsi="Times New Roman" w:cs="Times New Roman"/>
          <w:b/>
          <w:sz w:val="28"/>
          <w:szCs w:val="28"/>
        </w:rPr>
      </w:pPr>
      <w:r w:rsidRPr="00DD44BA">
        <w:rPr>
          <w:rFonts w:ascii="Times New Roman" w:eastAsia="Times New Roman" w:hAnsi="Times New Roman" w:cs="Times New Roman"/>
          <w:b/>
          <w:sz w:val="28"/>
          <w:szCs w:val="28"/>
          <w:highlight w:val="green"/>
        </w:rPr>
        <w:t>S: Билет 1.</w:t>
      </w:r>
    </w:p>
    <w:p w14:paraId="00000007" w14:textId="63E6DD14" w:rsidR="004E5484" w:rsidRPr="00DD44BA" w:rsidRDefault="00AD448A" w:rsidP="00DD44BA">
      <w:pPr>
        <w:numPr>
          <w:ilvl w:val="0"/>
          <w:numId w:val="13"/>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highlight w:val="green"/>
        </w:rPr>
      </w:pPr>
      <w:r w:rsidRPr="00DD44BA">
        <w:rPr>
          <w:rFonts w:ascii="Times New Roman" w:eastAsia="Times New Roman" w:hAnsi="Times New Roman" w:cs="Times New Roman"/>
          <w:color w:val="000000"/>
          <w:sz w:val="28"/>
          <w:szCs w:val="28"/>
          <w:highlight w:val="green"/>
        </w:rPr>
        <w:t>Понятие, система и общая характеристика правоохранительных и судебных органов Российской федерации.</w:t>
      </w:r>
    </w:p>
    <w:p w14:paraId="2ABC45B2" w14:textId="4EA888C8" w:rsidR="00DD44BA" w:rsidRPr="00DD44BA" w:rsidRDefault="00DD44BA" w:rsidP="00DD44BA">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8"/>
          <w:szCs w:val="28"/>
        </w:rPr>
      </w:pPr>
      <w:r w:rsidRPr="00DD44BA">
        <w:rPr>
          <w:rFonts w:ascii="Times New Roman" w:eastAsia="Times New Roman" w:hAnsi="Times New Roman" w:cs="Times New Roman"/>
          <w:b/>
          <w:color w:val="000000"/>
          <w:sz w:val="28"/>
          <w:szCs w:val="28"/>
        </w:rPr>
        <w:t>Ответ:</w:t>
      </w:r>
    </w:p>
    <w:p w14:paraId="4C70B268" w14:textId="77777777" w:rsidR="00DD44BA" w:rsidRPr="00DD44BA" w:rsidRDefault="00DD44BA" w:rsidP="00DD44BA">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DD44BA">
        <w:rPr>
          <w:rFonts w:ascii="Times New Roman" w:eastAsia="Times New Roman" w:hAnsi="Times New Roman" w:cs="Times New Roman"/>
          <w:b/>
          <w:bCs/>
          <w:color w:val="000000"/>
          <w:sz w:val="28"/>
          <w:szCs w:val="28"/>
        </w:rPr>
        <w:t>Систему правоохранительных органов </w:t>
      </w:r>
      <w:r w:rsidRPr="00DD44BA">
        <w:rPr>
          <w:rFonts w:ascii="Times New Roman" w:eastAsia="Times New Roman" w:hAnsi="Times New Roman" w:cs="Times New Roman"/>
          <w:color w:val="000000"/>
          <w:sz w:val="28"/>
          <w:szCs w:val="28"/>
        </w:rPr>
        <w:t>составляют институты защиты прав граждан, включающие в себя судебную защиту, оказание юридической помощи, деятельность несудебных государственных и негосударственных учреждений и неправительственных правозащитных организаций.</w:t>
      </w:r>
    </w:p>
    <w:p w14:paraId="1A792F0D" w14:textId="77777777" w:rsidR="00DD44BA" w:rsidRPr="00DD44BA" w:rsidRDefault="00DD44BA" w:rsidP="00DD44BA">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DD44BA">
        <w:rPr>
          <w:rFonts w:ascii="Times New Roman" w:eastAsia="Times New Roman" w:hAnsi="Times New Roman" w:cs="Times New Roman"/>
          <w:b/>
          <w:bCs/>
          <w:color w:val="000000"/>
          <w:sz w:val="28"/>
          <w:szCs w:val="28"/>
        </w:rPr>
        <w:t>Критерии, </w:t>
      </w:r>
      <w:r w:rsidRPr="00DD44BA">
        <w:rPr>
          <w:rFonts w:ascii="Times New Roman" w:eastAsia="Times New Roman" w:hAnsi="Times New Roman" w:cs="Times New Roman"/>
          <w:color w:val="000000"/>
          <w:sz w:val="28"/>
          <w:szCs w:val="28"/>
        </w:rPr>
        <w:t>которым должен соответствовать государственный орган для отнесения его к правоохранительным:</w:t>
      </w:r>
    </w:p>
    <w:p w14:paraId="360ED573" w14:textId="77777777" w:rsidR="00DD44BA" w:rsidRPr="00DD44BA" w:rsidRDefault="00DD44BA" w:rsidP="00DD44BA">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DD44BA">
        <w:rPr>
          <w:rFonts w:ascii="Times New Roman" w:eastAsia="Times New Roman" w:hAnsi="Times New Roman" w:cs="Times New Roman"/>
          <w:color w:val="000000"/>
          <w:sz w:val="28"/>
          <w:szCs w:val="28"/>
        </w:rPr>
        <w:t>– правоохранительный орган уполномочивается законом для осуществления этой деятельности;</w:t>
      </w:r>
    </w:p>
    <w:p w14:paraId="721F5A71" w14:textId="77777777" w:rsidR="00DD44BA" w:rsidRPr="00DD44BA" w:rsidRDefault="00DD44BA" w:rsidP="00DD44BA">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DD44BA">
        <w:rPr>
          <w:rFonts w:ascii="Times New Roman" w:eastAsia="Times New Roman" w:hAnsi="Times New Roman" w:cs="Times New Roman"/>
          <w:color w:val="000000"/>
          <w:sz w:val="28"/>
          <w:szCs w:val="28"/>
        </w:rPr>
        <w:t>– правоохранительный орган осуществляет свою деятельность не в произвольной форме, а с соблюдением установленных законом правил и процедур, за нарушение которых в отношении должностных лиц, их допустивших, установлена юридическая ответственность;</w:t>
      </w:r>
    </w:p>
    <w:p w14:paraId="37DD8DB3" w14:textId="77777777" w:rsidR="00DD44BA" w:rsidRPr="00DD44BA" w:rsidRDefault="00DD44BA" w:rsidP="00DD44BA">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DD44BA">
        <w:rPr>
          <w:rFonts w:ascii="Times New Roman" w:eastAsia="Times New Roman" w:hAnsi="Times New Roman" w:cs="Times New Roman"/>
          <w:color w:val="000000"/>
          <w:sz w:val="28"/>
          <w:szCs w:val="28"/>
        </w:rPr>
        <w:t>– в процессе своей деятельности правоохранительные органы, используя властные полномочия, имеют право применять государственное принуждение;</w:t>
      </w:r>
    </w:p>
    <w:p w14:paraId="4991CE30" w14:textId="77777777" w:rsidR="00DD44BA" w:rsidRPr="00DD44BA" w:rsidRDefault="00DD44BA" w:rsidP="00DD44BA">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DD44BA">
        <w:rPr>
          <w:rFonts w:ascii="Times New Roman" w:eastAsia="Times New Roman" w:hAnsi="Times New Roman" w:cs="Times New Roman"/>
          <w:color w:val="000000"/>
          <w:sz w:val="28"/>
          <w:szCs w:val="28"/>
        </w:rPr>
        <w:t>– законные и обоснованные решения правоохранительных органов подлежат обязательному исполнению, их неисполнение влечет дополнительную юридическую ответственность.</w:t>
      </w:r>
    </w:p>
    <w:p w14:paraId="799FF02F" w14:textId="77777777" w:rsidR="00DD44BA" w:rsidRPr="00DD44BA" w:rsidRDefault="00DD44BA" w:rsidP="00DD44BA">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DD44BA">
        <w:rPr>
          <w:rFonts w:ascii="Times New Roman" w:eastAsia="Times New Roman" w:hAnsi="Times New Roman" w:cs="Times New Roman"/>
          <w:b/>
          <w:i/>
          <w:color w:val="000000"/>
          <w:sz w:val="28"/>
          <w:szCs w:val="28"/>
        </w:rPr>
        <w:t>Исходя из указанных критериев к правоохранительным органам могут быть отнесены:</w:t>
      </w:r>
      <w:r w:rsidRPr="00DD44BA">
        <w:rPr>
          <w:rFonts w:ascii="Times New Roman" w:eastAsia="Times New Roman" w:hAnsi="Times New Roman" w:cs="Times New Roman"/>
          <w:color w:val="000000"/>
          <w:sz w:val="28"/>
          <w:szCs w:val="28"/>
        </w:rPr>
        <w:t xml:space="preserve"> прокуратура, органы внутренних дел, органы обеспечения безопасности, органы налоговой службы, таможенные органы, органы предварительного расследования, органы юстиции, нотариат. Спорным является мнение об отнесении к указанным органам адвокатуры и частных охранных и детективных служб.</w:t>
      </w:r>
    </w:p>
    <w:p w14:paraId="07CE38BC" w14:textId="77777777" w:rsidR="00DD44BA" w:rsidRPr="00DD44BA" w:rsidRDefault="00DD44BA" w:rsidP="00DD44BA">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DD44BA">
        <w:rPr>
          <w:rFonts w:ascii="Times New Roman" w:eastAsia="Times New Roman" w:hAnsi="Times New Roman" w:cs="Times New Roman"/>
          <w:color w:val="000000"/>
          <w:sz w:val="28"/>
          <w:szCs w:val="28"/>
        </w:rPr>
        <w:t>Определяя место правоохранительных и судебных органов в системе органов государства, необходимо исходить из принципа разделения власти. С этой позиции место правоохранительных органов определяется функциями данного вида государственной деятельности, обеспечивающих выполнение стоящих перед ними задач: защита личности, общества, государства.</w:t>
      </w:r>
    </w:p>
    <w:p w14:paraId="0D6328F1" w14:textId="77777777" w:rsidR="00DD44BA" w:rsidRPr="00DD44BA" w:rsidRDefault="00DD44BA" w:rsidP="00DD44BA">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DD44BA">
        <w:rPr>
          <w:rFonts w:ascii="Times New Roman" w:eastAsia="Times New Roman" w:hAnsi="Times New Roman" w:cs="Times New Roman"/>
          <w:color w:val="000000"/>
          <w:sz w:val="28"/>
          <w:szCs w:val="28"/>
        </w:rPr>
        <w:t>Деятельность каждого из правоохранительных и судебных органов нацелена на достижение определенных результатов:</w:t>
      </w:r>
    </w:p>
    <w:p w14:paraId="30265236" w14:textId="77777777" w:rsidR="00DD44BA" w:rsidRPr="00DD44BA" w:rsidRDefault="00DD44BA" w:rsidP="00DD44BA">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DD44BA">
        <w:rPr>
          <w:rFonts w:ascii="Times New Roman" w:eastAsia="Times New Roman" w:hAnsi="Times New Roman" w:cs="Times New Roman"/>
          <w:color w:val="000000"/>
          <w:sz w:val="28"/>
          <w:szCs w:val="28"/>
        </w:rPr>
        <w:lastRenderedPageBreak/>
        <w:t>– обеспечение конституционной законности путем устранения нарушений предписаний Конституции РФ, проверки конституционности законодательных и иных нормативных актов;</w:t>
      </w:r>
    </w:p>
    <w:p w14:paraId="492C9EFC" w14:textId="77777777" w:rsidR="00DD44BA" w:rsidRPr="00DD44BA" w:rsidRDefault="00DD44BA" w:rsidP="00DD44BA">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DD44BA">
        <w:rPr>
          <w:rFonts w:ascii="Times New Roman" w:eastAsia="Times New Roman" w:hAnsi="Times New Roman" w:cs="Times New Roman"/>
          <w:color w:val="000000"/>
          <w:sz w:val="28"/>
          <w:szCs w:val="28"/>
        </w:rPr>
        <w:t>– справедливое разбирательство и разрешение гражданских, административных и уголовных дел;</w:t>
      </w:r>
    </w:p>
    <w:p w14:paraId="4FDBFA52" w14:textId="77777777" w:rsidR="00DD44BA" w:rsidRPr="00DD44BA" w:rsidRDefault="00DD44BA" w:rsidP="00DD44BA">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DD44BA">
        <w:rPr>
          <w:rFonts w:ascii="Times New Roman" w:eastAsia="Times New Roman" w:hAnsi="Times New Roman" w:cs="Times New Roman"/>
          <w:color w:val="000000"/>
          <w:sz w:val="28"/>
          <w:szCs w:val="28"/>
        </w:rPr>
        <w:t>– выявление и устранение нарушений закона с помощью средств прокурорского надзора и поддержания обвинения;</w:t>
      </w:r>
    </w:p>
    <w:p w14:paraId="451EEE49" w14:textId="77777777" w:rsidR="00DD44BA" w:rsidRPr="00DD44BA" w:rsidRDefault="00DD44BA" w:rsidP="00DD44BA">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DD44BA">
        <w:rPr>
          <w:rFonts w:ascii="Times New Roman" w:eastAsia="Times New Roman" w:hAnsi="Times New Roman" w:cs="Times New Roman"/>
          <w:color w:val="000000"/>
          <w:sz w:val="28"/>
          <w:szCs w:val="28"/>
        </w:rPr>
        <w:t>– раскрытие преступлений и изобличение лиц, виновных в их совершении, подготовка материалов для рассмотрения конкретных дел в суде;</w:t>
      </w:r>
    </w:p>
    <w:p w14:paraId="4EA83FD5" w14:textId="77777777" w:rsidR="00DD44BA" w:rsidRPr="00DD44BA" w:rsidRDefault="00DD44BA" w:rsidP="00DD44BA">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DD44BA">
        <w:rPr>
          <w:rFonts w:ascii="Times New Roman" w:eastAsia="Times New Roman" w:hAnsi="Times New Roman" w:cs="Times New Roman"/>
          <w:color w:val="000000"/>
          <w:sz w:val="28"/>
          <w:szCs w:val="28"/>
        </w:rPr>
        <w:t>– исполнение приговоров и иных судебных решений; предупреждение преступлений и иных правонарушений;</w:t>
      </w:r>
    </w:p>
    <w:p w14:paraId="27A5BC00" w14:textId="77777777" w:rsidR="00DD44BA" w:rsidRPr="00DD44BA" w:rsidRDefault="00DD44BA" w:rsidP="00DD44BA">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DD44BA">
        <w:rPr>
          <w:rFonts w:ascii="Times New Roman" w:eastAsia="Times New Roman" w:hAnsi="Times New Roman" w:cs="Times New Roman"/>
          <w:color w:val="000000"/>
          <w:sz w:val="28"/>
          <w:szCs w:val="28"/>
        </w:rPr>
        <w:t>– предоставление квалифицированной помощи всем, в ней нуждающимся, оказание других юридических услуг.</w:t>
      </w:r>
    </w:p>
    <w:p w14:paraId="1C2A1BE0" w14:textId="77777777" w:rsidR="00DD44BA" w:rsidRPr="00DD44BA" w:rsidRDefault="00DD44BA" w:rsidP="00DD44BA">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DD44BA">
        <w:rPr>
          <w:rFonts w:ascii="Times New Roman" w:eastAsia="Times New Roman" w:hAnsi="Times New Roman" w:cs="Times New Roman"/>
          <w:color w:val="000000"/>
          <w:sz w:val="28"/>
          <w:szCs w:val="28"/>
        </w:rPr>
        <w:t>Данные результаты достигаются путем реализации правоохранительными и судебными органами соответствующих функций:</w:t>
      </w:r>
    </w:p>
    <w:p w14:paraId="167C2BFB" w14:textId="77777777" w:rsidR="00DD44BA" w:rsidRPr="00DD44BA" w:rsidRDefault="00DD44BA" w:rsidP="00DD44BA">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DD44BA">
        <w:rPr>
          <w:rFonts w:ascii="Times New Roman" w:eastAsia="Times New Roman" w:hAnsi="Times New Roman" w:cs="Times New Roman"/>
          <w:color w:val="000000"/>
          <w:sz w:val="28"/>
          <w:szCs w:val="28"/>
        </w:rPr>
        <w:t>– конституционный (уставный) контроль;</w:t>
      </w:r>
    </w:p>
    <w:p w14:paraId="34AFFA3A" w14:textId="77777777" w:rsidR="00DD44BA" w:rsidRPr="00DD44BA" w:rsidRDefault="00DD44BA" w:rsidP="00DD44BA">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DD44BA">
        <w:rPr>
          <w:rFonts w:ascii="Times New Roman" w:eastAsia="Times New Roman" w:hAnsi="Times New Roman" w:cs="Times New Roman"/>
          <w:color w:val="000000"/>
          <w:sz w:val="28"/>
          <w:szCs w:val="28"/>
        </w:rPr>
        <w:t>– правосудие и судебный контроль;</w:t>
      </w:r>
    </w:p>
    <w:p w14:paraId="5E1F45D4" w14:textId="77777777" w:rsidR="00DD44BA" w:rsidRPr="00DD44BA" w:rsidRDefault="00DD44BA" w:rsidP="00DD44BA">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DD44BA">
        <w:rPr>
          <w:rFonts w:ascii="Times New Roman" w:eastAsia="Times New Roman" w:hAnsi="Times New Roman" w:cs="Times New Roman"/>
          <w:color w:val="000000"/>
          <w:sz w:val="28"/>
          <w:szCs w:val="28"/>
        </w:rPr>
        <w:t>– прокурорский надзор;</w:t>
      </w:r>
    </w:p>
    <w:p w14:paraId="70C6D025" w14:textId="77777777" w:rsidR="00DD44BA" w:rsidRPr="00DD44BA" w:rsidRDefault="00DD44BA" w:rsidP="00DD44BA">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DD44BA">
        <w:rPr>
          <w:rFonts w:ascii="Times New Roman" w:eastAsia="Times New Roman" w:hAnsi="Times New Roman" w:cs="Times New Roman"/>
          <w:color w:val="000000"/>
          <w:sz w:val="28"/>
          <w:szCs w:val="28"/>
        </w:rPr>
        <w:t>– выявление и расследование преступлений;</w:t>
      </w:r>
    </w:p>
    <w:p w14:paraId="162C1E7E" w14:textId="77777777" w:rsidR="00DD44BA" w:rsidRPr="00DD44BA" w:rsidRDefault="00DD44BA" w:rsidP="00DD44BA">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DD44BA">
        <w:rPr>
          <w:rFonts w:ascii="Times New Roman" w:eastAsia="Times New Roman" w:hAnsi="Times New Roman" w:cs="Times New Roman"/>
          <w:color w:val="000000"/>
          <w:sz w:val="28"/>
          <w:szCs w:val="28"/>
        </w:rPr>
        <w:t>– исполнение судебных решений;</w:t>
      </w:r>
    </w:p>
    <w:p w14:paraId="359A95C6" w14:textId="77777777" w:rsidR="00DD44BA" w:rsidRPr="00DD44BA" w:rsidRDefault="00DD44BA" w:rsidP="00DD44BA">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DD44BA">
        <w:rPr>
          <w:rFonts w:ascii="Times New Roman" w:eastAsia="Times New Roman" w:hAnsi="Times New Roman" w:cs="Times New Roman"/>
          <w:color w:val="000000"/>
          <w:sz w:val="28"/>
          <w:szCs w:val="28"/>
        </w:rPr>
        <w:t>– предупреждение преступлений и иных правонарушений;</w:t>
      </w:r>
    </w:p>
    <w:p w14:paraId="0670AA25" w14:textId="77777777" w:rsidR="00DD44BA" w:rsidRPr="00DD44BA" w:rsidRDefault="00DD44BA" w:rsidP="00DD44BA">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DD44BA">
        <w:rPr>
          <w:rFonts w:ascii="Times New Roman" w:eastAsia="Times New Roman" w:hAnsi="Times New Roman" w:cs="Times New Roman"/>
          <w:color w:val="000000"/>
          <w:sz w:val="28"/>
          <w:szCs w:val="28"/>
        </w:rPr>
        <w:t>– оказание юридической помощи гражданам и организациям.</w:t>
      </w:r>
    </w:p>
    <w:p w14:paraId="5AF4A003" w14:textId="7D02A771" w:rsidR="00DD44BA" w:rsidRDefault="00DD44BA" w:rsidP="00DD44BA">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DD44BA">
        <w:rPr>
          <w:rFonts w:ascii="Times New Roman" w:eastAsia="Times New Roman" w:hAnsi="Times New Roman" w:cs="Times New Roman"/>
          <w:color w:val="000000"/>
          <w:sz w:val="28"/>
          <w:szCs w:val="28"/>
        </w:rPr>
        <w:t>Некоторые правоохранительные органы призваны осуществлять только одну функцию, на другие же возлагается целый ряд функций.</w:t>
      </w:r>
    </w:p>
    <w:p w14:paraId="1307F37D" w14:textId="40854A7B" w:rsidR="00090497" w:rsidRPr="00DD44BA" w:rsidRDefault="00AD448A" w:rsidP="00090497">
      <w:pPr>
        <w:numPr>
          <w:ilvl w:val="0"/>
          <w:numId w:val="13"/>
        </w:numPr>
        <w:pBdr>
          <w:bottom w:val="single" w:sz="4" w:space="1" w:color="auto"/>
        </w:pBdr>
        <w:tabs>
          <w:tab w:val="left" w:pos="180"/>
        </w:tabs>
        <w:spacing w:after="0" w:line="240" w:lineRule="auto"/>
        <w:jc w:val="both"/>
        <w:rPr>
          <w:rFonts w:ascii="Times New Roman" w:eastAsia="Times New Roman" w:hAnsi="Times New Roman" w:cs="Times New Roman"/>
          <w:sz w:val="28"/>
          <w:szCs w:val="28"/>
          <w:highlight w:val="green"/>
        </w:rPr>
      </w:pPr>
      <w:r w:rsidRPr="00DD44BA">
        <w:rPr>
          <w:rFonts w:ascii="Times New Roman" w:eastAsia="Times New Roman" w:hAnsi="Times New Roman" w:cs="Times New Roman"/>
          <w:sz w:val="28"/>
          <w:szCs w:val="28"/>
          <w:highlight w:val="green"/>
        </w:rPr>
        <w:t>Статус судьи в Российской Федерации. Порядок приостановления и прекращения полномочий судьи</w:t>
      </w:r>
    </w:p>
    <w:p w14:paraId="3BBB00D6" w14:textId="2DEF9218" w:rsidR="00090497" w:rsidRPr="00090497" w:rsidRDefault="00090497" w:rsidP="00090497">
      <w:pPr>
        <w:tabs>
          <w:tab w:val="left" w:pos="180"/>
        </w:tabs>
        <w:spacing w:after="0" w:line="240" w:lineRule="auto"/>
        <w:jc w:val="both"/>
        <w:rPr>
          <w:rFonts w:ascii="Times New Roman" w:eastAsia="Times New Roman" w:hAnsi="Times New Roman" w:cs="Times New Roman"/>
          <w:b/>
          <w:sz w:val="28"/>
          <w:szCs w:val="28"/>
        </w:rPr>
      </w:pPr>
      <w:r w:rsidRPr="00090497">
        <w:rPr>
          <w:rFonts w:ascii="Times New Roman" w:eastAsia="Times New Roman" w:hAnsi="Times New Roman" w:cs="Times New Roman"/>
          <w:b/>
          <w:sz w:val="28"/>
          <w:szCs w:val="28"/>
        </w:rPr>
        <w:t>Ответ:</w:t>
      </w:r>
    </w:p>
    <w:p w14:paraId="3CE971AC" w14:textId="77777777" w:rsidR="00090497" w:rsidRPr="00090497" w:rsidRDefault="00090497" w:rsidP="00090497">
      <w:pPr>
        <w:spacing w:after="0" w:line="240" w:lineRule="auto"/>
        <w:ind w:firstLine="709"/>
        <w:jc w:val="both"/>
        <w:rPr>
          <w:rFonts w:ascii="Times New Roman" w:eastAsia="Times New Roman" w:hAnsi="Times New Roman" w:cs="Times New Roman"/>
          <w:sz w:val="28"/>
          <w:szCs w:val="24"/>
        </w:rPr>
      </w:pPr>
      <w:r w:rsidRPr="00090497">
        <w:rPr>
          <w:rFonts w:ascii="Times New Roman" w:eastAsia="Times New Roman" w:hAnsi="Times New Roman" w:cs="Times New Roman"/>
          <w:b/>
          <w:bCs/>
          <w:sz w:val="28"/>
          <w:szCs w:val="24"/>
          <w:u w:val="single"/>
        </w:rPr>
        <w:t>Судьёй может быть:</w:t>
      </w:r>
    </w:p>
    <w:p w14:paraId="62BABA49" w14:textId="77777777" w:rsidR="00090497" w:rsidRPr="00090497" w:rsidRDefault="00090497" w:rsidP="00090497">
      <w:pPr>
        <w:spacing w:after="0" w:line="240" w:lineRule="auto"/>
        <w:ind w:firstLine="709"/>
        <w:jc w:val="both"/>
        <w:rPr>
          <w:rFonts w:ascii="Times New Roman" w:eastAsia="Times New Roman" w:hAnsi="Times New Roman" w:cs="Times New Roman"/>
          <w:sz w:val="28"/>
          <w:szCs w:val="24"/>
        </w:rPr>
      </w:pPr>
      <w:r w:rsidRPr="00090497">
        <w:rPr>
          <w:rFonts w:ascii="Times New Roman" w:eastAsia="Times New Roman" w:hAnsi="Times New Roman" w:cs="Times New Roman"/>
          <w:sz w:val="28"/>
          <w:szCs w:val="24"/>
        </w:rPr>
        <w:t>1. Гражданин РФ</w:t>
      </w:r>
    </w:p>
    <w:p w14:paraId="30896474" w14:textId="77777777" w:rsidR="00090497" w:rsidRPr="00090497" w:rsidRDefault="00090497" w:rsidP="00090497">
      <w:pPr>
        <w:spacing w:after="0" w:line="240" w:lineRule="auto"/>
        <w:ind w:firstLine="709"/>
        <w:jc w:val="both"/>
        <w:rPr>
          <w:rFonts w:ascii="Times New Roman" w:eastAsia="Times New Roman" w:hAnsi="Times New Roman" w:cs="Times New Roman"/>
          <w:sz w:val="28"/>
          <w:szCs w:val="24"/>
        </w:rPr>
      </w:pPr>
      <w:r w:rsidRPr="00090497">
        <w:rPr>
          <w:rFonts w:ascii="Times New Roman" w:eastAsia="Times New Roman" w:hAnsi="Times New Roman" w:cs="Times New Roman"/>
          <w:sz w:val="28"/>
          <w:szCs w:val="24"/>
        </w:rPr>
        <w:t>2. Достигший 25 лет (для судов среднего звена - 30 лет, 35 лет - для Верховного суда РФ и Высшего Арбитражного суда РФ)</w:t>
      </w:r>
    </w:p>
    <w:p w14:paraId="21DF7921" w14:textId="77777777" w:rsidR="00090497" w:rsidRPr="00090497" w:rsidRDefault="00090497" w:rsidP="00090497">
      <w:pPr>
        <w:spacing w:after="0" w:line="240" w:lineRule="auto"/>
        <w:ind w:firstLine="709"/>
        <w:jc w:val="both"/>
        <w:rPr>
          <w:rFonts w:ascii="Times New Roman" w:eastAsia="Times New Roman" w:hAnsi="Times New Roman" w:cs="Times New Roman"/>
          <w:sz w:val="28"/>
          <w:szCs w:val="24"/>
        </w:rPr>
      </w:pPr>
      <w:r w:rsidRPr="00090497">
        <w:rPr>
          <w:rFonts w:ascii="Times New Roman" w:eastAsia="Times New Roman" w:hAnsi="Times New Roman" w:cs="Times New Roman"/>
          <w:sz w:val="28"/>
          <w:szCs w:val="24"/>
        </w:rPr>
        <w:t>3. Имеющий высшее юридическое образование и стаж работы по юридической профессии не менее 5 лет (для среднего звена - 7 лет, для высших судов - не менее 10 лет),</w:t>
      </w:r>
    </w:p>
    <w:p w14:paraId="1536A94E" w14:textId="77777777" w:rsidR="00090497" w:rsidRPr="00090497" w:rsidRDefault="00090497" w:rsidP="00090497">
      <w:pPr>
        <w:spacing w:after="0" w:line="240" w:lineRule="auto"/>
        <w:ind w:firstLine="709"/>
        <w:jc w:val="both"/>
        <w:rPr>
          <w:rFonts w:ascii="Times New Roman" w:eastAsia="Times New Roman" w:hAnsi="Times New Roman" w:cs="Times New Roman"/>
          <w:sz w:val="28"/>
          <w:szCs w:val="24"/>
        </w:rPr>
      </w:pPr>
      <w:r w:rsidRPr="00090497">
        <w:rPr>
          <w:rFonts w:ascii="Times New Roman" w:eastAsia="Times New Roman" w:hAnsi="Times New Roman" w:cs="Times New Roman"/>
          <w:sz w:val="28"/>
          <w:szCs w:val="24"/>
        </w:rPr>
        <w:t>4. Сдавший квалификационный экзамен</w:t>
      </w:r>
    </w:p>
    <w:p w14:paraId="6D09BF4B" w14:textId="77777777" w:rsidR="00090497" w:rsidRPr="00090497" w:rsidRDefault="00090497" w:rsidP="00090497">
      <w:pPr>
        <w:spacing w:after="0" w:line="240" w:lineRule="auto"/>
        <w:ind w:firstLine="709"/>
        <w:jc w:val="both"/>
        <w:rPr>
          <w:rFonts w:ascii="Times New Roman" w:eastAsia="Times New Roman" w:hAnsi="Times New Roman" w:cs="Times New Roman"/>
          <w:sz w:val="28"/>
          <w:szCs w:val="24"/>
        </w:rPr>
      </w:pPr>
      <w:r w:rsidRPr="00090497">
        <w:rPr>
          <w:rFonts w:ascii="Times New Roman" w:eastAsia="Times New Roman" w:hAnsi="Times New Roman" w:cs="Times New Roman"/>
          <w:sz w:val="28"/>
          <w:szCs w:val="24"/>
        </w:rPr>
        <w:t>5. Получивший рекомендацию квалификационной коллегии судей.</w:t>
      </w:r>
    </w:p>
    <w:p w14:paraId="6BB8291F" w14:textId="4DAA5252" w:rsidR="00090497" w:rsidRPr="00DD44BA" w:rsidRDefault="00090497" w:rsidP="00090497">
      <w:pPr>
        <w:spacing w:after="0" w:line="240" w:lineRule="auto"/>
        <w:ind w:firstLine="709"/>
        <w:jc w:val="both"/>
        <w:rPr>
          <w:rFonts w:ascii="Times New Roman" w:eastAsia="Times New Roman" w:hAnsi="Times New Roman" w:cs="Times New Roman"/>
          <w:b/>
          <w:bCs/>
          <w:sz w:val="28"/>
          <w:szCs w:val="24"/>
          <w:u w:val="single"/>
        </w:rPr>
      </w:pPr>
      <w:r w:rsidRPr="00DD44BA">
        <w:rPr>
          <w:rFonts w:ascii="Times New Roman" w:eastAsia="Times New Roman" w:hAnsi="Times New Roman" w:cs="Times New Roman"/>
          <w:b/>
          <w:bCs/>
          <w:sz w:val="28"/>
          <w:szCs w:val="24"/>
          <w:u w:val="single"/>
        </w:rPr>
        <w:t>Правовой статус судьи:</w:t>
      </w:r>
    </w:p>
    <w:p w14:paraId="70A7D62A" w14:textId="33A212CE" w:rsidR="00090497" w:rsidRPr="00090497" w:rsidRDefault="00090497" w:rsidP="00090497">
      <w:pPr>
        <w:spacing w:after="0" w:line="240" w:lineRule="auto"/>
        <w:ind w:firstLine="709"/>
        <w:jc w:val="both"/>
        <w:rPr>
          <w:rFonts w:ascii="Times New Roman" w:eastAsia="Times New Roman" w:hAnsi="Times New Roman" w:cs="Times New Roman"/>
          <w:sz w:val="28"/>
          <w:szCs w:val="24"/>
        </w:rPr>
      </w:pPr>
      <w:r w:rsidRPr="00090497">
        <w:rPr>
          <w:rFonts w:ascii="Times New Roman" w:eastAsia="Times New Roman" w:hAnsi="Times New Roman" w:cs="Times New Roman"/>
          <w:sz w:val="28"/>
          <w:szCs w:val="24"/>
        </w:rPr>
        <w:t>1. Независимость при осуществлении правосудия</w:t>
      </w:r>
    </w:p>
    <w:p w14:paraId="71CFFE98" w14:textId="77777777" w:rsidR="00090497" w:rsidRPr="00090497" w:rsidRDefault="00090497" w:rsidP="00090497">
      <w:pPr>
        <w:spacing w:after="0" w:line="240" w:lineRule="auto"/>
        <w:ind w:firstLine="709"/>
        <w:jc w:val="both"/>
        <w:rPr>
          <w:rFonts w:ascii="Times New Roman" w:eastAsia="Times New Roman" w:hAnsi="Times New Roman" w:cs="Times New Roman"/>
          <w:sz w:val="28"/>
          <w:szCs w:val="24"/>
        </w:rPr>
      </w:pPr>
      <w:r w:rsidRPr="00090497">
        <w:rPr>
          <w:rFonts w:ascii="Times New Roman" w:eastAsia="Times New Roman" w:hAnsi="Times New Roman" w:cs="Times New Roman"/>
          <w:sz w:val="28"/>
          <w:szCs w:val="24"/>
        </w:rPr>
        <w:t>2. Гарантии неприкосновенности его личности, жилища, служебного помещения, используемого им транспорта и средств связи, корреспонденции, имущества и документов.</w:t>
      </w:r>
    </w:p>
    <w:p w14:paraId="5366F871" w14:textId="77777777" w:rsidR="00090497" w:rsidRPr="00090497" w:rsidRDefault="00090497" w:rsidP="00090497">
      <w:pPr>
        <w:spacing w:after="0" w:line="240" w:lineRule="auto"/>
        <w:ind w:firstLine="709"/>
        <w:jc w:val="both"/>
        <w:rPr>
          <w:rFonts w:ascii="Times New Roman" w:eastAsia="Times New Roman" w:hAnsi="Times New Roman" w:cs="Times New Roman"/>
          <w:sz w:val="28"/>
          <w:szCs w:val="24"/>
        </w:rPr>
      </w:pPr>
      <w:r w:rsidRPr="00090497">
        <w:rPr>
          <w:rFonts w:ascii="Times New Roman" w:eastAsia="Times New Roman" w:hAnsi="Times New Roman" w:cs="Times New Roman"/>
          <w:sz w:val="28"/>
          <w:szCs w:val="24"/>
        </w:rPr>
        <w:t>3. Особый порядок принятия решения по вопросу о возбуждении уголовного дела в отношении судьи (принимается Генеральным прокурором РФ), о привлечении судьи к административной ответственности.</w:t>
      </w:r>
    </w:p>
    <w:p w14:paraId="3055DE32" w14:textId="77777777" w:rsidR="00090497" w:rsidRPr="00090497" w:rsidRDefault="00090497" w:rsidP="00090497">
      <w:pPr>
        <w:spacing w:after="0" w:line="240" w:lineRule="auto"/>
        <w:ind w:firstLine="709"/>
        <w:jc w:val="both"/>
        <w:rPr>
          <w:rFonts w:ascii="Times New Roman" w:eastAsia="Times New Roman" w:hAnsi="Times New Roman" w:cs="Times New Roman"/>
          <w:sz w:val="28"/>
          <w:szCs w:val="24"/>
        </w:rPr>
      </w:pPr>
      <w:r w:rsidRPr="00090497">
        <w:rPr>
          <w:rFonts w:ascii="Times New Roman" w:eastAsia="Times New Roman" w:hAnsi="Times New Roman" w:cs="Times New Roman"/>
          <w:sz w:val="28"/>
          <w:szCs w:val="24"/>
        </w:rPr>
        <w:lastRenderedPageBreak/>
        <w:t>4. Особый порядок осуществления в отношении судьи оперативно-розыскных мероприятий, а также следственных действий</w:t>
      </w:r>
    </w:p>
    <w:p w14:paraId="6939E127" w14:textId="77777777" w:rsidR="00090497" w:rsidRPr="00090497" w:rsidRDefault="00090497" w:rsidP="00090497">
      <w:pPr>
        <w:spacing w:after="0" w:line="240" w:lineRule="auto"/>
        <w:ind w:firstLine="709"/>
        <w:jc w:val="both"/>
        <w:rPr>
          <w:rFonts w:ascii="Times New Roman" w:eastAsia="Times New Roman" w:hAnsi="Times New Roman" w:cs="Times New Roman"/>
          <w:sz w:val="28"/>
          <w:szCs w:val="24"/>
        </w:rPr>
      </w:pPr>
      <w:r w:rsidRPr="00090497">
        <w:rPr>
          <w:rFonts w:ascii="Times New Roman" w:eastAsia="Times New Roman" w:hAnsi="Times New Roman" w:cs="Times New Roman"/>
          <w:b/>
          <w:bCs/>
          <w:sz w:val="28"/>
          <w:szCs w:val="24"/>
          <w:u w:val="single"/>
        </w:rPr>
        <w:t>Требования, предъявляемые к судьям:</w:t>
      </w:r>
    </w:p>
    <w:p w14:paraId="6C7F8FD3" w14:textId="77777777" w:rsidR="00090497" w:rsidRPr="00090497" w:rsidRDefault="00090497" w:rsidP="00090497">
      <w:pPr>
        <w:spacing w:after="0" w:line="240" w:lineRule="auto"/>
        <w:ind w:firstLine="709"/>
        <w:jc w:val="both"/>
        <w:rPr>
          <w:rFonts w:ascii="Times New Roman" w:eastAsia="Times New Roman" w:hAnsi="Times New Roman" w:cs="Times New Roman"/>
          <w:sz w:val="28"/>
          <w:szCs w:val="24"/>
        </w:rPr>
      </w:pPr>
      <w:r w:rsidRPr="00090497">
        <w:rPr>
          <w:rFonts w:ascii="Times New Roman" w:eastAsia="Times New Roman" w:hAnsi="Times New Roman" w:cs="Times New Roman"/>
          <w:sz w:val="28"/>
          <w:szCs w:val="24"/>
        </w:rPr>
        <w:t>1. Неукоснительно соблюдать Конституцию РФ и др. законы</w:t>
      </w:r>
    </w:p>
    <w:p w14:paraId="23CE5B8F" w14:textId="78A34DCE" w:rsidR="00090497" w:rsidRPr="00090497" w:rsidRDefault="00090497" w:rsidP="00090497">
      <w:pPr>
        <w:spacing w:after="0" w:line="240" w:lineRule="auto"/>
        <w:ind w:firstLine="709"/>
        <w:jc w:val="both"/>
        <w:rPr>
          <w:rFonts w:ascii="Times New Roman" w:eastAsia="Times New Roman" w:hAnsi="Times New Roman" w:cs="Times New Roman"/>
          <w:sz w:val="28"/>
          <w:szCs w:val="24"/>
        </w:rPr>
      </w:pPr>
      <w:r w:rsidRPr="00090497">
        <w:rPr>
          <w:rFonts w:ascii="Times New Roman" w:eastAsia="Times New Roman" w:hAnsi="Times New Roman" w:cs="Times New Roman"/>
          <w:sz w:val="28"/>
          <w:szCs w:val="24"/>
        </w:rPr>
        <w:t>2. Избегать всего, что может умалить авторитет судебной власти, достоинство судьи или вызвать сомнение в его объективности, справедливости и беспристрастности.</w:t>
      </w:r>
    </w:p>
    <w:p w14:paraId="3E9B2F87" w14:textId="77777777" w:rsidR="00090497" w:rsidRPr="00090497" w:rsidRDefault="00090497" w:rsidP="00090497">
      <w:pPr>
        <w:spacing w:after="0" w:line="240" w:lineRule="auto"/>
        <w:ind w:firstLine="709"/>
        <w:jc w:val="both"/>
        <w:rPr>
          <w:rFonts w:ascii="Times New Roman" w:eastAsia="Times New Roman" w:hAnsi="Times New Roman" w:cs="Times New Roman"/>
          <w:sz w:val="28"/>
          <w:szCs w:val="24"/>
        </w:rPr>
      </w:pPr>
      <w:r w:rsidRPr="00090497">
        <w:rPr>
          <w:rFonts w:ascii="Times New Roman" w:eastAsia="Times New Roman" w:hAnsi="Times New Roman" w:cs="Times New Roman"/>
          <w:b/>
          <w:bCs/>
          <w:sz w:val="28"/>
          <w:szCs w:val="24"/>
          <w:u w:val="single"/>
        </w:rPr>
        <w:t>Этапы назначения на должность судьи:</w:t>
      </w:r>
    </w:p>
    <w:p w14:paraId="627B18D2" w14:textId="77777777" w:rsidR="00090497" w:rsidRPr="00090497" w:rsidRDefault="00090497" w:rsidP="00090497">
      <w:pPr>
        <w:spacing w:after="0" w:line="240" w:lineRule="auto"/>
        <w:ind w:firstLine="709"/>
        <w:jc w:val="both"/>
        <w:rPr>
          <w:rFonts w:ascii="Times New Roman" w:eastAsia="Times New Roman" w:hAnsi="Times New Roman" w:cs="Times New Roman"/>
          <w:sz w:val="28"/>
          <w:szCs w:val="24"/>
        </w:rPr>
      </w:pPr>
      <w:r w:rsidRPr="00090497">
        <w:rPr>
          <w:rFonts w:ascii="Times New Roman" w:eastAsia="Times New Roman" w:hAnsi="Times New Roman" w:cs="Times New Roman"/>
          <w:sz w:val="28"/>
          <w:szCs w:val="24"/>
        </w:rPr>
        <w:t>1. </w:t>
      </w:r>
      <w:r w:rsidRPr="00090497">
        <w:rPr>
          <w:rFonts w:ascii="Times New Roman" w:eastAsia="Times New Roman" w:hAnsi="Times New Roman" w:cs="Times New Roman"/>
          <w:i/>
          <w:iCs/>
          <w:sz w:val="28"/>
          <w:szCs w:val="24"/>
          <w:u w:val="single"/>
        </w:rPr>
        <w:t>Отбор и выдвижение кандидатов</w:t>
      </w:r>
      <w:r w:rsidRPr="00090497">
        <w:rPr>
          <w:rFonts w:ascii="Times New Roman" w:eastAsia="Times New Roman" w:hAnsi="Times New Roman" w:cs="Times New Roman"/>
          <w:sz w:val="28"/>
          <w:szCs w:val="24"/>
        </w:rPr>
        <w:t> (на конкурсной основе, квалификационная коллегия судей объявляет об открытии вакансии в средствах массовой информации);</w:t>
      </w:r>
    </w:p>
    <w:p w14:paraId="277414C5" w14:textId="77777777" w:rsidR="00090497" w:rsidRPr="00090497" w:rsidRDefault="00090497" w:rsidP="00090497">
      <w:pPr>
        <w:spacing w:after="0" w:line="240" w:lineRule="auto"/>
        <w:ind w:firstLine="709"/>
        <w:jc w:val="both"/>
        <w:rPr>
          <w:rFonts w:ascii="Times New Roman" w:eastAsia="Times New Roman" w:hAnsi="Times New Roman" w:cs="Times New Roman"/>
          <w:sz w:val="28"/>
          <w:szCs w:val="24"/>
        </w:rPr>
      </w:pPr>
      <w:r w:rsidRPr="00090497">
        <w:rPr>
          <w:rFonts w:ascii="Times New Roman" w:eastAsia="Times New Roman" w:hAnsi="Times New Roman" w:cs="Times New Roman"/>
          <w:sz w:val="28"/>
          <w:szCs w:val="24"/>
        </w:rPr>
        <w:t>2. </w:t>
      </w:r>
      <w:r w:rsidRPr="00090497">
        <w:rPr>
          <w:rFonts w:ascii="Times New Roman" w:eastAsia="Times New Roman" w:hAnsi="Times New Roman" w:cs="Times New Roman"/>
          <w:i/>
          <w:iCs/>
          <w:sz w:val="28"/>
          <w:szCs w:val="24"/>
          <w:u w:val="single"/>
        </w:rPr>
        <w:t>Сдача квалификационного экзамена</w:t>
      </w:r>
      <w:r w:rsidRPr="00090497">
        <w:rPr>
          <w:rFonts w:ascii="Times New Roman" w:eastAsia="Times New Roman" w:hAnsi="Times New Roman" w:cs="Times New Roman"/>
          <w:sz w:val="28"/>
          <w:szCs w:val="24"/>
        </w:rPr>
        <w:t> (сдаётся экзаменационной комиссии, утверждённой квалификационной коллегией судей)</w:t>
      </w:r>
    </w:p>
    <w:p w14:paraId="2B4D934C" w14:textId="77777777" w:rsidR="00090497" w:rsidRPr="00090497" w:rsidRDefault="00090497" w:rsidP="00090497">
      <w:pPr>
        <w:spacing w:after="0" w:line="240" w:lineRule="auto"/>
        <w:ind w:firstLine="709"/>
        <w:jc w:val="both"/>
        <w:rPr>
          <w:rFonts w:ascii="Times New Roman" w:eastAsia="Times New Roman" w:hAnsi="Times New Roman" w:cs="Times New Roman"/>
          <w:sz w:val="28"/>
          <w:szCs w:val="24"/>
        </w:rPr>
      </w:pPr>
      <w:r w:rsidRPr="00090497">
        <w:rPr>
          <w:rFonts w:ascii="Times New Roman" w:eastAsia="Times New Roman" w:hAnsi="Times New Roman" w:cs="Times New Roman"/>
          <w:sz w:val="28"/>
          <w:szCs w:val="24"/>
        </w:rPr>
        <w:t>3. </w:t>
      </w:r>
      <w:r w:rsidRPr="00090497">
        <w:rPr>
          <w:rFonts w:ascii="Times New Roman" w:eastAsia="Times New Roman" w:hAnsi="Times New Roman" w:cs="Times New Roman"/>
          <w:i/>
          <w:iCs/>
          <w:sz w:val="28"/>
          <w:szCs w:val="24"/>
          <w:u w:val="single"/>
        </w:rPr>
        <w:t>Рассмотрение квалификационной коллегией судей заявления о даче рекомендации для занятия должности судьи.</w:t>
      </w:r>
    </w:p>
    <w:p w14:paraId="5A189A42" w14:textId="77777777" w:rsidR="00090497" w:rsidRPr="00090497" w:rsidRDefault="00090497" w:rsidP="00090497">
      <w:pPr>
        <w:spacing w:after="0" w:line="240" w:lineRule="auto"/>
        <w:ind w:firstLine="709"/>
        <w:jc w:val="both"/>
        <w:rPr>
          <w:rFonts w:ascii="Times New Roman" w:eastAsia="Times New Roman" w:hAnsi="Times New Roman" w:cs="Times New Roman"/>
          <w:sz w:val="28"/>
          <w:szCs w:val="24"/>
        </w:rPr>
      </w:pPr>
      <w:r w:rsidRPr="00090497">
        <w:rPr>
          <w:rFonts w:ascii="Times New Roman" w:eastAsia="Times New Roman" w:hAnsi="Times New Roman" w:cs="Times New Roman"/>
          <w:sz w:val="28"/>
          <w:szCs w:val="24"/>
        </w:rPr>
        <w:t>4. </w:t>
      </w:r>
      <w:r w:rsidRPr="00090497">
        <w:rPr>
          <w:rFonts w:ascii="Times New Roman" w:eastAsia="Times New Roman" w:hAnsi="Times New Roman" w:cs="Times New Roman"/>
          <w:i/>
          <w:iCs/>
          <w:sz w:val="28"/>
          <w:szCs w:val="24"/>
          <w:u w:val="single"/>
        </w:rPr>
        <w:t>Вынесение заключения квалификационной коллегией судей о даче рекомендации или отказе в нем.</w:t>
      </w:r>
    </w:p>
    <w:p w14:paraId="1FFB510A" w14:textId="51CE4CB3" w:rsidR="00090497" w:rsidRPr="00090497" w:rsidRDefault="00090497" w:rsidP="00090497">
      <w:pPr>
        <w:spacing w:after="0" w:line="240" w:lineRule="auto"/>
        <w:ind w:firstLine="709"/>
        <w:jc w:val="both"/>
        <w:rPr>
          <w:rFonts w:ascii="Times New Roman" w:eastAsia="Times New Roman" w:hAnsi="Times New Roman" w:cs="Times New Roman"/>
          <w:sz w:val="28"/>
          <w:szCs w:val="24"/>
        </w:rPr>
      </w:pPr>
      <w:r w:rsidRPr="00090497">
        <w:rPr>
          <w:rFonts w:ascii="Times New Roman" w:eastAsia="Times New Roman" w:hAnsi="Times New Roman" w:cs="Times New Roman"/>
          <w:b/>
          <w:bCs/>
          <w:sz w:val="28"/>
          <w:szCs w:val="24"/>
        </w:rPr>
        <w:t>Приостановление полномочий</w:t>
      </w:r>
      <w:r w:rsidRPr="00090497">
        <w:rPr>
          <w:rFonts w:ascii="Times New Roman" w:eastAsia="Times New Roman" w:hAnsi="Times New Roman" w:cs="Times New Roman"/>
          <w:sz w:val="28"/>
          <w:szCs w:val="24"/>
        </w:rPr>
        <w:t> — это временное отстранение судьи от исполнения им своих обязанностей. Полномочия судьи приостанавливаются решением квалификационной коллегии судей при наличии одного из следующих оснований (ст.13, Закон «О статусе судей»):</w:t>
      </w:r>
    </w:p>
    <w:p w14:paraId="0760AE59" w14:textId="77777777" w:rsidR="00090497" w:rsidRPr="00090497" w:rsidRDefault="00090497" w:rsidP="00090497">
      <w:pPr>
        <w:spacing w:after="0" w:line="240" w:lineRule="auto"/>
        <w:ind w:firstLine="709"/>
        <w:jc w:val="both"/>
        <w:rPr>
          <w:rFonts w:ascii="Times New Roman" w:eastAsia="Times New Roman" w:hAnsi="Times New Roman" w:cs="Times New Roman"/>
          <w:sz w:val="28"/>
          <w:szCs w:val="24"/>
        </w:rPr>
      </w:pPr>
      <w:r w:rsidRPr="00090497">
        <w:rPr>
          <w:rFonts w:ascii="Times New Roman" w:eastAsia="Times New Roman" w:hAnsi="Times New Roman" w:cs="Times New Roman"/>
          <w:sz w:val="28"/>
          <w:szCs w:val="24"/>
        </w:rPr>
        <w:t>1) признание судьи безвестно отсутствующим решением суда, вступившим в законную силу;</w:t>
      </w:r>
    </w:p>
    <w:p w14:paraId="230D4B46" w14:textId="77777777" w:rsidR="00090497" w:rsidRPr="00090497" w:rsidRDefault="00090497" w:rsidP="00090497">
      <w:pPr>
        <w:spacing w:after="0" w:line="240" w:lineRule="auto"/>
        <w:ind w:firstLine="709"/>
        <w:jc w:val="both"/>
        <w:rPr>
          <w:rFonts w:ascii="Times New Roman" w:eastAsia="Times New Roman" w:hAnsi="Times New Roman" w:cs="Times New Roman"/>
          <w:sz w:val="28"/>
          <w:szCs w:val="24"/>
        </w:rPr>
      </w:pPr>
      <w:r w:rsidRPr="00090497">
        <w:rPr>
          <w:rFonts w:ascii="Times New Roman" w:eastAsia="Times New Roman" w:hAnsi="Times New Roman" w:cs="Times New Roman"/>
          <w:sz w:val="28"/>
          <w:szCs w:val="24"/>
        </w:rPr>
        <w:t>2) возбуждение уголовного дела в отношении судьи либо привлечение его в качестве обвиняемого по другому уголовному делу;</w:t>
      </w:r>
    </w:p>
    <w:p w14:paraId="31DDC2AC" w14:textId="6AE0BD12" w:rsidR="00090497" w:rsidRPr="00090497" w:rsidRDefault="00090497" w:rsidP="00090497">
      <w:pPr>
        <w:spacing w:after="0" w:line="240" w:lineRule="auto"/>
        <w:ind w:firstLine="709"/>
        <w:jc w:val="both"/>
        <w:rPr>
          <w:rFonts w:ascii="Times New Roman" w:eastAsia="Times New Roman" w:hAnsi="Times New Roman" w:cs="Times New Roman"/>
          <w:sz w:val="28"/>
          <w:szCs w:val="24"/>
        </w:rPr>
      </w:pPr>
      <w:r w:rsidRPr="00090497">
        <w:rPr>
          <w:rFonts w:ascii="Times New Roman" w:eastAsia="Times New Roman" w:hAnsi="Times New Roman" w:cs="Times New Roman"/>
          <w:sz w:val="28"/>
          <w:szCs w:val="24"/>
        </w:rPr>
        <w:t>4) избрание судьи в состав органа законодательной (представительной) власти Российской Федерации или органа законодательной (представительной) власти субъекта Российской Федерации.</w:t>
      </w:r>
    </w:p>
    <w:p w14:paraId="238221AB" w14:textId="77777777" w:rsidR="00090497" w:rsidRPr="00090497" w:rsidRDefault="00090497" w:rsidP="00090497">
      <w:pPr>
        <w:spacing w:after="0" w:line="240" w:lineRule="auto"/>
        <w:ind w:firstLine="709"/>
        <w:jc w:val="both"/>
        <w:rPr>
          <w:rFonts w:ascii="Times New Roman" w:eastAsia="Times New Roman" w:hAnsi="Times New Roman" w:cs="Times New Roman"/>
          <w:sz w:val="28"/>
          <w:szCs w:val="24"/>
        </w:rPr>
      </w:pPr>
      <w:r w:rsidRPr="00090497">
        <w:rPr>
          <w:rFonts w:ascii="Times New Roman" w:eastAsia="Times New Roman" w:hAnsi="Times New Roman" w:cs="Times New Roman"/>
          <w:sz w:val="28"/>
          <w:szCs w:val="24"/>
        </w:rPr>
        <w:t>В отношении судей Конституционного Суда существуют особенности приостановления их деятельности. Во-первых, это касается оснований приостановления, предусмотренных Законом о Конституционном Суде. Полномочия судьи согласно указанному Закону могут быть приостановлены в случаях, если:</w:t>
      </w:r>
    </w:p>
    <w:p w14:paraId="52526726" w14:textId="77777777" w:rsidR="00090497" w:rsidRPr="00090497" w:rsidRDefault="00090497" w:rsidP="00090497">
      <w:pPr>
        <w:spacing w:after="0" w:line="240" w:lineRule="auto"/>
        <w:ind w:firstLine="709"/>
        <w:jc w:val="both"/>
        <w:rPr>
          <w:rFonts w:ascii="Times New Roman" w:eastAsia="Times New Roman" w:hAnsi="Times New Roman" w:cs="Times New Roman"/>
          <w:sz w:val="28"/>
          <w:szCs w:val="24"/>
        </w:rPr>
      </w:pPr>
      <w:r w:rsidRPr="00090497">
        <w:rPr>
          <w:rFonts w:ascii="Times New Roman" w:eastAsia="Times New Roman" w:hAnsi="Times New Roman" w:cs="Times New Roman"/>
          <w:sz w:val="28"/>
          <w:szCs w:val="24"/>
        </w:rPr>
        <w:t>1. было дано согласие Конституционного Суда на арест судьи или привлечение его к уголовной ответственности;</w:t>
      </w:r>
    </w:p>
    <w:p w14:paraId="05E84B19" w14:textId="6D762A68" w:rsidR="00090497" w:rsidRPr="00090497" w:rsidRDefault="00090497" w:rsidP="00090497">
      <w:pPr>
        <w:spacing w:after="0" w:line="240" w:lineRule="auto"/>
        <w:ind w:firstLine="709"/>
        <w:jc w:val="both"/>
        <w:rPr>
          <w:rFonts w:ascii="Times New Roman" w:eastAsia="Times New Roman" w:hAnsi="Times New Roman" w:cs="Times New Roman"/>
          <w:sz w:val="28"/>
          <w:szCs w:val="24"/>
        </w:rPr>
      </w:pPr>
      <w:r w:rsidRPr="00090497">
        <w:rPr>
          <w:rFonts w:ascii="Times New Roman" w:eastAsia="Times New Roman" w:hAnsi="Times New Roman" w:cs="Times New Roman"/>
          <w:sz w:val="28"/>
          <w:szCs w:val="24"/>
        </w:rPr>
        <w:t>2. судья по состоянию здоровья временно не способен выполнять свои обязанности.</w:t>
      </w:r>
    </w:p>
    <w:p w14:paraId="3B95A39F" w14:textId="77777777" w:rsidR="00090497" w:rsidRPr="00090497" w:rsidRDefault="00090497" w:rsidP="00090497">
      <w:pPr>
        <w:spacing w:after="0" w:line="240" w:lineRule="auto"/>
        <w:ind w:firstLine="709"/>
        <w:jc w:val="both"/>
        <w:rPr>
          <w:rFonts w:ascii="Times New Roman" w:eastAsia="Times New Roman" w:hAnsi="Times New Roman" w:cs="Times New Roman"/>
          <w:sz w:val="28"/>
          <w:szCs w:val="24"/>
        </w:rPr>
      </w:pPr>
      <w:r w:rsidRPr="00090497">
        <w:rPr>
          <w:rFonts w:ascii="Times New Roman" w:eastAsia="Times New Roman" w:hAnsi="Times New Roman" w:cs="Times New Roman"/>
          <w:b/>
          <w:bCs/>
          <w:sz w:val="28"/>
          <w:szCs w:val="24"/>
        </w:rPr>
        <w:t>Прекращение полномочий</w:t>
      </w:r>
      <w:r w:rsidRPr="00090497">
        <w:rPr>
          <w:rFonts w:ascii="Times New Roman" w:eastAsia="Times New Roman" w:hAnsi="Times New Roman" w:cs="Times New Roman"/>
          <w:sz w:val="28"/>
          <w:szCs w:val="24"/>
        </w:rPr>
        <w:t> — это </w:t>
      </w:r>
      <w:r w:rsidRPr="00090497">
        <w:rPr>
          <w:rFonts w:ascii="Times New Roman" w:eastAsia="Times New Roman" w:hAnsi="Times New Roman" w:cs="Times New Roman"/>
          <w:i/>
          <w:iCs/>
          <w:sz w:val="28"/>
          <w:szCs w:val="24"/>
        </w:rPr>
        <w:t>полное отстранение</w:t>
      </w:r>
      <w:r w:rsidRPr="00090497">
        <w:rPr>
          <w:rFonts w:ascii="Times New Roman" w:eastAsia="Times New Roman" w:hAnsi="Times New Roman" w:cs="Times New Roman"/>
          <w:sz w:val="28"/>
          <w:szCs w:val="24"/>
        </w:rPr>
        <w:t> судьи от исполнения должностных обязанностей.</w:t>
      </w:r>
    </w:p>
    <w:p w14:paraId="76B2E4AC" w14:textId="77777777" w:rsidR="00090497" w:rsidRPr="00090497" w:rsidRDefault="00090497" w:rsidP="00090497">
      <w:pPr>
        <w:spacing w:after="0" w:line="240" w:lineRule="auto"/>
        <w:ind w:firstLine="709"/>
        <w:jc w:val="both"/>
        <w:rPr>
          <w:rFonts w:ascii="Times New Roman" w:eastAsia="Times New Roman" w:hAnsi="Times New Roman" w:cs="Times New Roman"/>
          <w:sz w:val="28"/>
          <w:szCs w:val="24"/>
        </w:rPr>
      </w:pPr>
      <w:r w:rsidRPr="00090497">
        <w:rPr>
          <w:rFonts w:ascii="Times New Roman" w:eastAsia="Times New Roman" w:hAnsi="Times New Roman" w:cs="Times New Roman"/>
          <w:sz w:val="28"/>
          <w:szCs w:val="24"/>
          <w:u w:val="single"/>
        </w:rPr>
        <w:t>Полномочия судьи прекращаются по следующим основаниям:</w:t>
      </w:r>
    </w:p>
    <w:p w14:paraId="47FB997D" w14:textId="77777777" w:rsidR="00090497" w:rsidRPr="00090497" w:rsidRDefault="00090497" w:rsidP="00090497">
      <w:pPr>
        <w:spacing w:after="0" w:line="240" w:lineRule="auto"/>
        <w:ind w:firstLine="709"/>
        <w:jc w:val="both"/>
        <w:rPr>
          <w:rFonts w:ascii="Times New Roman" w:eastAsia="Times New Roman" w:hAnsi="Times New Roman" w:cs="Times New Roman"/>
          <w:sz w:val="28"/>
          <w:szCs w:val="24"/>
        </w:rPr>
      </w:pPr>
      <w:r w:rsidRPr="00090497">
        <w:rPr>
          <w:rFonts w:ascii="Times New Roman" w:eastAsia="Times New Roman" w:hAnsi="Times New Roman" w:cs="Times New Roman"/>
          <w:sz w:val="28"/>
          <w:szCs w:val="24"/>
        </w:rPr>
        <w:t>1) письменное заявление судьи об отставке;</w:t>
      </w:r>
    </w:p>
    <w:p w14:paraId="1A3C25C2" w14:textId="77777777" w:rsidR="00090497" w:rsidRPr="00090497" w:rsidRDefault="00090497" w:rsidP="00090497">
      <w:pPr>
        <w:spacing w:after="0" w:line="240" w:lineRule="auto"/>
        <w:ind w:firstLine="709"/>
        <w:jc w:val="both"/>
        <w:rPr>
          <w:rFonts w:ascii="Times New Roman" w:eastAsia="Times New Roman" w:hAnsi="Times New Roman" w:cs="Times New Roman"/>
          <w:sz w:val="28"/>
          <w:szCs w:val="24"/>
        </w:rPr>
      </w:pPr>
      <w:r w:rsidRPr="00090497">
        <w:rPr>
          <w:rFonts w:ascii="Times New Roman" w:eastAsia="Times New Roman" w:hAnsi="Times New Roman" w:cs="Times New Roman"/>
          <w:sz w:val="28"/>
          <w:szCs w:val="24"/>
        </w:rPr>
        <w:t>2) неспособность по состоянию здоровья или по иным уважительным причинам осуществлять полномочия судьи</w:t>
      </w:r>
    </w:p>
    <w:p w14:paraId="108132AF" w14:textId="77777777" w:rsidR="00090497" w:rsidRPr="00090497" w:rsidRDefault="00090497" w:rsidP="00090497">
      <w:pPr>
        <w:spacing w:after="0" w:line="240" w:lineRule="auto"/>
        <w:ind w:firstLine="709"/>
        <w:jc w:val="both"/>
        <w:rPr>
          <w:rFonts w:ascii="Times New Roman" w:eastAsia="Times New Roman" w:hAnsi="Times New Roman" w:cs="Times New Roman"/>
          <w:sz w:val="28"/>
          <w:szCs w:val="24"/>
        </w:rPr>
      </w:pPr>
      <w:r w:rsidRPr="00090497">
        <w:rPr>
          <w:rFonts w:ascii="Times New Roman" w:eastAsia="Times New Roman" w:hAnsi="Times New Roman" w:cs="Times New Roman"/>
          <w:sz w:val="28"/>
          <w:szCs w:val="24"/>
        </w:rPr>
        <w:t>3) письменное заявление судьи о прекращении его полномочий в связи с переходом на другую работу или по иным причинам;</w:t>
      </w:r>
    </w:p>
    <w:p w14:paraId="478227AF" w14:textId="77777777" w:rsidR="00090497" w:rsidRPr="00090497" w:rsidRDefault="00090497" w:rsidP="00090497">
      <w:pPr>
        <w:spacing w:after="0" w:line="240" w:lineRule="auto"/>
        <w:ind w:firstLine="709"/>
        <w:jc w:val="both"/>
        <w:rPr>
          <w:rFonts w:ascii="Times New Roman" w:eastAsia="Times New Roman" w:hAnsi="Times New Roman" w:cs="Times New Roman"/>
          <w:sz w:val="28"/>
          <w:szCs w:val="24"/>
        </w:rPr>
      </w:pPr>
      <w:r w:rsidRPr="00090497">
        <w:rPr>
          <w:rFonts w:ascii="Times New Roman" w:eastAsia="Times New Roman" w:hAnsi="Times New Roman" w:cs="Times New Roman"/>
          <w:sz w:val="28"/>
          <w:szCs w:val="24"/>
        </w:rPr>
        <w:lastRenderedPageBreak/>
        <w:t>4) достижение судьей предельного возраста пребывания в должности судьи или истечение срока полномочий судьи, если они были ограничены определенным сроком (судьи федеральных судов впервые назначаются сроком на 3 года – ч.2 ст.11 Закона о статусе судей; судьи Конституционного Суда назначаются сроком на 12 лет – ч.1 ст.11 Закона о Конституционном Суде; мировые судьи – не более чем на 5 лет – ч.3 ст.11 Закона о статусе судей);</w:t>
      </w:r>
    </w:p>
    <w:p w14:paraId="673942AF" w14:textId="77777777" w:rsidR="00090497" w:rsidRPr="00090497" w:rsidRDefault="00090497" w:rsidP="00090497">
      <w:pPr>
        <w:spacing w:after="0" w:line="240" w:lineRule="auto"/>
        <w:ind w:firstLine="709"/>
        <w:jc w:val="both"/>
        <w:rPr>
          <w:rFonts w:ascii="Times New Roman" w:eastAsia="Times New Roman" w:hAnsi="Times New Roman" w:cs="Times New Roman"/>
          <w:sz w:val="28"/>
          <w:szCs w:val="24"/>
        </w:rPr>
      </w:pPr>
      <w:r w:rsidRPr="00090497">
        <w:rPr>
          <w:rFonts w:ascii="Times New Roman" w:eastAsia="Times New Roman" w:hAnsi="Times New Roman" w:cs="Times New Roman"/>
          <w:sz w:val="28"/>
          <w:szCs w:val="24"/>
        </w:rPr>
        <w:t>5) увольнение судьи военного суда с военной службы по достижении предельного возраста пребывания на военной службе (судьям военных судов, достигшим предельного возраста, установленного для пребывания в соответствующем воинском звании, срок службы может быть продлен до 10 лет, но не свыше достижения ими возраста 65 лет – ст.26 Закона о военных судах);</w:t>
      </w:r>
    </w:p>
    <w:p w14:paraId="1AC012D0" w14:textId="77777777" w:rsidR="00090497" w:rsidRPr="00090497" w:rsidRDefault="00090497" w:rsidP="00090497">
      <w:pPr>
        <w:spacing w:after="0" w:line="240" w:lineRule="auto"/>
        <w:ind w:firstLine="709"/>
        <w:jc w:val="both"/>
        <w:rPr>
          <w:rFonts w:ascii="Times New Roman" w:eastAsia="Times New Roman" w:hAnsi="Times New Roman" w:cs="Times New Roman"/>
          <w:sz w:val="28"/>
          <w:szCs w:val="24"/>
        </w:rPr>
      </w:pPr>
      <w:r w:rsidRPr="00090497">
        <w:rPr>
          <w:rFonts w:ascii="Times New Roman" w:eastAsia="Times New Roman" w:hAnsi="Times New Roman" w:cs="Times New Roman"/>
          <w:sz w:val="28"/>
          <w:szCs w:val="24"/>
        </w:rPr>
        <w:t>8) вступление в законную силу обвинительного приговора суда в отношении судьи либо судебного решения о применении к нему принудительных мер медицинского характера;</w:t>
      </w:r>
    </w:p>
    <w:p w14:paraId="1B031B38" w14:textId="10C96773" w:rsidR="00090497" w:rsidRPr="00DD44BA" w:rsidRDefault="00090497" w:rsidP="00DD44BA">
      <w:pPr>
        <w:spacing w:after="0" w:line="240" w:lineRule="auto"/>
        <w:ind w:firstLine="709"/>
        <w:jc w:val="both"/>
        <w:rPr>
          <w:rFonts w:ascii="Times New Roman" w:eastAsia="Times New Roman" w:hAnsi="Times New Roman" w:cs="Times New Roman"/>
          <w:sz w:val="28"/>
          <w:szCs w:val="24"/>
        </w:rPr>
      </w:pPr>
      <w:r w:rsidRPr="00090497">
        <w:rPr>
          <w:rFonts w:ascii="Times New Roman" w:eastAsia="Times New Roman" w:hAnsi="Times New Roman" w:cs="Times New Roman"/>
          <w:sz w:val="28"/>
          <w:szCs w:val="24"/>
        </w:rPr>
        <w:t>10) смерть судьи или вступление в законную силу решения суда об объявлении его умершим;</w:t>
      </w:r>
    </w:p>
    <w:p w14:paraId="0000000B" w14:textId="1D13565E" w:rsidR="004E5484" w:rsidRDefault="00AD448A" w:rsidP="00DD44BA">
      <w:pPr>
        <w:numPr>
          <w:ilvl w:val="0"/>
          <w:numId w:val="13"/>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Задача:</w:t>
      </w:r>
    </w:p>
    <w:p w14:paraId="09E50A2D" w14:textId="77777777" w:rsidR="00DD44BA" w:rsidRPr="00DD44BA" w:rsidRDefault="00DD44BA" w:rsidP="00DD44BA">
      <w:pPr>
        <w:pBdr>
          <w:top w:val="nil"/>
          <w:left w:val="nil"/>
          <w:bottom w:val="nil"/>
          <w:right w:val="nil"/>
          <w:between w:val="nil"/>
        </w:pBdr>
        <w:tabs>
          <w:tab w:val="left" w:pos="540"/>
        </w:tabs>
        <w:spacing w:after="0" w:line="240" w:lineRule="auto"/>
        <w:ind w:left="720"/>
        <w:jc w:val="both"/>
        <w:rPr>
          <w:rFonts w:ascii="Times New Roman" w:eastAsia="Times New Roman" w:hAnsi="Times New Roman" w:cs="Times New Roman"/>
          <w:color w:val="000000"/>
          <w:sz w:val="28"/>
          <w:szCs w:val="28"/>
        </w:rPr>
      </w:pPr>
    </w:p>
    <w:p w14:paraId="0000000C" w14:textId="77777777" w:rsidR="004E5484" w:rsidRDefault="00AD448A">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I:2</w:t>
      </w:r>
    </w:p>
    <w:p w14:paraId="0000000D" w14:textId="77777777" w:rsidR="004E5484" w:rsidRDefault="00AD448A">
      <w:pPr>
        <w:spacing w:after="0" w:line="240" w:lineRule="auto"/>
        <w:jc w:val="both"/>
        <w:rPr>
          <w:rFonts w:ascii="Times New Roman" w:eastAsia="Times New Roman" w:hAnsi="Times New Roman" w:cs="Times New Roman"/>
          <w:b/>
          <w:sz w:val="28"/>
          <w:szCs w:val="28"/>
        </w:rPr>
      </w:pPr>
      <w:r w:rsidRPr="00DD44BA">
        <w:rPr>
          <w:rFonts w:ascii="Times New Roman" w:eastAsia="Times New Roman" w:hAnsi="Times New Roman" w:cs="Times New Roman"/>
          <w:b/>
          <w:sz w:val="28"/>
          <w:szCs w:val="28"/>
          <w:highlight w:val="green"/>
        </w:rPr>
        <w:t>S: Билет 2.</w:t>
      </w:r>
    </w:p>
    <w:p w14:paraId="0000000E" w14:textId="4FCD1F69" w:rsidR="004E5484" w:rsidRPr="006F7395" w:rsidRDefault="00AD448A" w:rsidP="00770AE2">
      <w:pPr>
        <w:numPr>
          <w:ilvl w:val="0"/>
          <w:numId w:val="14"/>
        </w:numPr>
        <w:pBdr>
          <w:bottom w:val="single" w:sz="4" w:space="1" w:color="auto"/>
        </w:pBdr>
        <w:tabs>
          <w:tab w:val="left" w:pos="180"/>
        </w:tabs>
        <w:spacing w:before="120" w:after="0"/>
        <w:jc w:val="both"/>
        <w:rPr>
          <w:rFonts w:ascii="Times New Roman" w:eastAsia="Times New Roman" w:hAnsi="Times New Roman" w:cs="Times New Roman"/>
          <w:sz w:val="28"/>
          <w:szCs w:val="28"/>
          <w:highlight w:val="green"/>
        </w:rPr>
      </w:pPr>
      <w:r w:rsidRPr="006F7395">
        <w:rPr>
          <w:rFonts w:ascii="Times New Roman" w:eastAsia="Times New Roman" w:hAnsi="Times New Roman" w:cs="Times New Roman"/>
          <w:sz w:val="28"/>
          <w:szCs w:val="28"/>
          <w:highlight w:val="green"/>
        </w:rPr>
        <w:t>Независимость судей: понятие и гарантии</w:t>
      </w:r>
    </w:p>
    <w:p w14:paraId="0B3ACE7F" w14:textId="3521971A" w:rsidR="00770AE2" w:rsidRPr="00770AE2" w:rsidRDefault="00770AE2" w:rsidP="00770AE2">
      <w:pPr>
        <w:tabs>
          <w:tab w:val="left" w:pos="180"/>
        </w:tabs>
        <w:spacing w:after="0"/>
        <w:jc w:val="both"/>
        <w:rPr>
          <w:rFonts w:ascii="Times New Roman" w:eastAsia="Times New Roman" w:hAnsi="Times New Roman" w:cs="Times New Roman"/>
          <w:b/>
          <w:sz w:val="28"/>
          <w:szCs w:val="28"/>
        </w:rPr>
      </w:pPr>
      <w:r w:rsidRPr="00770AE2">
        <w:rPr>
          <w:rFonts w:ascii="Times New Roman" w:eastAsia="Times New Roman" w:hAnsi="Times New Roman" w:cs="Times New Roman"/>
          <w:b/>
          <w:sz w:val="28"/>
          <w:szCs w:val="28"/>
        </w:rPr>
        <w:t>Ответ:</w:t>
      </w:r>
    </w:p>
    <w:p w14:paraId="1ABD0E0B" w14:textId="3EFD7B76" w:rsidR="00770AE2" w:rsidRDefault="00770AE2" w:rsidP="00090497">
      <w:pPr>
        <w:tabs>
          <w:tab w:val="left" w:pos="180"/>
        </w:tabs>
        <w:spacing w:after="0" w:line="240" w:lineRule="auto"/>
        <w:ind w:firstLine="709"/>
        <w:jc w:val="both"/>
        <w:rPr>
          <w:rFonts w:ascii="Times New Roman" w:eastAsia="Times New Roman" w:hAnsi="Times New Roman" w:cs="Times New Roman"/>
          <w:sz w:val="28"/>
          <w:szCs w:val="28"/>
        </w:rPr>
      </w:pPr>
      <w:r w:rsidRPr="00770AE2">
        <w:rPr>
          <w:rFonts w:ascii="Times New Roman" w:eastAsia="Times New Roman" w:hAnsi="Times New Roman" w:cs="Times New Roman"/>
          <w:sz w:val="28"/>
          <w:szCs w:val="28"/>
        </w:rPr>
        <w:t xml:space="preserve">Согласно энциклопедическому словарю, </w:t>
      </w:r>
      <w:r w:rsidRPr="00770AE2">
        <w:rPr>
          <w:rFonts w:ascii="Times New Roman" w:eastAsia="Times New Roman" w:hAnsi="Times New Roman" w:cs="Times New Roman"/>
          <w:b/>
          <w:i/>
          <w:sz w:val="28"/>
          <w:szCs w:val="28"/>
        </w:rPr>
        <w:t>независимость судей</w:t>
      </w:r>
      <w:r w:rsidRPr="00770AE2">
        <w:rPr>
          <w:rFonts w:ascii="Times New Roman" w:eastAsia="Times New Roman" w:hAnsi="Times New Roman" w:cs="Times New Roman"/>
          <w:sz w:val="28"/>
          <w:szCs w:val="28"/>
        </w:rPr>
        <w:t xml:space="preserve"> – это гарантированная возможность принимать ответственные решения при осуществлении правосудия на основании предписаний закона, по внутреннему убеждению, и без какого-либо вмешательства извне.</w:t>
      </w:r>
    </w:p>
    <w:p w14:paraId="08BDF699" w14:textId="547BF3FB" w:rsidR="00770AE2" w:rsidRDefault="00770AE2" w:rsidP="00090497">
      <w:pPr>
        <w:tabs>
          <w:tab w:val="left" w:pos="18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Гарантии независимости судей законодательно регламентированы ст.9 </w:t>
      </w:r>
      <w:r w:rsidRPr="00770AE2">
        <w:rPr>
          <w:rFonts w:ascii="Times New Roman" w:eastAsia="Times New Roman" w:hAnsi="Times New Roman" w:cs="Times New Roman"/>
          <w:sz w:val="28"/>
          <w:szCs w:val="28"/>
        </w:rPr>
        <w:t>Закон</w:t>
      </w:r>
      <w:r>
        <w:rPr>
          <w:rFonts w:ascii="Times New Roman" w:eastAsia="Times New Roman" w:hAnsi="Times New Roman" w:cs="Times New Roman"/>
          <w:sz w:val="28"/>
          <w:szCs w:val="28"/>
        </w:rPr>
        <w:t>а</w:t>
      </w:r>
      <w:r w:rsidRPr="00770AE2">
        <w:rPr>
          <w:rFonts w:ascii="Times New Roman" w:eastAsia="Times New Roman" w:hAnsi="Times New Roman" w:cs="Times New Roman"/>
          <w:sz w:val="28"/>
          <w:szCs w:val="28"/>
        </w:rPr>
        <w:t xml:space="preserve"> РФ от 26.06.19</w:t>
      </w:r>
      <w:r>
        <w:rPr>
          <w:rFonts w:ascii="Times New Roman" w:eastAsia="Times New Roman" w:hAnsi="Times New Roman" w:cs="Times New Roman"/>
          <w:sz w:val="28"/>
          <w:szCs w:val="28"/>
        </w:rPr>
        <w:t xml:space="preserve">92 N 3132-1 </w:t>
      </w:r>
      <w:r w:rsidRPr="00770AE2">
        <w:rPr>
          <w:rFonts w:ascii="Times New Roman" w:eastAsia="Times New Roman" w:hAnsi="Times New Roman" w:cs="Times New Roman"/>
          <w:sz w:val="28"/>
          <w:szCs w:val="28"/>
        </w:rPr>
        <w:t>"О статусе судей в Российской Федерации"</w:t>
      </w:r>
      <w:r>
        <w:rPr>
          <w:rFonts w:ascii="Times New Roman" w:eastAsia="Times New Roman" w:hAnsi="Times New Roman" w:cs="Times New Roman"/>
          <w:sz w:val="28"/>
          <w:szCs w:val="28"/>
        </w:rPr>
        <w:t>:</w:t>
      </w:r>
    </w:p>
    <w:p w14:paraId="505965D9" w14:textId="19A02A67" w:rsidR="00770AE2" w:rsidRPr="00770AE2" w:rsidRDefault="00770AE2" w:rsidP="00090497">
      <w:pPr>
        <w:tabs>
          <w:tab w:val="left" w:pos="180"/>
        </w:tabs>
        <w:spacing w:after="0" w:line="240" w:lineRule="auto"/>
        <w:jc w:val="both"/>
        <w:rPr>
          <w:rFonts w:ascii="Times New Roman" w:eastAsia="Times New Roman" w:hAnsi="Times New Roman" w:cs="Times New Roman"/>
          <w:b/>
          <w:i/>
          <w:sz w:val="28"/>
          <w:szCs w:val="28"/>
        </w:rPr>
      </w:pPr>
      <w:r w:rsidRPr="00770AE2">
        <w:rPr>
          <w:rFonts w:ascii="Times New Roman" w:eastAsia="Times New Roman" w:hAnsi="Times New Roman" w:cs="Times New Roman"/>
          <w:b/>
          <w:i/>
          <w:sz w:val="28"/>
          <w:szCs w:val="28"/>
        </w:rPr>
        <w:t>1. Независимость судьи обеспечивается:</w:t>
      </w:r>
    </w:p>
    <w:p w14:paraId="28AD1BC5" w14:textId="5586F33E" w:rsidR="00770AE2" w:rsidRPr="00770AE2" w:rsidRDefault="00770AE2" w:rsidP="00090497">
      <w:pPr>
        <w:pStyle w:val="a5"/>
        <w:numPr>
          <w:ilvl w:val="0"/>
          <w:numId w:val="31"/>
        </w:numPr>
        <w:tabs>
          <w:tab w:val="left" w:pos="180"/>
        </w:tabs>
        <w:spacing w:after="0" w:line="240" w:lineRule="auto"/>
        <w:ind w:left="0" w:firstLine="0"/>
        <w:jc w:val="both"/>
        <w:rPr>
          <w:rFonts w:ascii="Times New Roman" w:eastAsia="Times New Roman" w:hAnsi="Times New Roman" w:cs="Times New Roman"/>
          <w:sz w:val="28"/>
          <w:szCs w:val="28"/>
        </w:rPr>
      </w:pPr>
      <w:r w:rsidRPr="00770AE2">
        <w:rPr>
          <w:rFonts w:ascii="Times New Roman" w:eastAsia="Times New Roman" w:hAnsi="Times New Roman" w:cs="Times New Roman"/>
          <w:sz w:val="28"/>
          <w:szCs w:val="28"/>
        </w:rPr>
        <w:t>предусмотренной законом процедурой осуществления правосудия; запретом, под угрозой ответственности, чьего бы то ни было вмешательства в деятельность по осуществлению правосудия;</w:t>
      </w:r>
    </w:p>
    <w:p w14:paraId="20E23217" w14:textId="50BCE1C0" w:rsidR="00770AE2" w:rsidRPr="00770AE2" w:rsidRDefault="00770AE2" w:rsidP="00090497">
      <w:pPr>
        <w:pStyle w:val="a5"/>
        <w:numPr>
          <w:ilvl w:val="0"/>
          <w:numId w:val="31"/>
        </w:numPr>
        <w:tabs>
          <w:tab w:val="left" w:pos="180"/>
        </w:tabs>
        <w:spacing w:after="0" w:line="240" w:lineRule="auto"/>
        <w:ind w:left="0" w:firstLine="0"/>
        <w:jc w:val="both"/>
        <w:rPr>
          <w:rFonts w:ascii="Times New Roman" w:eastAsia="Times New Roman" w:hAnsi="Times New Roman" w:cs="Times New Roman"/>
          <w:sz w:val="28"/>
          <w:szCs w:val="28"/>
        </w:rPr>
      </w:pPr>
      <w:r w:rsidRPr="00770AE2">
        <w:rPr>
          <w:rFonts w:ascii="Times New Roman" w:eastAsia="Times New Roman" w:hAnsi="Times New Roman" w:cs="Times New Roman"/>
          <w:sz w:val="28"/>
          <w:szCs w:val="28"/>
        </w:rPr>
        <w:t>установленным порядком приостановления и прекращения полномочий судьи;</w:t>
      </w:r>
    </w:p>
    <w:p w14:paraId="781EE11A" w14:textId="5CA1DA63" w:rsidR="00770AE2" w:rsidRPr="00770AE2" w:rsidRDefault="00770AE2" w:rsidP="00090497">
      <w:pPr>
        <w:pStyle w:val="a5"/>
        <w:numPr>
          <w:ilvl w:val="0"/>
          <w:numId w:val="31"/>
        </w:numPr>
        <w:tabs>
          <w:tab w:val="left" w:pos="180"/>
        </w:tabs>
        <w:spacing w:after="0" w:line="240" w:lineRule="auto"/>
        <w:ind w:left="0" w:firstLine="0"/>
        <w:jc w:val="both"/>
        <w:rPr>
          <w:rFonts w:ascii="Times New Roman" w:eastAsia="Times New Roman" w:hAnsi="Times New Roman" w:cs="Times New Roman"/>
          <w:sz w:val="28"/>
          <w:szCs w:val="28"/>
        </w:rPr>
      </w:pPr>
      <w:r w:rsidRPr="00770AE2">
        <w:rPr>
          <w:rFonts w:ascii="Times New Roman" w:eastAsia="Times New Roman" w:hAnsi="Times New Roman" w:cs="Times New Roman"/>
          <w:sz w:val="28"/>
          <w:szCs w:val="28"/>
        </w:rPr>
        <w:t>правом судьи на отставку;</w:t>
      </w:r>
    </w:p>
    <w:p w14:paraId="6D99EC5D" w14:textId="4843F715" w:rsidR="00770AE2" w:rsidRPr="00770AE2" w:rsidRDefault="00770AE2" w:rsidP="00090497">
      <w:pPr>
        <w:pStyle w:val="a5"/>
        <w:numPr>
          <w:ilvl w:val="0"/>
          <w:numId w:val="31"/>
        </w:numPr>
        <w:tabs>
          <w:tab w:val="left" w:pos="180"/>
        </w:tabs>
        <w:spacing w:after="0" w:line="240" w:lineRule="auto"/>
        <w:ind w:left="0" w:firstLine="0"/>
        <w:jc w:val="both"/>
        <w:rPr>
          <w:rFonts w:ascii="Times New Roman" w:eastAsia="Times New Roman" w:hAnsi="Times New Roman" w:cs="Times New Roman"/>
          <w:sz w:val="28"/>
          <w:szCs w:val="28"/>
        </w:rPr>
      </w:pPr>
      <w:r w:rsidRPr="00770AE2">
        <w:rPr>
          <w:rFonts w:ascii="Times New Roman" w:eastAsia="Times New Roman" w:hAnsi="Times New Roman" w:cs="Times New Roman"/>
          <w:sz w:val="28"/>
          <w:szCs w:val="28"/>
        </w:rPr>
        <w:t>неприкосновенностью судьи;</w:t>
      </w:r>
    </w:p>
    <w:p w14:paraId="34952863" w14:textId="05A56691" w:rsidR="00770AE2" w:rsidRPr="00770AE2" w:rsidRDefault="00770AE2" w:rsidP="00090497">
      <w:pPr>
        <w:pStyle w:val="a5"/>
        <w:numPr>
          <w:ilvl w:val="0"/>
          <w:numId w:val="31"/>
        </w:numPr>
        <w:tabs>
          <w:tab w:val="left" w:pos="180"/>
        </w:tabs>
        <w:spacing w:after="0" w:line="240" w:lineRule="auto"/>
        <w:ind w:left="0" w:firstLine="0"/>
        <w:jc w:val="both"/>
        <w:rPr>
          <w:rFonts w:ascii="Times New Roman" w:eastAsia="Times New Roman" w:hAnsi="Times New Roman" w:cs="Times New Roman"/>
          <w:sz w:val="28"/>
          <w:szCs w:val="28"/>
        </w:rPr>
      </w:pPr>
      <w:r w:rsidRPr="00770AE2">
        <w:rPr>
          <w:rFonts w:ascii="Times New Roman" w:eastAsia="Times New Roman" w:hAnsi="Times New Roman" w:cs="Times New Roman"/>
          <w:sz w:val="28"/>
          <w:szCs w:val="28"/>
        </w:rPr>
        <w:t>системой органов судейского сообщества;</w:t>
      </w:r>
    </w:p>
    <w:p w14:paraId="421824C0" w14:textId="1DD52DC8" w:rsidR="006F7395" w:rsidRPr="006F7395" w:rsidRDefault="00770AE2" w:rsidP="00090497">
      <w:pPr>
        <w:pStyle w:val="a5"/>
        <w:numPr>
          <w:ilvl w:val="0"/>
          <w:numId w:val="31"/>
        </w:numPr>
        <w:tabs>
          <w:tab w:val="left" w:pos="180"/>
        </w:tabs>
        <w:spacing w:after="0" w:line="240" w:lineRule="auto"/>
        <w:ind w:left="0" w:firstLine="0"/>
        <w:jc w:val="both"/>
        <w:rPr>
          <w:rFonts w:ascii="Times New Roman" w:eastAsia="Times New Roman" w:hAnsi="Times New Roman" w:cs="Times New Roman"/>
          <w:sz w:val="28"/>
          <w:szCs w:val="28"/>
        </w:rPr>
      </w:pPr>
      <w:r w:rsidRPr="00770AE2">
        <w:rPr>
          <w:rFonts w:ascii="Times New Roman" w:eastAsia="Times New Roman" w:hAnsi="Times New Roman" w:cs="Times New Roman"/>
          <w:sz w:val="28"/>
          <w:szCs w:val="28"/>
        </w:rPr>
        <w:t>предоставлением судье за счет государства материального и социального обеспечения, соответствующего его высокому статусу.</w:t>
      </w:r>
    </w:p>
    <w:p w14:paraId="0000000F" w14:textId="33469FCF" w:rsidR="004E5484" w:rsidRPr="006F7395" w:rsidRDefault="00AD448A" w:rsidP="006F7395">
      <w:pPr>
        <w:numPr>
          <w:ilvl w:val="0"/>
          <w:numId w:val="14"/>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highlight w:val="green"/>
        </w:rPr>
      </w:pPr>
      <w:r w:rsidRPr="006F7395">
        <w:rPr>
          <w:rFonts w:ascii="Times New Roman" w:eastAsia="Times New Roman" w:hAnsi="Times New Roman" w:cs="Times New Roman"/>
          <w:color w:val="000000"/>
          <w:sz w:val="28"/>
          <w:szCs w:val="28"/>
          <w:highlight w:val="green"/>
        </w:rPr>
        <w:t>Судебный департамент при Верховном Суде Российской Федерации: предназначение, структура и система его органов.</w:t>
      </w:r>
    </w:p>
    <w:p w14:paraId="376D9BAC" w14:textId="6A373B1C" w:rsidR="006F7395" w:rsidRPr="006F7395" w:rsidRDefault="006F7395" w:rsidP="006F7395">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8"/>
          <w:szCs w:val="28"/>
        </w:rPr>
      </w:pPr>
      <w:r w:rsidRPr="006F7395">
        <w:rPr>
          <w:rFonts w:ascii="Times New Roman" w:eastAsia="Times New Roman" w:hAnsi="Times New Roman" w:cs="Times New Roman"/>
          <w:b/>
          <w:color w:val="000000"/>
          <w:sz w:val="28"/>
          <w:szCs w:val="28"/>
        </w:rPr>
        <w:t>Ответ:</w:t>
      </w:r>
    </w:p>
    <w:p w14:paraId="01F80BEF" w14:textId="02F13F18" w:rsidR="006F7395" w:rsidRDefault="006F7395" w:rsidP="006F7395">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При ответе на данный вопрос необходимо обратить внимание на ряд норм Федерального</w:t>
      </w:r>
      <w:r w:rsidRPr="006F7395">
        <w:rPr>
          <w:rFonts w:ascii="Times New Roman" w:eastAsia="Times New Roman" w:hAnsi="Times New Roman" w:cs="Times New Roman"/>
          <w:color w:val="000000"/>
          <w:sz w:val="28"/>
          <w:szCs w:val="28"/>
        </w:rPr>
        <w:t xml:space="preserve"> закон</w:t>
      </w:r>
      <w:r>
        <w:rPr>
          <w:rFonts w:ascii="Times New Roman" w:eastAsia="Times New Roman" w:hAnsi="Times New Roman" w:cs="Times New Roman"/>
          <w:color w:val="000000"/>
          <w:sz w:val="28"/>
          <w:szCs w:val="28"/>
        </w:rPr>
        <w:t>а</w:t>
      </w:r>
      <w:r w:rsidRPr="006F7395">
        <w:rPr>
          <w:rFonts w:ascii="Times New Roman" w:eastAsia="Times New Roman" w:hAnsi="Times New Roman" w:cs="Times New Roman"/>
          <w:color w:val="000000"/>
          <w:sz w:val="28"/>
          <w:szCs w:val="28"/>
        </w:rPr>
        <w:t xml:space="preserve"> от 08.01.1998 N 7-ФЗ "О Судебном департаменте при Верховном Суде Российской Федерации"</w:t>
      </w:r>
      <w:r>
        <w:rPr>
          <w:rFonts w:ascii="Times New Roman" w:eastAsia="Times New Roman" w:hAnsi="Times New Roman" w:cs="Times New Roman"/>
          <w:color w:val="000000"/>
          <w:sz w:val="28"/>
          <w:szCs w:val="28"/>
        </w:rPr>
        <w:t>:</w:t>
      </w:r>
    </w:p>
    <w:p w14:paraId="50659520" w14:textId="3FAA43CE" w:rsidR="006F7395" w:rsidRPr="006F7395" w:rsidRDefault="006F7395" w:rsidP="006F7395">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sz w:val="28"/>
          <w:szCs w:val="28"/>
          <w:u w:val="single"/>
        </w:rPr>
      </w:pPr>
      <w:r w:rsidRPr="006F7395">
        <w:rPr>
          <w:rFonts w:ascii="Times New Roman" w:eastAsia="Times New Roman" w:hAnsi="Times New Roman" w:cs="Times New Roman"/>
          <w:color w:val="000000"/>
          <w:sz w:val="28"/>
          <w:szCs w:val="28"/>
          <w:u w:val="single"/>
        </w:rPr>
        <w:t>Статья 1. Судебный департамент при Верховном Суде Российской Федерации</w:t>
      </w:r>
    </w:p>
    <w:p w14:paraId="459F0005" w14:textId="44C8BDBC" w:rsidR="006F7395" w:rsidRDefault="006F7395" w:rsidP="006F7395">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sz w:val="28"/>
          <w:szCs w:val="28"/>
        </w:rPr>
      </w:pPr>
      <w:r w:rsidRPr="006F7395">
        <w:rPr>
          <w:rFonts w:ascii="Times New Roman" w:eastAsia="Times New Roman" w:hAnsi="Times New Roman" w:cs="Times New Roman"/>
          <w:color w:val="000000"/>
          <w:sz w:val="28"/>
          <w:szCs w:val="28"/>
        </w:rPr>
        <w:t xml:space="preserve">1. </w:t>
      </w:r>
      <w:r w:rsidRPr="006F7395">
        <w:rPr>
          <w:rFonts w:ascii="Times New Roman" w:eastAsia="Times New Roman" w:hAnsi="Times New Roman" w:cs="Times New Roman"/>
          <w:b/>
          <w:i/>
          <w:color w:val="000000"/>
          <w:sz w:val="28"/>
          <w:szCs w:val="28"/>
        </w:rPr>
        <w:t>Судебный департамент при Верховном Суде Российской Федерации является</w:t>
      </w:r>
      <w:r w:rsidRPr="006F7395">
        <w:rPr>
          <w:rFonts w:ascii="Times New Roman" w:eastAsia="Times New Roman" w:hAnsi="Times New Roman" w:cs="Times New Roman"/>
          <w:color w:val="000000"/>
          <w:sz w:val="28"/>
          <w:szCs w:val="28"/>
        </w:rPr>
        <w:t xml:space="preserve"> федеральным государственным органом, осуществляющим организационное обеспечение деятельности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и областных судов, судов городов федерального значения, судов автономной области и автономных округов, арбитражных судов округов, арбитражных апелляционных судов, арбитражных судов республик, краев, областей, городов федерального значения, автономной области, автономных округов (далее также - арбитражные суды субъектов Российской Федерации), районных, городских и межрайонных судов (далее также - районные суды), окружных (флотских) военных судов, гарнизонных военных судов, специализированных федеральных судов (далее также - федеральные суды), органов судейского сообщества, финансирование мировых судей и формирование единого информационного пространства федеральных судов и мировых судей.</w:t>
      </w:r>
    </w:p>
    <w:p w14:paraId="3F8A6F50" w14:textId="325DAA9D" w:rsidR="006F7395" w:rsidRPr="006F7395" w:rsidRDefault="006F7395" w:rsidP="006F7395">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sz w:val="28"/>
          <w:szCs w:val="28"/>
          <w:u w:val="single"/>
        </w:rPr>
      </w:pPr>
      <w:r w:rsidRPr="006F7395">
        <w:rPr>
          <w:rFonts w:ascii="Times New Roman" w:eastAsia="Times New Roman" w:hAnsi="Times New Roman" w:cs="Times New Roman"/>
          <w:color w:val="000000"/>
          <w:sz w:val="28"/>
          <w:szCs w:val="28"/>
          <w:u w:val="single"/>
        </w:rPr>
        <w:t>Статья 2. Система Судебного департамента</w:t>
      </w:r>
    </w:p>
    <w:p w14:paraId="576F301A" w14:textId="66D1301D" w:rsidR="006F7395" w:rsidRPr="006F7395" w:rsidRDefault="006F7395" w:rsidP="006F7395">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i/>
          <w:color w:val="000000"/>
          <w:sz w:val="28"/>
          <w:szCs w:val="28"/>
        </w:rPr>
      </w:pPr>
      <w:r w:rsidRPr="006F7395">
        <w:rPr>
          <w:rFonts w:ascii="Times New Roman" w:eastAsia="Times New Roman" w:hAnsi="Times New Roman" w:cs="Times New Roman"/>
          <w:color w:val="000000"/>
          <w:sz w:val="28"/>
          <w:szCs w:val="28"/>
        </w:rPr>
        <w:t xml:space="preserve">1. </w:t>
      </w:r>
      <w:r w:rsidRPr="006F7395">
        <w:rPr>
          <w:rFonts w:ascii="Times New Roman" w:eastAsia="Times New Roman" w:hAnsi="Times New Roman" w:cs="Times New Roman"/>
          <w:b/>
          <w:i/>
          <w:color w:val="000000"/>
          <w:sz w:val="28"/>
          <w:szCs w:val="28"/>
        </w:rPr>
        <w:t>Судебный департамент, а также управления Судебного департамента в субъектах Российской Федерации и создаваемые им учреждения (далее - органы и учреждения Судебного департамента) образуют систему Судебного департамента.</w:t>
      </w:r>
    </w:p>
    <w:p w14:paraId="6423B02F" w14:textId="5F95331B" w:rsidR="006F7395" w:rsidRDefault="006F7395" w:rsidP="006F7395">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sz w:val="28"/>
          <w:szCs w:val="28"/>
        </w:rPr>
      </w:pPr>
      <w:r w:rsidRPr="006F7395">
        <w:rPr>
          <w:rFonts w:ascii="Times New Roman" w:eastAsia="Times New Roman" w:hAnsi="Times New Roman" w:cs="Times New Roman"/>
          <w:color w:val="000000"/>
          <w:sz w:val="28"/>
          <w:szCs w:val="28"/>
        </w:rPr>
        <w:t>2. Судебный департамент и управления Судебного департамента в субъектах Российской Федерации являются юридическими лицами, имеют гербовые печати со своими наименованиями и счета в банках, в том числе валютные.</w:t>
      </w:r>
    </w:p>
    <w:p w14:paraId="03078414" w14:textId="73DB9880" w:rsidR="006F7395" w:rsidRPr="006F7395" w:rsidRDefault="006F7395" w:rsidP="006F7395">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sz w:val="28"/>
          <w:szCs w:val="28"/>
          <w:u w:val="single"/>
        </w:rPr>
      </w:pPr>
      <w:r w:rsidRPr="006F7395">
        <w:rPr>
          <w:rFonts w:ascii="Times New Roman" w:eastAsia="Times New Roman" w:hAnsi="Times New Roman" w:cs="Times New Roman"/>
          <w:color w:val="000000"/>
          <w:sz w:val="28"/>
          <w:szCs w:val="28"/>
          <w:u w:val="single"/>
        </w:rPr>
        <w:t>Статья 3. Правовая основа деятельности Судебного департамента</w:t>
      </w:r>
    </w:p>
    <w:p w14:paraId="301CB0D3" w14:textId="4A764BBA" w:rsidR="006F7395" w:rsidRDefault="006F7395" w:rsidP="006F7395">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i/>
          <w:color w:val="000000"/>
          <w:sz w:val="28"/>
          <w:szCs w:val="28"/>
        </w:rPr>
      </w:pPr>
      <w:r w:rsidRPr="006F7395">
        <w:rPr>
          <w:rFonts w:ascii="Times New Roman" w:eastAsia="Times New Roman" w:hAnsi="Times New Roman" w:cs="Times New Roman"/>
          <w:b/>
          <w:i/>
          <w:color w:val="000000"/>
          <w:sz w:val="28"/>
          <w:szCs w:val="28"/>
        </w:rPr>
        <w:t>Судебный департамент, органы и учреждения Судебного департамента в своей деятельности руководствуются Конституцией Российской Федерации, федеральными конституционными законами,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распоряжениями Председателя Верховного Суда Российской Федерации, а также решениями органов судейского сообщества, принятыми в пределах их полномочий.</w:t>
      </w:r>
    </w:p>
    <w:p w14:paraId="5F05A30E" w14:textId="273AC43B" w:rsidR="006F7395" w:rsidRPr="006F7395" w:rsidRDefault="006F7395" w:rsidP="006F7395">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sz w:val="28"/>
          <w:szCs w:val="28"/>
          <w:u w:val="single"/>
        </w:rPr>
      </w:pPr>
      <w:r w:rsidRPr="006F7395">
        <w:rPr>
          <w:rFonts w:ascii="Times New Roman" w:eastAsia="Times New Roman" w:hAnsi="Times New Roman" w:cs="Times New Roman"/>
          <w:color w:val="000000"/>
          <w:sz w:val="28"/>
          <w:szCs w:val="28"/>
          <w:u w:val="single"/>
        </w:rPr>
        <w:t>Статья 7. Структура Судебного департамента</w:t>
      </w:r>
    </w:p>
    <w:p w14:paraId="7FE0337F" w14:textId="359342E6" w:rsidR="006F7395" w:rsidRDefault="006F7395" w:rsidP="006F7395">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sz w:val="28"/>
          <w:szCs w:val="28"/>
        </w:rPr>
      </w:pPr>
      <w:r w:rsidRPr="006F7395">
        <w:rPr>
          <w:rFonts w:ascii="Times New Roman" w:eastAsia="Times New Roman" w:hAnsi="Times New Roman" w:cs="Times New Roman"/>
          <w:color w:val="000000"/>
          <w:sz w:val="28"/>
          <w:szCs w:val="28"/>
        </w:rPr>
        <w:t>Структура Судебного департамента утверждается решением коллегии Судебного департамента по согласованию с Советом судей Российской Федерации.</w:t>
      </w:r>
    </w:p>
    <w:p w14:paraId="00000010" w14:textId="77777777" w:rsidR="004E5484" w:rsidRDefault="00AD448A">
      <w:pPr>
        <w:numPr>
          <w:ilvl w:val="0"/>
          <w:numId w:val="14"/>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Задача:</w:t>
      </w:r>
    </w:p>
    <w:p w14:paraId="2E261085" w14:textId="6D7A331D" w:rsidR="006F7395" w:rsidRDefault="006F7395">
      <w:pPr>
        <w:spacing w:after="0" w:line="240" w:lineRule="auto"/>
        <w:jc w:val="both"/>
        <w:rPr>
          <w:rFonts w:ascii="Times New Roman" w:eastAsia="Times New Roman" w:hAnsi="Times New Roman" w:cs="Times New Roman"/>
          <w:b/>
          <w:sz w:val="28"/>
          <w:szCs w:val="28"/>
        </w:rPr>
      </w:pPr>
    </w:p>
    <w:p w14:paraId="00000012" w14:textId="6F33B7FB" w:rsidR="004E5484" w:rsidRDefault="00AD448A">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I:3</w:t>
      </w:r>
    </w:p>
    <w:p w14:paraId="00000013" w14:textId="77777777" w:rsidR="004E5484" w:rsidRDefault="00AD448A">
      <w:pPr>
        <w:spacing w:after="0" w:line="240" w:lineRule="auto"/>
        <w:jc w:val="both"/>
        <w:rPr>
          <w:rFonts w:ascii="Times New Roman" w:eastAsia="Times New Roman" w:hAnsi="Times New Roman" w:cs="Times New Roman"/>
          <w:b/>
          <w:sz w:val="28"/>
          <w:szCs w:val="28"/>
        </w:rPr>
      </w:pPr>
      <w:r w:rsidRPr="00DD44BA">
        <w:rPr>
          <w:rFonts w:ascii="Times New Roman" w:eastAsia="Times New Roman" w:hAnsi="Times New Roman" w:cs="Times New Roman"/>
          <w:b/>
          <w:sz w:val="28"/>
          <w:szCs w:val="28"/>
          <w:highlight w:val="green"/>
        </w:rPr>
        <w:t>S: Билет 3.</w:t>
      </w:r>
    </w:p>
    <w:p w14:paraId="00000014" w14:textId="32C41267" w:rsidR="004E5484" w:rsidRPr="00DD44BA" w:rsidRDefault="00AD448A" w:rsidP="00DD44BA">
      <w:pPr>
        <w:numPr>
          <w:ilvl w:val="0"/>
          <w:numId w:val="15"/>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highlight w:val="green"/>
        </w:rPr>
      </w:pPr>
      <w:r w:rsidRPr="00DD44BA">
        <w:rPr>
          <w:rFonts w:ascii="Times New Roman" w:eastAsia="Times New Roman" w:hAnsi="Times New Roman" w:cs="Times New Roman"/>
          <w:color w:val="000000"/>
          <w:sz w:val="28"/>
          <w:szCs w:val="28"/>
          <w:highlight w:val="green"/>
        </w:rPr>
        <w:lastRenderedPageBreak/>
        <w:t>Понятие и основные направления организационного обеспечения деятельности судов.</w:t>
      </w:r>
    </w:p>
    <w:p w14:paraId="2702B9C9" w14:textId="185440C4" w:rsidR="00DD44BA" w:rsidRPr="00DD44BA" w:rsidRDefault="00DD44BA" w:rsidP="00DD44BA">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8"/>
          <w:szCs w:val="28"/>
        </w:rPr>
      </w:pPr>
      <w:r w:rsidRPr="00DD44BA">
        <w:rPr>
          <w:rFonts w:ascii="Times New Roman" w:eastAsia="Times New Roman" w:hAnsi="Times New Roman" w:cs="Times New Roman"/>
          <w:b/>
          <w:color w:val="000000"/>
          <w:sz w:val="28"/>
          <w:szCs w:val="28"/>
        </w:rPr>
        <w:t>Ответ:</w:t>
      </w:r>
    </w:p>
    <w:p w14:paraId="04D89583" w14:textId="758027CC" w:rsidR="00DD44BA" w:rsidRPr="00DD44BA" w:rsidRDefault="00DD44BA" w:rsidP="00DD44BA">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DD44BA">
        <w:rPr>
          <w:rFonts w:ascii="Times New Roman" w:eastAsia="Times New Roman" w:hAnsi="Times New Roman" w:cs="Times New Roman"/>
          <w:b/>
          <w:i/>
          <w:color w:val="000000"/>
          <w:sz w:val="28"/>
          <w:szCs w:val="28"/>
        </w:rPr>
        <w:t>Организационное обеспечение деятельности судов</w:t>
      </w:r>
      <w:r w:rsidRPr="00DD44BA">
        <w:rPr>
          <w:rFonts w:ascii="Times New Roman" w:eastAsia="Times New Roman" w:hAnsi="Times New Roman" w:cs="Times New Roman"/>
          <w:color w:val="000000"/>
          <w:sz w:val="28"/>
          <w:szCs w:val="28"/>
        </w:rPr>
        <w:t xml:space="preserve"> — одна из основных функций (одно из основных направлений) правоохранительной деятельности, содержанием которой является осуществление мер по созданию условий, необходимых для судебной деятельности, ее кадрово</w:t>
      </w:r>
      <w:r>
        <w:rPr>
          <w:rFonts w:ascii="Times New Roman" w:eastAsia="Times New Roman" w:hAnsi="Times New Roman" w:cs="Times New Roman"/>
          <w:color w:val="000000"/>
          <w:sz w:val="28"/>
          <w:szCs w:val="28"/>
        </w:rPr>
        <w:t>му, организационному и ресурсно</w:t>
      </w:r>
      <w:r w:rsidRPr="00DD44BA">
        <w:rPr>
          <w:rFonts w:ascii="Times New Roman" w:eastAsia="Times New Roman" w:hAnsi="Times New Roman" w:cs="Times New Roman"/>
          <w:color w:val="000000"/>
          <w:sz w:val="28"/>
          <w:szCs w:val="28"/>
        </w:rPr>
        <w:t>му обеспечению. Именно так раскрывается в общих чертах понятие данной правоохранительной функции в</w:t>
      </w:r>
      <w:r>
        <w:rPr>
          <w:rFonts w:ascii="Times New Roman" w:eastAsia="Times New Roman" w:hAnsi="Times New Roman" w:cs="Times New Roman"/>
          <w:color w:val="000000"/>
          <w:sz w:val="28"/>
          <w:szCs w:val="28"/>
        </w:rPr>
        <w:t xml:space="preserve"> ч. 3 ст. 9 Закона о статусе су</w:t>
      </w:r>
      <w:r w:rsidRPr="00DD44BA">
        <w:rPr>
          <w:rFonts w:ascii="Times New Roman" w:eastAsia="Times New Roman" w:hAnsi="Times New Roman" w:cs="Times New Roman"/>
          <w:color w:val="000000"/>
          <w:sz w:val="28"/>
          <w:szCs w:val="28"/>
        </w:rPr>
        <w:t>дей и ч. 2 ст. 1 Закона</w:t>
      </w:r>
      <w:r>
        <w:rPr>
          <w:rFonts w:ascii="Times New Roman" w:eastAsia="Times New Roman" w:hAnsi="Times New Roman" w:cs="Times New Roman"/>
          <w:color w:val="000000"/>
          <w:sz w:val="28"/>
          <w:szCs w:val="28"/>
        </w:rPr>
        <w:t xml:space="preserve"> о Судебном департаменте.</w:t>
      </w:r>
    </w:p>
    <w:p w14:paraId="237CC4B3" w14:textId="64E94716" w:rsidR="00DD44BA" w:rsidRPr="00DD44BA" w:rsidRDefault="00DD44BA" w:rsidP="00DD44BA">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DD44BA">
        <w:rPr>
          <w:rFonts w:ascii="Times New Roman" w:eastAsia="Times New Roman" w:hAnsi="Times New Roman" w:cs="Times New Roman"/>
          <w:color w:val="000000"/>
          <w:sz w:val="28"/>
          <w:szCs w:val="28"/>
        </w:rPr>
        <w:t>Конкретизация этой общей формулировки дается в других статьях Закона о статусе судей, ст. 6 Закона</w:t>
      </w:r>
      <w:r>
        <w:rPr>
          <w:rFonts w:ascii="Times New Roman" w:eastAsia="Times New Roman" w:hAnsi="Times New Roman" w:cs="Times New Roman"/>
          <w:color w:val="000000"/>
          <w:sz w:val="28"/>
          <w:szCs w:val="28"/>
        </w:rPr>
        <w:t xml:space="preserve"> о Судебном департаменте, а так</w:t>
      </w:r>
      <w:r w:rsidRPr="00DD44BA">
        <w:rPr>
          <w:rFonts w:ascii="Times New Roman" w:eastAsia="Times New Roman" w:hAnsi="Times New Roman" w:cs="Times New Roman"/>
          <w:color w:val="000000"/>
          <w:sz w:val="28"/>
          <w:szCs w:val="28"/>
        </w:rPr>
        <w:t>ж</w:t>
      </w:r>
      <w:r>
        <w:rPr>
          <w:rFonts w:ascii="Times New Roman" w:eastAsia="Times New Roman" w:hAnsi="Times New Roman" w:cs="Times New Roman"/>
          <w:color w:val="000000"/>
          <w:sz w:val="28"/>
          <w:szCs w:val="28"/>
        </w:rPr>
        <w:t>е в ряде других правовых актов.</w:t>
      </w:r>
    </w:p>
    <w:p w14:paraId="0492D7A7" w14:textId="77777777" w:rsidR="00DD44BA" w:rsidRPr="00DD44BA" w:rsidRDefault="00DD44BA" w:rsidP="00DD44BA">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DD44BA">
        <w:rPr>
          <w:rFonts w:ascii="Times New Roman" w:eastAsia="Times New Roman" w:hAnsi="Times New Roman" w:cs="Times New Roman"/>
          <w:color w:val="000000"/>
          <w:sz w:val="28"/>
          <w:szCs w:val="28"/>
        </w:rPr>
        <w:t>Основные направления организационного обеспечения деятельности судов:</w:t>
      </w:r>
    </w:p>
    <w:p w14:paraId="1067E63B" w14:textId="77777777" w:rsidR="00DD44BA" w:rsidRPr="00DD44BA" w:rsidRDefault="00DD44BA" w:rsidP="00DD44BA">
      <w:pPr>
        <w:pStyle w:val="a5"/>
        <w:numPr>
          <w:ilvl w:val="0"/>
          <w:numId w:val="34"/>
        </w:numPr>
        <w:pBdr>
          <w:top w:val="nil"/>
          <w:left w:val="nil"/>
          <w:bottom w:val="nil"/>
          <w:right w:val="nil"/>
          <w:between w:val="nil"/>
        </w:pBdr>
        <w:tabs>
          <w:tab w:val="left" w:pos="540"/>
        </w:tabs>
        <w:spacing w:after="0" w:line="240" w:lineRule="auto"/>
        <w:ind w:left="0" w:firstLine="0"/>
        <w:jc w:val="both"/>
        <w:rPr>
          <w:rFonts w:ascii="Times New Roman" w:eastAsia="Times New Roman" w:hAnsi="Times New Roman" w:cs="Times New Roman"/>
          <w:color w:val="000000"/>
          <w:sz w:val="28"/>
          <w:szCs w:val="28"/>
        </w:rPr>
      </w:pPr>
      <w:r w:rsidRPr="00DD44BA">
        <w:rPr>
          <w:rFonts w:ascii="Times New Roman" w:eastAsia="Times New Roman" w:hAnsi="Times New Roman" w:cs="Times New Roman"/>
          <w:color w:val="000000"/>
          <w:sz w:val="28"/>
          <w:szCs w:val="28"/>
        </w:rPr>
        <w:t>кадровое обеспечение;</w:t>
      </w:r>
    </w:p>
    <w:p w14:paraId="7CF820A0" w14:textId="77777777" w:rsidR="00DD44BA" w:rsidRPr="00DD44BA" w:rsidRDefault="00DD44BA" w:rsidP="00DD44BA">
      <w:pPr>
        <w:pStyle w:val="a5"/>
        <w:numPr>
          <w:ilvl w:val="0"/>
          <w:numId w:val="34"/>
        </w:numPr>
        <w:pBdr>
          <w:top w:val="nil"/>
          <w:left w:val="nil"/>
          <w:bottom w:val="nil"/>
          <w:right w:val="nil"/>
          <w:between w:val="nil"/>
        </w:pBdr>
        <w:tabs>
          <w:tab w:val="left" w:pos="540"/>
        </w:tabs>
        <w:spacing w:after="0" w:line="240" w:lineRule="auto"/>
        <w:ind w:left="0" w:firstLine="0"/>
        <w:jc w:val="both"/>
        <w:rPr>
          <w:rFonts w:ascii="Times New Roman" w:eastAsia="Times New Roman" w:hAnsi="Times New Roman" w:cs="Times New Roman"/>
          <w:color w:val="000000"/>
          <w:sz w:val="28"/>
          <w:szCs w:val="28"/>
        </w:rPr>
      </w:pPr>
      <w:r w:rsidRPr="00DD44BA">
        <w:rPr>
          <w:rFonts w:ascii="Times New Roman" w:eastAsia="Times New Roman" w:hAnsi="Times New Roman" w:cs="Times New Roman"/>
          <w:color w:val="000000"/>
          <w:sz w:val="28"/>
          <w:szCs w:val="28"/>
        </w:rPr>
        <w:t>организационное обеспечение;</w:t>
      </w:r>
    </w:p>
    <w:p w14:paraId="08444C20" w14:textId="08C91BA0" w:rsidR="00DD44BA" w:rsidRPr="00DD44BA" w:rsidRDefault="00DD44BA" w:rsidP="00DD44BA">
      <w:pPr>
        <w:pStyle w:val="a5"/>
        <w:numPr>
          <w:ilvl w:val="0"/>
          <w:numId w:val="34"/>
        </w:numPr>
        <w:pBdr>
          <w:top w:val="nil"/>
          <w:left w:val="nil"/>
          <w:bottom w:val="nil"/>
          <w:right w:val="nil"/>
          <w:between w:val="nil"/>
        </w:pBdr>
        <w:tabs>
          <w:tab w:val="left" w:pos="540"/>
        </w:tabs>
        <w:spacing w:after="0" w:line="240" w:lineRule="auto"/>
        <w:ind w:left="0" w:firstLine="0"/>
        <w:jc w:val="both"/>
        <w:rPr>
          <w:rFonts w:ascii="Times New Roman" w:eastAsia="Times New Roman" w:hAnsi="Times New Roman" w:cs="Times New Roman"/>
          <w:color w:val="000000"/>
          <w:sz w:val="28"/>
          <w:szCs w:val="28"/>
        </w:rPr>
      </w:pPr>
      <w:r w:rsidRPr="00DD44BA">
        <w:rPr>
          <w:rFonts w:ascii="Times New Roman" w:eastAsia="Times New Roman" w:hAnsi="Times New Roman" w:cs="Times New Roman"/>
          <w:color w:val="000000"/>
          <w:sz w:val="28"/>
          <w:szCs w:val="28"/>
        </w:rPr>
        <w:t>ресурсное обеспечение.</w:t>
      </w:r>
    </w:p>
    <w:p w14:paraId="00000015" w14:textId="77777777" w:rsidR="004E5484" w:rsidRPr="00DD44BA" w:rsidRDefault="00AD448A" w:rsidP="00DD44BA">
      <w:pPr>
        <w:numPr>
          <w:ilvl w:val="0"/>
          <w:numId w:val="15"/>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highlight w:val="green"/>
        </w:rPr>
      </w:pPr>
      <w:r w:rsidRPr="00DD44BA">
        <w:rPr>
          <w:rFonts w:ascii="Times New Roman" w:eastAsia="Times New Roman" w:hAnsi="Times New Roman" w:cs="Times New Roman"/>
          <w:color w:val="000000"/>
          <w:sz w:val="28"/>
          <w:szCs w:val="28"/>
          <w:highlight w:val="green"/>
        </w:rPr>
        <w:t xml:space="preserve">Общая характеристика и классификация нормативных правовых </w:t>
      </w:r>
      <w:proofErr w:type="gramStart"/>
      <w:r w:rsidRPr="00DD44BA">
        <w:rPr>
          <w:rFonts w:ascii="Times New Roman" w:eastAsia="Times New Roman" w:hAnsi="Times New Roman" w:cs="Times New Roman"/>
          <w:color w:val="000000"/>
          <w:sz w:val="28"/>
          <w:szCs w:val="28"/>
          <w:highlight w:val="green"/>
        </w:rPr>
        <w:t>актов  о</w:t>
      </w:r>
      <w:proofErr w:type="gramEnd"/>
      <w:r w:rsidRPr="00DD44BA">
        <w:rPr>
          <w:rFonts w:ascii="Times New Roman" w:eastAsia="Times New Roman" w:hAnsi="Times New Roman" w:cs="Times New Roman"/>
          <w:color w:val="000000"/>
          <w:sz w:val="28"/>
          <w:szCs w:val="28"/>
          <w:highlight w:val="green"/>
        </w:rPr>
        <w:t xml:space="preserve"> правоохранительных и судебных органах и их деятельности.</w:t>
      </w:r>
    </w:p>
    <w:p w14:paraId="00000016" w14:textId="49378FB7" w:rsidR="004E5484" w:rsidRPr="00DD44BA" w:rsidRDefault="00DD44BA">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8"/>
          <w:szCs w:val="28"/>
        </w:rPr>
      </w:pPr>
      <w:r w:rsidRPr="00DD44BA">
        <w:rPr>
          <w:rFonts w:ascii="Times New Roman" w:eastAsia="Times New Roman" w:hAnsi="Times New Roman" w:cs="Times New Roman"/>
          <w:b/>
          <w:color w:val="000000"/>
          <w:sz w:val="28"/>
          <w:szCs w:val="28"/>
        </w:rPr>
        <w:t>Ответ:</w:t>
      </w:r>
    </w:p>
    <w:p w14:paraId="15E6BBEB" w14:textId="77777777" w:rsidR="00DD44BA" w:rsidRPr="00DD44BA" w:rsidRDefault="00DD44BA" w:rsidP="00DD44BA">
      <w:pPr>
        <w:pStyle w:val="a6"/>
        <w:spacing w:before="0" w:beforeAutospacing="0" w:after="0" w:afterAutospacing="0"/>
        <w:ind w:firstLine="709"/>
        <w:jc w:val="both"/>
        <w:rPr>
          <w:sz w:val="28"/>
          <w:szCs w:val="28"/>
        </w:rPr>
      </w:pPr>
      <w:r w:rsidRPr="00DD44BA">
        <w:rPr>
          <w:sz w:val="28"/>
          <w:szCs w:val="28"/>
        </w:rPr>
        <w:t>Организация и деятельность правоохранительных органов регулируются множеством законодательных и иных нормативных правовых актов. Их можно группировать по различным основаниям. Мы их сгруппируем по юридической силе.</w:t>
      </w:r>
    </w:p>
    <w:p w14:paraId="4FC3E0BD" w14:textId="77777777" w:rsidR="00DD44BA" w:rsidRPr="00DD44BA" w:rsidRDefault="00DD44BA" w:rsidP="00DD44BA">
      <w:pPr>
        <w:pStyle w:val="a6"/>
        <w:spacing w:before="0" w:beforeAutospacing="0" w:after="0" w:afterAutospacing="0"/>
        <w:ind w:firstLine="709"/>
        <w:jc w:val="both"/>
        <w:rPr>
          <w:sz w:val="28"/>
          <w:szCs w:val="28"/>
        </w:rPr>
      </w:pPr>
      <w:r w:rsidRPr="00DD44BA">
        <w:rPr>
          <w:sz w:val="28"/>
          <w:szCs w:val="28"/>
        </w:rPr>
        <w:t>Нормативным правовым актом высшей юридической силы является </w:t>
      </w:r>
      <w:r w:rsidRPr="00DD44BA">
        <w:rPr>
          <w:i/>
          <w:iCs/>
          <w:sz w:val="28"/>
          <w:szCs w:val="28"/>
        </w:rPr>
        <w:t>Конституция. </w:t>
      </w:r>
      <w:r w:rsidRPr="00DD44BA">
        <w:rPr>
          <w:sz w:val="28"/>
          <w:szCs w:val="28"/>
        </w:rPr>
        <w:t>Конституция – основной закон нашей страны, она служит фундаментом, юридической базой для любой отрасли права и законодательства. Конституция обладает прямым действием и применяется на всей территории РФ непосредственно, не нуждаясь в том, чтобы те или иные ее положения были текстуально или содержательно воспроизведены (конкретизированы, детализированы) в специально принимаемых законах, подзаконных нормативных актах, ведомственных инструкциях и т. п.</w:t>
      </w:r>
    </w:p>
    <w:p w14:paraId="28919F9C" w14:textId="77777777" w:rsidR="00DD44BA" w:rsidRPr="00DD44BA" w:rsidRDefault="00DD44BA" w:rsidP="00DD44BA">
      <w:pPr>
        <w:pStyle w:val="a6"/>
        <w:spacing w:before="0" w:beforeAutospacing="0" w:after="0" w:afterAutospacing="0"/>
        <w:ind w:firstLine="709"/>
        <w:jc w:val="both"/>
        <w:rPr>
          <w:sz w:val="28"/>
          <w:szCs w:val="28"/>
        </w:rPr>
      </w:pPr>
      <w:r w:rsidRPr="00DD44BA">
        <w:rPr>
          <w:sz w:val="28"/>
          <w:szCs w:val="28"/>
        </w:rPr>
        <w:t>Далее следуют </w:t>
      </w:r>
      <w:r w:rsidRPr="00DD44BA">
        <w:rPr>
          <w:i/>
          <w:iCs/>
          <w:sz w:val="28"/>
          <w:szCs w:val="28"/>
        </w:rPr>
        <w:t>федеральные конституционные законы. </w:t>
      </w:r>
      <w:r w:rsidRPr="00DD44BA">
        <w:rPr>
          <w:sz w:val="28"/>
          <w:szCs w:val="28"/>
        </w:rPr>
        <w:t>Они регламентируют наиболее важные направления деятельности правоохранительных органов, закрепляют правовые основы деятельности крупнейших блоков правоохранительной системы. Как правило, указанными законами регламентируется деятельность судов. Современная судебная система опирается на такие федеральные конституционные законы, как Закон о Конституционном Суде, Закон об арбитражных судах, Закон о судебной системе.</w:t>
      </w:r>
    </w:p>
    <w:p w14:paraId="75A4DB31" w14:textId="77777777" w:rsidR="00DD44BA" w:rsidRPr="00DD44BA" w:rsidRDefault="00DD44BA" w:rsidP="00DD44BA">
      <w:pPr>
        <w:pStyle w:val="a6"/>
        <w:spacing w:before="0" w:beforeAutospacing="0" w:after="0" w:afterAutospacing="0"/>
        <w:ind w:firstLine="709"/>
        <w:jc w:val="both"/>
        <w:rPr>
          <w:sz w:val="28"/>
          <w:szCs w:val="28"/>
        </w:rPr>
      </w:pPr>
      <w:r w:rsidRPr="00DD44BA">
        <w:rPr>
          <w:sz w:val="28"/>
          <w:szCs w:val="28"/>
        </w:rPr>
        <w:t>Основная роль в регламентации деятельности правоохранительных органов принадлежит </w:t>
      </w:r>
      <w:r w:rsidRPr="00DD44BA">
        <w:rPr>
          <w:i/>
          <w:iCs/>
          <w:sz w:val="28"/>
          <w:szCs w:val="28"/>
        </w:rPr>
        <w:t>федеральным законам. </w:t>
      </w:r>
      <w:r w:rsidRPr="00DD44BA">
        <w:rPr>
          <w:sz w:val="28"/>
          <w:szCs w:val="28"/>
        </w:rPr>
        <w:t xml:space="preserve">Перечень этих законов очень велик. Почти каждому органу соответствует определенный закон. В качестве </w:t>
      </w:r>
      <w:r w:rsidRPr="00DD44BA">
        <w:rPr>
          <w:sz w:val="28"/>
          <w:szCs w:val="28"/>
        </w:rPr>
        <w:lastRenderedPageBreak/>
        <w:t>примера можно назвать такие законы, как Закон о прокуратуре, Закон о милиции, Закон о службе в таможенных органах и ряд других. Кроме того, указанные органы в своей деятельности опираются на ряд «универсальных» законов. Они организуют свою деятельность в соответствии с процессуальным законодательством (УПК, ГК, АПК) и другими законами, касающимися их деятельности, в частности Федеральным законом от 12.08.1995 № 144-ФЗ «Об оперативно-розыскной деятельности».</w:t>
      </w:r>
    </w:p>
    <w:p w14:paraId="5079D77E" w14:textId="77777777" w:rsidR="00DD44BA" w:rsidRPr="00DD44BA" w:rsidRDefault="00DD44BA" w:rsidP="00DD44BA">
      <w:pPr>
        <w:pStyle w:val="a6"/>
        <w:spacing w:before="0" w:beforeAutospacing="0" w:after="0" w:afterAutospacing="0"/>
        <w:ind w:firstLine="709"/>
        <w:jc w:val="both"/>
        <w:rPr>
          <w:sz w:val="28"/>
          <w:szCs w:val="28"/>
        </w:rPr>
      </w:pPr>
      <w:r w:rsidRPr="00DD44BA">
        <w:rPr>
          <w:sz w:val="28"/>
          <w:szCs w:val="28"/>
        </w:rPr>
        <w:t>Следующую группу нормативных актов можно объединить термином </w:t>
      </w:r>
      <w:r w:rsidRPr="00DD44BA">
        <w:rPr>
          <w:i/>
          <w:iCs/>
          <w:sz w:val="28"/>
          <w:szCs w:val="28"/>
        </w:rPr>
        <w:t>«подзаконные нормативные акты». </w:t>
      </w:r>
      <w:r w:rsidRPr="00DD44BA">
        <w:rPr>
          <w:sz w:val="28"/>
          <w:szCs w:val="28"/>
        </w:rPr>
        <w:t>К ним относятся постановления органов законодательной власти, указы Президента РФ, постановления Правительства РФ, ведомственные нормативные акты.</w:t>
      </w:r>
    </w:p>
    <w:p w14:paraId="6D4CDDCE" w14:textId="77777777" w:rsidR="00DD44BA" w:rsidRPr="00DD44BA" w:rsidRDefault="00DD44BA" w:rsidP="00DD44BA">
      <w:pPr>
        <w:pStyle w:val="a6"/>
        <w:spacing w:before="0" w:beforeAutospacing="0" w:after="0" w:afterAutospacing="0"/>
        <w:ind w:firstLine="709"/>
        <w:jc w:val="both"/>
        <w:rPr>
          <w:sz w:val="28"/>
          <w:szCs w:val="28"/>
        </w:rPr>
      </w:pPr>
      <w:r w:rsidRPr="00DD44BA">
        <w:rPr>
          <w:sz w:val="28"/>
          <w:szCs w:val="28"/>
        </w:rPr>
        <w:t>К </w:t>
      </w:r>
      <w:r w:rsidRPr="00DD44BA">
        <w:rPr>
          <w:i/>
          <w:iCs/>
          <w:sz w:val="28"/>
          <w:szCs w:val="28"/>
        </w:rPr>
        <w:t>постановлениям органов законодательной власти </w:t>
      </w:r>
      <w:r w:rsidRPr="00DD44BA">
        <w:rPr>
          <w:sz w:val="28"/>
          <w:szCs w:val="28"/>
        </w:rPr>
        <w:t>относятся постановления Государственной Думы и органов законодательной власти субъектов РФ. Государственная Дума Федерального Собрания РФ может регламентировать отдельные вопросы деятельности правоохранительных органов, в частности порядок прохождения службы, аттестации сотрудников и т. п.</w:t>
      </w:r>
    </w:p>
    <w:p w14:paraId="38E60A4B" w14:textId="77777777" w:rsidR="00DD44BA" w:rsidRPr="00DD44BA" w:rsidRDefault="00DD44BA" w:rsidP="00DD44BA">
      <w:pPr>
        <w:pStyle w:val="a6"/>
        <w:spacing w:before="0" w:beforeAutospacing="0" w:after="0" w:afterAutospacing="0"/>
        <w:ind w:firstLine="709"/>
        <w:jc w:val="both"/>
        <w:rPr>
          <w:sz w:val="28"/>
          <w:szCs w:val="28"/>
        </w:rPr>
      </w:pPr>
      <w:r w:rsidRPr="00DD44BA">
        <w:rPr>
          <w:i/>
          <w:iCs/>
          <w:sz w:val="28"/>
          <w:szCs w:val="28"/>
        </w:rPr>
        <w:t>Указами Президента РФ, </w:t>
      </w:r>
      <w:r w:rsidRPr="00DD44BA">
        <w:rPr>
          <w:sz w:val="28"/>
          <w:szCs w:val="28"/>
        </w:rPr>
        <w:t xml:space="preserve">как правило, устанавливается структура отдельных правоохранительных органов, </w:t>
      </w:r>
      <w:proofErr w:type="gramStart"/>
      <w:r w:rsidRPr="00DD44BA">
        <w:rPr>
          <w:sz w:val="28"/>
          <w:szCs w:val="28"/>
        </w:rPr>
        <w:t>например</w:t>
      </w:r>
      <w:proofErr w:type="gramEnd"/>
      <w:r w:rsidRPr="00DD44BA">
        <w:rPr>
          <w:sz w:val="28"/>
          <w:szCs w:val="28"/>
        </w:rPr>
        <w:t xml:space="preserve"> органов федеральной службы безопасности, а также регламентируются вопросы функционирования отдельных подразделений.</w:t>
      </w:r>
    </w:p>
    <w:p w14:paraId="6C25ACCB" w14:textId="77777777" w:rsidR="00DD44BA" w:rsidRPr="00DD44BA" w:rsidRDefault="00DD44BA" w:rsidP="00DD44BA">
      <w:pPr>
        <w:pStyle w:val="a6"/>
        <w:spacing w:before="0" w:beforeAutospacing="0" w:after="0" w:afterAutospacing="0"/>
        <w:ind w:firstLine="709"/>
        <w:jc w:val="both"/>
        <w:rPr>
          <w:sz w:val="28"/>
          <w:szCs w:val="28"/>
        </w:rPr>
      </w:pPr>
      <w:r w:rsidRPr="00DD44BA">
        <w:rPr>
          <w:i/>
          <w:iCs/>
          <w:sz w:val="28"/>
          <w:szCs w:val="28"/>
        </w:rPr>
        <w:t>Постановления Правительства РФ</w:t>
      </w:r>
      <w:r w:rsidRPr="00DD44BA">
        <w:rPr>
          <w:sz w:val="28"/>
          <w:szCs w:val="28"/>
        </w:rPr>
        <w:t> регламентируют работу правоохранительных органов, подпадающих под его подчинение, в частности органов внутренних дел, таможенных органов, органов Минюста России и т. д. Так, Правительством РФ установлена структура криминальной милиции и милиции общественной безопасности.</w:t>
      </w:r>
    </w:p>
    <w:p w14:paraId="7C62E7DF" w14:textId="77777777" w:rsidR="00DD44BA" w:rsidRPr="00DD44BA" w:rsidRDefault="00DD44BA" w:rsidP="00DD44BA">
      <w:pPr>
        <w:pStyle w:val="a6"/>
        <w:spacing w:before="0" w:beforeAutospacing="0" w:after="0" w:afterAutospacing="0"/>
        <w:ind w:firstLine="709"/>
        <w:jc w:val="both"/>
        <w:rPr>
          <w:sz w:val="28"/>
          <w:szCs w:val="28"/>
        </w:rPr>
      </w:pPr>
      <w:r w:rsidRPr="00DD44BA">
        <w:rPr>
          <w:i/>
          <w:iCs/>
          <w:sz w:val="28"/>
          <w:szCs w:val="28"/>
        </w:rPr>
        <w:t>Ведомственные нормативные акты </w:t>
      </w:r>
      <w:r w:rsidRPr="00DD44BA">
        <w:rPr>
          <w:sz w:val="28"/>
          <w:szCs w:val="28"/>
        </w:rPr>
        <w:t>занимают существенное место в детальной регламентации деятельности правоохранительных органов. Это различные приказы, инструкции, правила и положения соответствующих министерств и ведомств. Данные акты тщательно расписывают порядок функционирования правоохранительных органов в соответствии с Конституцией и федеральными законами. Так, приказами МВД России устанавливается порядок приема от граждан заявлений и сообщений о преступлениях; порядок принудительного привода граждан, уклоняющихся от явки в суд и органы расследования; порядок конвоирования лиц и т. п.</w:t>
      </w:r>
    </w:p>
    <w:p w14:paraId="7966473A" w14:textId="77777777" w:rsidR="00DD44BA" w:rsidRPr="00DD44BA" w:rsidRDefault="00DD44BA" w:rsidP="00DD44BA">
      <w:pPr>
        <w:pStyle w:val="a6"/>
        <w:spacing w:before="0" w:beforeAutospacing="0" w:after="0" w:afterAutospacing="0"/>
        <w:ind w:firstLine="709"/>
        <w:jc w:val="both"/>
        <w:rPr>
          <w:sz w:val="28"/>
          <w:szCs w:val="28"/>
        </w:rPr>
      </w:pPr>
      <w:r w:rsidRPr="00DD44BA">
        <w:rPr>
          <w:sz w:val="28"/>
          <w:szCs w:val="28"/>
        </w:rPr>
        <w:t xml:space="preserve">Издаются и </w:t>
      </w:r>
      <w:proofErr w:type="gramStart"/>
      <w:r w:rsidRPr="00DD44BA">
        <w:rPr>
          <w:sz w:val="28"/>
          <w:szCs w:val="28"/>
        </w:rPr>
        <w:t>межведомственные приказы</w:t>
      </w:r>
      <w:proofErr w:type="gramEnd"/>
      <w:r w:rsidRPr="00DD44BA">
        <w:rPr>
          <w:sz w:val="28"/>
          <w:szCs w:val="28"/>
        </w:rPr>
        <w:t xml:space="preserve"> и инструкции. Например, Инструкция о порядке обращения с вещественными доказательствами подписана руководителями МВД России, Генеральной прокуратуры РФ и Минюста России.</w:t>
      </w:r>
    </w:p>
    <w:p w14:paraId="76BDEA56" w14:textId="37E782ED" w:rsidR="00DD44BA" w:rsidRPr="00DD44BA" w:rsidRDefault="00DD44BA" w:rsidP="00DD44BA">
      <w:pPr>
        <w:pStyle w:val="a6"/>
        <w:spacing w:before="0" w:beforeAutospacing="0" w:after="0" w:afterAutospacing="0"/>
        <w:ind w:firstLine="709"/>
        <w:jc w:val="both"/>
        <w:rPr>
          <w:sz w:val="28"/>
          <w:szCs w:val="28"/>
        </w:rPr>
      </w:pPr>
      <w:r w:rsidRPr="00DD44BA">
        <w:rPr>
          <w:sz w:val="28"/>
          <w:szCs w:val="28"/>
        </w:rPr>
        <w:t>Отдельные направления деятельности правоохранительных органов опираются на </w:t>
      </w:r>
      <w:r w:rsidRPr="00DD44BA">
        <w:rPr>
          <w:i/>
          <w:iCs/>
          <w:sz w:val="28"/>
          <w:szCs w:val="28"/>
        </w:rPr>
        <w:t>международные правовые акты. </w:t>
      </w:r>
      <w:r w:rsidRPr="00DD44BA">
        <w:rPr>
          <w:sz w:val="28"/>
          <w:szCs w:val="28"/>
        </w:rPr>
        <w:t>Это различные международные договоры, например, о выдаче террористов и прочих преступников и т. д.</w:t>
      </w:r>
    </w:p>
    <w:p w14:paraId="00000017" w14:textId="77777777" w:rsidR="004E5484" w:rsidRDefault="00AD448A">
      <w:pPr>
        <w:numPr>
          <w:ilvl w:val="0"/>
          <w:numId w:val="15"/>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Задача:</w:t>
      </w:r>
    </w:p>
    <w:p w14:paraId="00000018" w14:textId="77777777" w:rsidR="004E5484" w:rsidRDefault="004E5484">
      <w:pPr>
        <w:spacing w:after="0" w:line="240" w:lineRule="auto"/>
        <w:jc w:val="both"/>
        <w:rPr>
          <w:rFonts w:ascii="Times New Roman" w:eastAsia="Times New Roman" w:hAnsi="Times New Roman" w:cs="Times New Roman"/>
          <w:b/>
          <w:sz w:val="28"/>
          <w:szCs w:val="28"/>
        </w:rPr>
      </w:pPr>
    </w:p>
    <w:p w14:paraId="00000019" w14:textId="77777777" w:rsidR="004E5484" w:rsidRDefault="00AD448A">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I:4</w:t>
      </w:r>
    </w:p>
    <w:p w14:paraId="0000001A" w14:textId="77777777" w:rsidR="004E5484" w:rsidRDefault="00AD448A">
      <w:pPr>
        <w:spacing w:after="0" w:line="240" w:lineRule="auto"/>
        <w:jc w:val="both"/>
        <w:rPr>
          <w:rFonts w:ascii="Times New Roman" w:eastAsia="Times New Roman" w:hAnsi="Times New Roman" w:cs="Times New Roman"/>
          <w:b/>
          <w:sz w:val="28"/>
          <w:szCs w:val="28"/>
        </w:rPr>
      </w:pPr>
      <w:r w:rsidRPr="00DD44BA">
        <w:rPr>
          <w:rFonts w:ascii="Times New Roman" w:eastAsia="Times New Roman" w:hAnsi="Times New Roman" w:cs="Times New Roman"/>
          <w:b/>
          <w:sz w:val="28"/>
          <w:szCs w:val="28"/>
          <w:highlight w:val="green"/>
        </w:rPr>
        <w:t>S: Билет 4.</w:t>
      </w:r>
    </w:p>
    <w:p w14:paraId="0000001B" w14:textId="0407DD45" w:rsidR="004E5484" w:rsidRPr="006F7395" w:rsidRDefault="00AD448A" w:rsidP="006F7395">
      <w:pPr>
        <w:numPr>
          <w:ilvl w:val="0"/>
          <w:numId w:val="1"/>
        </w:numPr>
        <w:pBdr>
          <w:bottom w:val="single" w:sz="4" w:space="1" w:color="auto"/>
        </w:pBdr>
        <w:tabs>
          <w:tab w:val="left" w:pos="540"/>
        </w:tabs>
        <w:spacing w:after="0" w:line="240" w:lineRule="auto"/>
        <w:jc w:val="both"/>
        <w:rPr>
          <w:rFonts w:ascii="Times New Roman" w:eastAsia="Times New Roman" w:hAnsi="Times New Roman" w:cs="Times New Roman"/>
          <w:sz w:val="28"/>
          <w:szCs w:val="28"/>
          <w:highlight w:val="green"/>
        </w:rPr>
      </w:pPr>
      <w:r w:rsidRPr="006F7395">
        <w:rPr>
          <w:rFonts w:ascii="Times New Roman" w:eastAsia="Times New Roman" w:hAnsi="Times New Roman" w:cs="Times New Roman"/>
          <w:sz w:val="28"/>
          <w:szCs w:val="28"/>
          <w:highlight w:val="green"/>
        </w:rPr>
        <w:t xml:space="preserve">Понятие и признаки судебной власти. </w:t>
      </w:r>
    </w:p>
    <w:p w14:paraId="3CC04BC0" w14:textId="6D694A46" w:rsidR="006F7395" w:rsidRPr="006F7395" w:rsidRDefault="006F7395" w:rsidP="006F7395">
      <w:pPr>
        <w:tabs>
          <w:tab w:val="left" w:pos="540"/>
        </w:tabs>
        <w:spacing w:after="0" w:line="240" w:lineRule="auto"/>
        <w:jc w:val="both"/>
        <w:rPr>
          <w:rFonts w:ascii="Times New Roman" w:eastAsia="Times New Roman" w:hAnsi="Times New Roman" w:cs="Times New Roman"/>
          <w:b/>
          <w:sz w:val="28"/>
          <w:szCs w:val="28"/>
        </w:rPr>
      </w:pPr>
      <w:r w:rsidRPr="006F7395">
        <w:rPr>
          <w:rFonts w:ascii="Times New Roman" w:eastAsia="Times New Roman" w:hAnsi="Times New Roman" w:cs="Times New Roman"/>
          <w:b/>
          <w:sz w:val="28"/>
          <w:szCs w:val="28"/>
        </w:rPr>
        <w:t>Ответ:</w:t>
      </w:r>
    </w:p>
    <w:p w14:paraId="459DBF62" w14:textId="64CC7855" w:rsidR="006F7395" w:rsidRDefault="006F7395" w:rsidP="00090497">
      <w:pPr>
        <w:tabs>
          <w:tab w:val="left" w:pos="540"/>
        </w:tabs>
        <w:spacing w:after="0" w:line="240" w:lineRule="auto"/>
        <w:ind w:firstLine="709"/>
        <w:jc w:val="both"/>
        <w:rPr>
          <w:rFonts w:ascii="Times New Roman" w:eastAsia="Times New Roman" w:hAnsi="Times New Roman" w:cs="Times New Roman"/>
          <w:sz w:val="28"/>
          <w:szCs w:val="28"/>
        </w:rPr>
      </w:pPr>
      <w:r w:rsidRPr="006F7395">
        <w:rPr>
          <w:rFonts w:ascii="Times New Roman" w:eastAsia="Times New Roman" w:hAnsi="Times New Roman" w:cs="Times New Roman"/>
          <w:b/>
          <w:i/>
          <w:sz w:val="28"/>
          <w:szCs w:val="28"/>
        </w:rPr>
        <w:t>Судебная власть</w:t>
      </w:r>
      <w:r w:rsidRPr="006F7395">
        <w:rPr>
          <w:rFonts w:ascii="Times New Roman" w:eastAsia="Times New Roman" w:hAnsi="Times New Roman" w:cs="Times New Roman"/>
          <w:sz w:val="28"/>
          <w:szCs w:val="28"/>
        </w:rPr>
        <w:t xml:space="preserve"> – это самостоятельная независимая ветвь государственной власти, осуществляемая судами, которые выполняют возложенные на них законом полномочия посредством установленного судопроизводства. В соответствии с Конституцией РФ судебная власть осуществляется посредством конституционного, гражданского, административного и уголовного судопроизводства.</w:t>
      </w:r>
    </w:p>
    <w:p w14:paraId="5C3DE386" w14:textId="1B8C0E98" w:rsidR="006F7395" w:rsidRPr="006F7395" w:rsidRDefault="006F7395" w:rsidP="00090497">
      <w:pPr>
        <w:tabs>
          <w:tab w:val="left" w:pos="540"/>
        </w:tabs>
        <w:spacing w:after="0" w:line="240" w:lineRule="auto"/>
        <w:jc w:val="both"/>
        <w:rPr>
          <w:rFonts w:ascii="Times New Roman" w:eastAsia="Times New Roman" w:hAnsi="Times New Roman" w:cs="Times New Roman"/>
          <w:b/>
          <w:i/>
          <w:sz w:val="28"/>
          <w:szCs w:val="28"/>
        </w:rPr>
      </w:pPr>
      <w:r w:rsidRPr="006F7395">
        <w:rPr>
          <w:rFonts w:ascii="Times New Roman" w:eastAsia="Times New Roman" w:hAnsi="Times New Roman" w:cs="Times New Roman"/>
          <w:b/>
          <w:i/>
          <w:sz w:val="28"/>
          <w:szCs w:val="28"/>
        </w:rPr>
        <w:t>Судебную власть можно охарактеризовать по ряду признаков.</w:t>
      </w:r>
    </w:p>
    <w:p w14:paraId="547F66A4" w14:textId="3545A4E5" w:rsidR="006F7395" w:rsidRPr="006F7395" w:rsidRDefault="006F7395" w:rsidP="00090497">
      <w:pPr>
        <w:tabs>
          <w:tab w:val="left" w:pos="540"/>
        </w:tabs>
        <w:spacing w:after="0" w:line="240" w:lineRule="auto"/>
        <w:ind w:firstLine="709"/>
        <w:jc w:val="both"/>
        <w:rPr>
          <w:rFonts w:ascii="Times New Roman" w:eastAsia="Times New Roman" w:hAnsi="Times New Roman" w:cs="Times New Roman"/>
          <w:sz w:val="28"/>
          <w:szCs w:val="28"/>
        </w:rPr>
      </w:pPr>
      <w:r w:rsidRPr="00A50775">
        <w:rPr>
          <w:rFonts w:ascii="Times New Roman" w:eastAsia="Times New Roman" w:hAnsi="Times New Roman" w:cs="Times New Roman"/>
          <w:i/>
          <w:sz w:val="28"/>
          <w:szCs w:val="28"/>
        </w:rPr>
        <w:t>Первый признак</w:t>
      </w:r>
      <w:r w:rsidRPr="006F7395">
        <w:rPr>
          <w:rFonts w:ascii="Times New Roman" w:eastAsia="Times New Roman" w:hAnsi="Times New Roman" w:cs="Times New Roman"/>
          <w:sz w:val="28"/>
          <w:szCs w:val="28"/>
        </w:rPr>
        <w:t xml:space="preserve"> вытекает из Конституции, согласно которой судебная власть – это вид государственной власти. Сам термин «власть» обозначает наличие полномочий и возможностей их реализации. Прилагательное «судебная» конкретизирует, кому принадлежат полномочия.</w:t>
      </w:r>
      <w:r>
        <w:rPr>
          <w:rFonts w:ascii="Times New Roman" w:eastAsia="Times New Roman" w:hAnsi="Times New Roman" w:cs="Times New Roman"/>
          <w:sz w:val="28"/>
          <w:szCs w:val="28"/>
        </w:rPr>
        <w:t xml:space="preserve"> Отсюда следует второй признак.</w:t>
      </w:r>
    </w:p>
    <w:p w14:paraId="087D2F6C" w14:textId="162BFDE2" w:rsidR="006F7395" w:rsidRPr="006F7395" w:rsidRDefault="006F7395" w:rsidP="00090497">
      <w:pPr>
        <w:tabs>
          <w:tab w:val="left" w:pos="540"/>
        </w:tabs>
        <w:spacing w:after="0" w:line="240" w:lineRule="auto"/>
        <w:ind w:firstLine="709"/>
        <w:jc w:val="both"/>
        <w:rPr>
          <w:rFonts w:ascii="Times New Roman" w:eastAsia="Times New Roman" w:hAnsi="Times New Roman" w:cs="Times New Roman"/>
          <w:sz w:val="28"/>
          <w:szCs w:val="28"/>
        </w:rPr>
      </w:pPr>
      <w:r w:rsidRPr="00A50775">
        <w:rPr>
          <w:rFonts w:ascii="Times New Roman" w:eastAsia="Times New Roman" w:hAnsi="Times New Roman" w:cs="Times New Roman"/>
          <w:i/>
          <w:sz w:val="28"/>
          <w:szCs w:val="28"/>
        </w:rPr>
        <w:t>Второй признак</w:t>
      </w:r>
      <w:r w:rsidRPr="006F7395">
        <w:rPr>
          <w:rFonts w:ascii="Times New Roman" w:eastAsia="Times New Roman" w:hAnsi="Times New Roman" w:cs="Times New Roman"/>
          <w:sz w:val="28"/>
          <w:szCs w:val="28"/>
        </w:rPr>
        <w:t xml:space="preserve"> – судебная власть принадлежит только судам. О судах как специаль</w:t>
      </w:r>
      <w:r>
        <w:rPr>
          <w:rFonts w:ascii="Times New Roman" w:eastAsia="Times New Roman" w:hAnsi="Times New Roman" w:cs="Times New Roman"/>
          <w:sz w:val="28"/>
          <w:szCs w:val="28"/>
        </w:rPr>
        <w:t>ных органах будет сказано ниже.</w:t>
      </w:r>
    </w:p>
    <w:p w14:paraId="287DF1CE" w14:textId="30B777F5" w:rsidR="006F7395" w:rsidRDefault="006F7395" w:rsidP="00090497">
      <w:pPr>
        <w:tabs>
          <w:tab w:val="left" w:pos="540"/>
        </w:tabs>
        <w:spacing w:after="0" w:line="240" w:lineRule="auto"/>
        <w:ind w:firstLine="709"/>
        <w:jc w:val="both"/>
        <w:rPr>
          <w:rFonts w:ascii="Times New Roman" w:eastAsia="Times New Roman" w:hAnsi="Times New Roman" w:cs="Times New Roman"/>
          <w:sz w:val="28"/>
          <w:szCs w:val="28"/>
        </w:rPr>
      </w:pPr>
      <w:r w:rsidRPr="00A50775">
        <w:rPr>
          <w:rFonts w:ascii="Times New Roman" w:eastAsia="Times New Roman" w:hAnsi="Times New Roman" w:cs="Times New Roman"/>
          <w:i/>
          <w:sz w:val="28"/>
          <w:szCs w:val="28"/>
        </w:rPr>
        <w:t>Третий признак</w:t>
      </w:r>
      <w:r w:rsidRPr="006F7395">
        <w:rPr>
          <w:rFonts w:ascii="Times New Roman" w:eastAsia="Times New Roman" w:hAnsi="Times New Roman" w:cs="Times New Roman"/>
          <w:sz w:val="28"/>
          <w:szCs w:val="28"/>
        </w:rPr>
        <w:t xml:space="preserve"> судебной власти – исключительность. Полномочия, предоставленные судебной власти, предоставляются только ей. Никакие другие органы не могут дублировать судебную власть ни при каких обстоятельствах.</w:t>
      </w:r>
    </w:p>
    <w:p w14:paraId="0981B5F8" w14:textId="11614BF2" w:rsidR="006F7395" w:rsidRDefault="006F7395" w:rsidP="00090497">
      <w:pPr>
        <w:tabs>
          <w:tab w:val="left" w:pos="540"/>
        </w:tabs>
        <w:spacing w:after="0" w:line="240" w:lineRule="auto"/>
        <w:ind w:firstLine="709"/>
        <w:jc w:val="both"/>
        <w:rPr>
          <w:rFonts w:ascii="Times New Roman" w:eastAsia="Times New Roman" w:hAnsi="Times New Roman" w:cs="Times New Roman"/>
          <w:sz w:val="28"/>
          <w:szCs w:val="28"/>
        </w:rPr>
      </w:pPr>
      <w:r w:rsidRPr="00A50775">
        <w:rPr>
          <w:rFonts w:ascii="Times New Roman" w:eastAsia="Times New Roman" w:hAnsi="Times New Roman" w:cs="Times New Roman"/>
          <w:i/>
          <w:sz w:val="28"/>
          <w:szCs w:val="28"/>
        </w:rPr>
        <w:t>Четвертый признак</w:t>
      </w:r>
      <w:r w:rsidRPr="006F7395">
        <w:rPr>
          <w:rFonts w:ascii="Times New Roman" w:eastAsia="Times New Roman" w:hAnsi="Times New Roman" w:cs="Times New Roman"/>
          <w:sz w:val="28"/>
          <w:szCs w:val="28"/>
        </w:rPr>
        <w:t xml:space="preserve"> судебной власти представляет собой триединство таких свойств, как независимость, самостоятельность, обособленность.</w:t>
      </w:r>
    </w:p>
    <w:p w14:paraId="26134965" w14:textId="395C5B4E" w:rsidR="006F7395" w:rsidRDefault="006F7395" w:rsidP="00090497">
      <w:pPr>
        <w:tabs>
          <w:tab w:val="left" w:pos="540"/>
        </w:tabs>
        <w:spacing w:after="0" w:line="240" w:lineRule="auto"/>
        <w:ind w:firstLine="709"/>
        <w:jc w:val="both"/>
        <w:rPr>
          <w:rFonts w:ascii="Times New Roman" w:eastAsia="Times New Roman" w:hAnsi="Times New Roman" w:cs="Times New Roman"/>
          <w:sz w:val="28"/>
          <w:szCs w:val="28"/>
        </w:rPr>
      </w:pPr>
      <w:r w:rsidRPr="00A50775">
        <w:rPr>
          <w:rFonts w:ascii="Times New Roman" w:eastAsia="Times New Roman" w:hAnsi="Times New Roman" w:cs="Times New Roman"/>
          <w:i/>
          <w:sz w:val="28"/>
          <w:szCs w:val="28"/>
        </w:rPr>
        <w:t>Пятый признак</w:t>
      </w:r>
      <w:r w:rsidRPr="006F7395">
        <w:rPr>
          <w:rFonts w:ascii="Times New Roman" w:eastAsia="Times New Roman" w:hAnsi="Times New Roman" w:cs="Times New Roman"/>
          <w:sz w:val="28"/>
          <w:szCs w:val="28"/>
        </w:rPr>
        <w:t xml:space="preserve"> – особый процессуальный порядок деятельности судебных органов. Свои полномочия суд осуществляет в порядке, который определен законом. Порядок судопроизводства регламентируется целым рядом процессуальных кодексов (УПК, АПК, ГПК, КоАП).</w:t>
      </w:r>
    </w:p>
    <w:p w14:paraId="641252DC" w14:textId="789F72C8" w:rsidR="006F7395" w:rsidRDefault="006F7395" w:rsidP="00090497">
      <w:pPr>
        <w:tabs>
          <w:tab w:val="left" w:pos="540"/>
        </w:tabs>
        <w:spacing w:after="0" w:line="240" w:lineRule="auto"/>
        <w:ind w:firstLine="709"/>
        <w:jc w:val="both"/>
        <w:rPr>
          <w:rFonts w:ascii="Times New Roman" w:eastAsia="Times New Roman" w:hAnsi="Times New Roman" w:cs="Times New Roman"/>
          <w:sz w:val="28"/>
          <w:szCs w:val="28"/>
        </w:rPr>
      </w:pPr>
      <w:r w:rsidRPr="00A50775">
        <w:rPr>
          <w:rFonts w:ascii="Times New Roman" w:eastAsia="Times New Roman" w:hAnsi="Times New Roman" w:cs="Times New Roman"/>
          <w:i/>
          <w:sz w:val="28"/>
          <w:szCs w:val="28"/>
        </w:rPr>
        <w:t>Шестой признак</w:t>
      </w:r>
      <w:r w:rsidRPr="006F7395">
        <w:rPr>
          <w:rFonts w:ascii="Times New Roman" w:eastAsia="Times New Roman" w:hAnsi="Times New Roman" w:cs="Times New Roman"/>
          <w:sz w:val="28"/>
          <w:szCs w:val="28"/>
        </w:rPr>
        <w:t xml:space="preserve"> – </w:t>
      </w:r>
      <w:proofErr w:type="spellStart"/>
      <w:r w:rsidRPr="006F7395">
        <w:rPr>
          <w:rFonts w:ascii="Times New Roman" w:eastAsia="Times New Roman" w:hAnsi="Times New Roman" w:cs="Times New Roman"/>
          <w:sz w:val="28"/>
          <w:szCs w:val="28"/>
        </w:rPr>
        <w:t>подзаконность</w:t>
      </w:r>
      <w:proofErr w:type="spellEnd"/>
      <w:r w:rsidRPr="006F7395">
        <w:rPr>
          <w:rFonts w:ascii="Times New Roman" w:eastAsia="Times New Roman" w:hAnsi="Times New Roman" w:cs="Times New Roman"/>
          <w:sz w:val="28"/>
          <w:szCs w:val="28"/>
        </w:rPr>
        <w:t xml:space="preserve"> судебной власти. Несмотря на высокий статус судебной власти, она не может действовать по собственным правилам. Выше уже отмечалось, что суд зависит только от закона.</w:t>
      </w:r>
    </w:p>
    <w:p w14:paraId="0000001C" w14:textId="18035274" w:rsidR="004E5484" w:rsidRPr="00A50775" w:rsidRDefault="00AD448A" w:rsidP="006F7395">
      <w:pPr>
        <w:numPr>
          <w:ilvl w:val="0"/>
          <w:numId w:val="1"/>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highlight w:val="green"/>
        </w:rPr>
      </w:pPr>
      <w:r w:rsidRPr="00A50775">
        <w:rPr>
          <w:rFonts w:ascii="Times New Roman" w:eastAsia="Times New Roman" w:hAnsi="Times New Roman" w:cs="Times New Roman"/>
          <w:color w:val="000000"/>
          <w:sz w:val="28"/>
          <w:szCs w:val="28"/>
          <w:highlight w:val="green"/>
        </w:rPr>
        <w:t>Суд как орган судебной власти: понятие, виды, порядок создания и упразднения.</w:t>
      </w:r>
    </w:p>
    <w:p w14:paraId="527EDFEA" w14:textId="16B336B3" w:rsidR="006F7395" w:rsidRDefault="006F7395" w:rsidP="006F7395">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8"/>
          <w:szCs w:val="28"/>
        </w:rPr>
      </w:pPr>
      <w:r w:rsidRPr="006F7395">
        <w:rPr>
          <w:rFonts w:ascii="Times New Roman" w:eastAsia="Times New Roman" w:hAnsi="Times New Roman" w:cs="Times New Roman"/>
          <w:b/>
          <w:color w:val="000000"/>
          <w:sz w:val="28"/>
          <w:szCs w:val="28"/>
        </w:rPr>
        <w:t>Ответ:</w:t>
      </w:r>
    </w:p>
    <w:p w14:paraId="74461DD5" w14:textId="0F994D93" w:rsidR="00AD448A" w:rsidRPr="00AD448A" w:rsidRDefault="00AD448A" w:rsidP="00AD448A">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AD448A">
        <w:rPr>
          <w:rFonts w:ascii="Times New Roman" w:eastAsia="Times New Roman" w:hAnsi="Times New Roman" w:cs="Times New Roman"/>
          <w:b/>
          <w:i/>
          <w:color w:val="000000"/>
          <w:sz w:val="28"/>
          <w:szCs w:val="28"/>
        </w:rPr>
        <w:t xml:space="preserve">Суд </w:t>
      </w:r>
      <w:r w:rsidRPr="00AD448A">
        <w:rPr>
          <w:rFonts w:ascii="Times New Roman" w:eastAsia="Times New Roman" w:hAnsi="Times New Roman" w:cs="Times New Roman"/>
          <w:color w:val="000000"/>
          <w:sz w:val="28"/>
          <w:szCs w:val="28"/>
        </w:rPr>
        <w:t>— орган государственной власти, осуществляющий правосудие в форме рассмотрения и разрешения уголовных, гражданских, административных и иных категорий дел в установленном законом конкретного государства процессуальном порядке.</w:t>
      </w:r>
    </w:p>
    <w:p w14:paraId="48F4DCB5" w14:textId="00763657" w:rsidR="00AD448A" w:rsidRPr="00AD448A" w:rsidRDefault="00AD448A" w:rsidP="00AD448A">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AD448A">
        <w:rPr>
          <w:rFonts w:ascii="Times New Roman" w:eastAsia="Times New Roman" w:hAnsi="Times New Roman" w:cs="Times New Roman"/>
          <w:color w:val="000000"/>
          <w:sz w:val="28"/>
          <w:szCs w:val="28"/>
        </w:rPr>
        <w:t xml:space="preserve">Суд как орган судебной власти обладает </w:t>
      </w:r>
      <w:r>
        <w:rPr>
          <w:rFonts w:ascii="Times New Roman" w:eastAsia="Times New Roman" w:hAnsi="Times New Roman" w:cs="Times New Roman"/>
          <w:color w:val="000000"/>
          <w:sz w:val="28"/>
          <w:szCs w:val="28"/>
        </w:rPr>
        <w:t>рядом признаков. Перечислим их.</w:t>
      </w:r>
    </w:p>
    <w:p w14:paraId="1896DD8D" w14:textId="0D483033" w:rsidR="00AD448A" w:rsidRPr="00AD448A" w:rsidRDefault="00AD448A" w:rsidP="00AD448A">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AD448A">
        <w:rPr>
          <w:rFonts w:ascii="Times New Roman" w:eastAsia="Times New Roman" w:hAnsi="Times New Roman" w:cs="Times New Roman"/>
          <w:color w:val="000000"/>
          <w:sz w:val="28"/>
          <w:szCs w:val="28"/>
        </w:rPr>
        <w:t xml:space="preserve">1. Суд – это государственный орган. Конституция указывает следующие органы, которым принадлежит судебная власть: Конституционный Суд РФ; федеральные суды общей юрисдикции, арбитражные суды. Перечисленные суды называются федеральными. Закон о судебной системе говорит также о </w:t>
      </w:r>
      <w:r w:rsidRPr="00AD448A">
        <w:rPr>
          <w:rFonts w:ascii="Times New Roman" w:eastAsia="Times New Roman" w:hAnsi="Times New Roman" w:cs="Times New Roman"/>
          <w:color w:val="000000"/>
          <w:sz w:val="28"/>
          <w:szCs w:val="28"/>
        </w:rPr>
        <w:lastRenderedPageBreak/>
        <w:t>судах субъектов РФ: конституционные (уставные) суд</w:t>
      </w:r>
      <w:r>
        <w:rPr>
          <w:rFonts w:ascii="Times New Roman" w:eastAsia="Times New Roman" w:hAnsi="Times New Roman" w:cs="Times New Roman"/>
          <w:color w:val="000000"/>
          <w:sz w:val="28"/>
          <w:szCs w:val="28"/>
        </w:rPr>
        <w:t>ы субъектов РФ и мировые судьи.</w:t>
      </w:r>
    </w:p>
    <w:p w14:paraId="105D987E" w14:textId="6AD2F10D" w:rsidR="00AD448A" w:rsidRPr="00AD448A" w:rsidRDefault="00AD448A" w:rsidP="00AD448A">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AD448A">
        <w:rPr>
          <w:rFonts w:ascii="Times New Roman" w:eastAsia="Times New Roman" w:hAnsi="Times New Roman" w:cs="Times New Roman"/>
          <w:color w:val="000000"/>
          <w:sz w:val="28"/>
          <w:szCs w:val="28"/>
        </w:rPr>
        <w:t>2. Особый порядок формирования судов. Этот порядок значительно отличается от формирования органов других ветвей власти. Комплектование судов кадрами осуществляется путем строгого отбора. Требования, предъявляемые к кандидату, должны соответствовать не только объективным характеристикам, таким, например, как возраст, гражданство, но и множеству субъективных (образование, морально-деловые качества, отсутствие судимости). Причем сам диплом о высшем юридическом образовании еще не дает право работать судьей. Для этого необходимо сдать квалификационный экзамен и получить согласие на занятие судейской должности от соответствующей к</w:t>
      </w:r>
      <w:r>
        <w:rPr>
          <w:rFonts w:ascii="Times New Roman" w:eastAsia="Times New Roman" w:hAnsi="Times New Roman" w:cs="Times New Roman"/>
          <w:color w:val="000000"/>
          <w:sz w:val="28"/>
          <w:szCs w:val="28"/>
        </w:rPr>
        <w:t>валификационной коллегии судей.</w:t>
      </w:r>
    </w:p>
    <w:p w14:paraId="0289C918" w14:textId="5D19E6A7" w:rsidR="00AD448A" w:rsidRPr="00AD448A" w:rsidRDefault="00AD448A" w:rsidP="00AD448A">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AD448A">
        <w:rPr>
          <w:rFonts w:ascii="Times New Roman" w:eastAsia="Times New Roman" w:hAnsi="Times New Roman" w:cs="Times New Roman"/>
          <w:color w:val="000000"/>
          <w:sz w:val="28"/>
          <w:szCs w:val="28"/>
        </w:rPr>
        <w:t xml:space="preserve">3. Особый порядок обеспечения независимости суда. Этот порядок предусматривает установление ответственности за давление на суд вплоть до уголовной; создание специализированных органов для обеспечения нормальной работы суда, </w:t>
      </w:r>
      <w:proofErr w:type="gramStart"/>
      <w:r w:rsidRPr="00AD448A">
        <w:rPr>
          <w:rFonts w:ascii="Times New Roman" w:eastAsia="Times New Roman" w:hAnsi="Times New Roman" w:cs="Times New Roman"/>
          <w:color w:val="000000"/>
          <w:sz w:val="28"/>
          <w:szCs w:val="28"/>
        </w:rPr>
        <w:t>например</w:t>
      </w:r>
      <w:proofErr w:type="gramEnd"/>
      <w:r w:rsidRPr="00AD448A">
        <w:rPr>
          <w:rFonts w:ascii="Times New Roman" w:eastAsia="Times New Roman" w:hAnsi="Times New Roman" w:cs="Times New Roman"/>
          <w:color w:val="000000"/>
          <w:sz w:val="28"/>
          <w:szCs w:val="28"/>
        </w:rPr>
        <w:t xml:space="preserve"> службы судебных приставов; защита жизни, здоровья и имущества; высокое материа</w:t>
      </w:r>
      <w:r>
        <w:rPr>
          <w:rFonts w:ascii="Times New Roman" w:eastAsia="Times New Roman" w:hAnsi="Times New Roman" w:cs="Times New Roman"/>
          <w:color w:val="000000"/>
          <w:sz w:val="28"/>
          <w:szCs w:val="28"/>
        </w:rPr>
        <w:t>льное и социальное обеспечение.</w:t>
      </w:r>
    </w:p>
    <w:p w14:paraId="0BF82487" w14:textId="1361D0D2" w:rsidR="00AD448A" w:rsidRPr="00AD448A" w:rsidRDefault="00AD448A" w:rsidP="00AD448A">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AD448A">
        <w:rPr>
          <w:rFonts w:ascii="Times New Roman" w:eastAsia="Times New Roman" w:hAnsi="Times New Roman" w:cs="Times New Roman"/>
          <w:color w:val="000000"/>
          <w:sz w:val="28"/>
          <w:szCs w:val="28"/>
        </w:rPr>
        <w:t>4. Особая процедура реализации своих полномочий с целью обеспечить законное и обоснованное решение правовых вопросов, входящих в компетенцию суда. Процедура реализации судом своих полномочий облекается в конкретную процессуальную форму, называемую судопроизводством. Как уже отмечалось, существует конституционное, гражданское, уголовное, арбитражное, административное судопроизводство. Каждое судопроизводство регламентируется своим процессуальным кодексом: УПК, ГКП, КоАП, АПК. Конституционное судопроизводство осуществляется в соответствии с требованиями</w:t>
      </w:r>
      <w:r>
        <w:rPr>
          <w:rFonts w:ascii="Times New Roman" w:eastAsia="Times New Roman" w:hAnsi="Times New Roman" w:cs="Times New Roman"/>
          <w:color w:val="000000"/>
          <w:sz w:val="28"/>
          <w:szCs w:val="28"/>
        </w:rPr>
        <w:t xml:space="preserve"> Закона о Конституционном Суде.</w:t>
      </w:r>
    </w:p>
    <w:p w14:paraId="50181FDD" w14:textId="27C5F670" w:rsidR="00AD448A" w:rsidRPr="00AD448A" w:rsidRDefault="00AD448A" w:rsidP="00AD448A">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AD448A">
        <w:rPr>
          <w:rFonts w:ascii="Times New Roman" w:eastAsia="Times New Roman" w:hAnsi="Times New Roman" w:cs="Times New Roman"/>
          <w:color w:val="000000"/>
          <w:sz w:val="28"/>
          <w:szCs w:val="28"/>
        </w:rPr>
        <w:t>5. Осуществление полномочий в пределах компетенции, определенной законом, т. е. юрисдикцией. Юрисдикция суда может распространяться на: а) административно-территориальные образования (район, город, область); б) структурные образования вооруженных сил (военный округ, флот, гарнизон); в) судебный округ. Этот округ может совпадать, а может и не совпадать с территориальными образованиями. Он может объединять несколько административно-территориальных единиц. Юрисдикция по судебным округам присуща арбитражным судам. Есть десять арбитражных округов, объединяющих несколько субъектов; г) судебный участок. На территории судебного участка осуществляют свою деятельность мировые судьи. Один судебный участок с</w:t>
      </w:r>
      <w:r>
        <w:rPr>
          <w:rFonts w:ascii="Times New Roman" w:eastAsia="Times New Roman" w:hAnsi="Times New Roman" w:cs="Times New Roman"/>
          <w:color w:val="000000"/>
          <w:sz w:val="28"/>
          <w:szCs w:val="28"/>
        </w:rPr>
        <w:t>оздается на 15–30 тыс. жителей.</w:t>
      </w:r>
    </w:p>
    <w:p w14:paraId="0000001D" w14:textId="5121BF42" w:rsidR="004E5484" w:rsidRPr="00AD448A" w:rsidRDefault="00AD448A" w:rsidP="00AD448A">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AD448A">
        <w:rPr>
          <w:rFonts w:ascii="Times New Roman" w:eastAsia="Times New Roman" w:hAnsi="Times New Roman" w:cs="Times New Roman"/>
          <w:color w:val="000000"/>
          <w:sz w:val="28"/>
          <w:szCs w:val="28"/>
        </w:rPr>
        <w:t>6. Осуществление судебной власти в определенном судебном составе. Закон устанавливает, в каком составе должно быть рассмотрено то или иное дело – единолично либо коллегиально. Отступление от требований закона – серьезное процессуальное нарушение, влекущее за собой ничтожность всех принятых судом решений.</w:t>
      </w:r>
    </w:p>
    <w:p w14:paraId="0000001F" w14:textId="486CCD4D" w:rsidR="004E5484" w:rsidRPr="00AD448A" w:rsidRDefault="00AD448A" w:rsidP="00AD448A">
      <w:pPr>
        <w:numPr>
          <w:ilvl w:val="0"/>
          <w:numId w:val="1"/>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Задача:</w:t>
      </w:r>
    </w:p>
    <w:p w14:paraId="00000020" w14:textId="77777777" w:rsidR="004E5484" w:rsidRDefault="00AD448A">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I:5</w:t>
      </w:r>
    </w:p>
    <w:p w14:paraId="00000021" w14:textId="77777777" w:rsidR="004E5484" w:rsidRDefault="00AD448A">
      <w:pPr>
        <w:spacing w:after="0" w:line="240" w:lineRule="auto"/>
        <w:jc w:val="both"/>
        <w:rPr>
          <w:rFonts w:ascii="Times New Roman" w:eastAsia="Times New Roman" w:hAnsi="Times New Roman" w:cs="Times New Roman"/>
          <w:b/>
          <w:sz w:val="28"/>
          <w:szCs w:val="28"/>
        </w:rPr>
      </w:pPr>
      <w:r w:rsidRPr="00AD448A">
        <w:rPr>
          <w:rFonts w:ascii="Times New Roman" w:eastAsia="Times New Roman" w:hAnsi="Times New Roman" w:cs="Times New Roman"/>
          <w:b/>
          <w:sz w:val="28"/>
          <w:szCs w:val="28"/>
          <w:highlight w:val="green"/>
        </w:rPr>
        <w:t>S: Билет 5.</w:t>
      </w:r>
    </w:p>
    <w:p w14:paraId="00000022" w14:textId="110CDBB1" w:rsidR="004E5484" w:rsidRPr="00AD448A" w:rsidRDefault="00AD448A" w:rsidP="00AD448A">
      <w:pPr>
        <w:numPr>
          <w:ilvl w:val="0"/>
          <w:numId w:val="2"/>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highlight w:val="green"/>
        </w:rPr>
      </w:pPr>
      <w:r w:rsidRPr="00AD448A">
        <w:rPr>
          <w:rFonts w:ascii="Times New Roman" w:eastAsia="Times New Roman" w:hAnsi="Times New Roman" w:cs="Times New Roman"/>
          <w:color w:val="000000"/>
          <w:sz w:val="28"/>
          <w:szCs w:val="28"/>
          <w:highlight w:val="green"/>
        </w:rPr>
        <w:t>Уполномоченный по правам человека в Российской Федерации: порядок наделения полномочиями и основные функции.</w:t>
      </w:r>
    </w:p>
    <w:p w14:paraId="3554CB2D" w14:textId="394815EF" w:rsidR="00AD448A" w:rsidRPr="00AD448A" w:rsidRDefault="00AD448A" w:rsidP="00AD448A">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8"/>
          <w:szCs w:val="28"/>
        </w:rPr>
      </w:pPr>
      <w:r w:rsidRPr="00AD448A">
        <w:rPr>
          <w:rFonts w:ascii="Times New Roman" w:eastAsia="Times New Roman" w:hAnsi="Times New Roman" w:cs="Times New Roman"/>
          <w:b/>
          <w:color w:val="000000"/>
          <w:sz w:val="28"/>
          <w:szCs w:val="28"/>
        </w:rPr>
        <w:t>Ответ:</w:t>
      </w:r>
    </w:p>
    <w:p w14:paraId="0BC8452C" w14:textId="06912C1E" w:rsidR="00AD448A" w:rsidRPr="00AD448A" w:rsidRDefault="00AD448A" w:rsidP="00AD448A">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AD448A">
        <w:rPr>
          <w:rFonts w:ascii="Times New Roman" w:eastAsia="Times New Roman" w:hAnsi="Times New Roman" w:cs="Times New Roman"/>
          <w:color w:val="000000"/>
          <w:sz w:val="28"/>
          <w:szCs w:val="28"/>
        </w:rPr>
        <w:t>Деятельность упо</w:t>
      </w:r>
      <w:r>
        <w:rPr>
          <w:rFonts w:ascii="Times New Roman" w:eastAsia="Times New Roman" w:hAnsi="Times New Roman" w:cs="Times New Roman"/>
          <w:color w:val="000000"/>
          <w:sz w:val="28"/>
          <w:szCs w:val="28"/>
        </w:rPr>
        <w:t>лномоченного по правам человека</w:t>
      </w:r>
      <w:r w:rsidRPr="00AD448A">
        <w:rPr>
          <w:rFonts w:ascii="Times New Roman" w:eastAsia="Times New Roman" w:hAnsi="Times New Roman" w:cs="Times New Roman"/>
          <w:color w:val="000000"/>
          <w:sz w:val="28"/>
          <w:szCs w:val="28"/>
        </w:rPr>
        <w:t xml:space="preserve"> регулируется Федеральным конституционным законом от 26 февраля 1997 г. N 1-ФКЗ "Об Уполномоч</w:t>
      </w:r>
      <w:r>
        <w:rPr>
          <w:rFonts w:ascii="Times New Roman" w:eastAsia="Times New Roman" w:hAnsi="Times New Roman" w:cs="Times New Roman"/>
          <w:color w:val="000000"/>
          <w:sz w:val="28"/>
          <w:szCs w:val="28"/>
        </w:rPr>
        <w:t>енном по правам человека в РФ".</w:t>
      </w:r>
    </w:p>
    <w:p w14:paraId="45E7589F" w14:textId="1C2AA417" w:rsidR="00AD448A" w:rsidRDefault="00AD448A" w:rsidP="00AD448A">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AD448A">
        <w:rPr>
          <w:rFonts w:ascii="Times New Roman" w:eastAsia="Times New Roman" w:hAnsi="Times New Roman" w:cs="Times New Roman"/>
          <w:color w:val="000000"/>
          <w:sz w:val="28"/>
          <w:szCs w:val="28"/>
        </w:rPr>
        <w:t>Должность Уполномоченного по правам человека в РФ (далее - Уполномоченный) учреждается в соответствии со ст. 103 Конституции РФ в целях обеспечения гарантий государственной защиты прав и свобод граждан, их соблюдения и уважения государственными органами, органами местного самоуправления и должностными лицами.</w:t>
      </w:r>
    </w:p>
    <w:p w14:paraId="72CD2A31" w14:textId="77777777" w:rsidR="00AD448A" w:rsidRPr="00AD448A" w:rsidRDefault="00AD448A" w:rsidP="00AD448A">
      <w:pPr>
        <w:shd w:val="clear" w:color="auto" w:fill="FFFFFF"/>
        <w:spacing w:after="0" w:line="240" w:lineRule="auto"/>
        <w:ind w:firstLine="709"/>
        <w:jc w:val="both"/>
        <w:rPr>
          <w:rFonts w:ascii="Times New Roman" w:eastAsia="Times New Roman" w:hAnsi="Times New Roman" w:cs="Times New Roman"/>
          <w:color w:val="000000"/>
          <w:sz w:val="28"/>
          <w:szCs w:val="24"/>
        </w:rPr>
      </w:pPr>
      <w:r w:rsidRPr="00AD448A">
        <w:rPr>
          <w:rFonts w:ascii="Times New Roman" w:eastAsia="Times New Roman" w:hAnsi="Times New Roman" w:cs="Times New Roman"/>
          <w:color w:val="000000"/>
          <w:sz w:val="28"/>
          <w:szCs w:val="24"/>
        </w:rPr>
        <w:t>Порядок наделения полномочиями установлен </w:t>
      </w:r>
      <w:hyperlink r:id="rId5" w:anchor="200" w:tgtFrame="_blank" w:history="1">
        <w:r w:rsidRPr="00AD448A">
          <w:rPr>
            <w:rFonts w:ascii="Times New Roman" w:eastAsia="Times New Roman" w:hAnsi="Times New Roman" w:cs="Times New Roman"/>
            <w:color w:val="0000CC"/>
            <w:sz w:val="28"/>
            <w:szCs w:val="24"/>
            <w:u w:val="single"/>
          </w:rPr>
          <w:t>гл. 2</w:t>
        </w:r>
      </w:hyperlink>
      <w:r w:rsidRPr="00AD448A">
        <w:rPr>
          <w:rFonts w:ascii="Times New Roman" w:eastAsia="Times New Roman" w:hAnsi="Times New Roman" w:cs="Times New Roman"/>
          <w:color w:val="000000"/>
          <w:sz w:val="28"/>
          <w:szCs w:val="24"/>
        </w:rPr>
        <w:t> Закона "Об Уполномоченном по правам человека в РФ".</w:t>
      </w:r>
    </w:p>
    <w:p w14:paraId="43D89090" w14:textId="77777777" w:rsidR="00AD448A" w:rsidRPr="00AD448A" w:rsidRDefault="00AD448A" w:rsidP="00AD448A">
      <w:pPr>
        <w:shd w:val="clear" w:color="auto" w:fill="FFFFFF"/>
        <w:spacing w:after="0" w:line="240" w:lineRule="auto"/>
        <w:ind w:firstLine="709"/>
        <w:jc w:val="both"/>
        <w:rPr>
          <w:rFonts w:ascii="Times New Roman" w:eastAsia="Times New Roman" w:hAnsi="Times New Roman" w:cs="Times New Roman"/>
          <w:color w:val="000000"/>
          <w:sz w:val="28"/>
          <w:szCs w:val="24"/>
        </w:rPr>
      </w:pPr>
      <w:r w:rsidRPr="00AD448A">
        <w:rPr>
          <w:rFonts w:ascii="Times New Roman" w:eastAsia="Times New Roman" w:hAnsi="Times New Roman" w:cs="Times New Roman"/>
          <w:color w:val="000000"/>
          <w:sz w:val="28"/>
          <w:szCs w:val="24"/>
        </w:rPr>
        <w:t>Должность Уполномоченного по правам человека в РФ (далее - Уполномоченный) учреждается в соответствии с Конституцией РФ.</w:t>
      </w:r>
      <w:r w:rsidRPr="00AD448A">
        <w:rPr>
          <w:rFonts w:ascii="Times New Roman" w:eastAsia="Times New Roman" w:hAnsi="Times New Roman" w:cs="Times New Roman"/>
          <w:color w:val="000000"/>
          <w:sz w:val="28"/>
          <w:szCs w:val="24"/>
        </w:rPr>
        <w:br/>
        <w:t>На должность Уполномоченного назначается лицо, являющееся </w:t>
      </w:r>
      <w:r w:rsidRPr="00AD448A">
        <w:rPr>
          <w:rFonts w:ascii="Times New Roman" w:eastAsia="Times New Roman" w:hAnsi="Times New Roman" w:cs="Times New Roman"/>
          <w:color w:val="FF0000"/>
          <w:sz w:val="28"/>
          <w:szCs w:val="24"/>
        </w:rPr>
        <w:t>гражданином РФ, не моложе 35 лет, имеющее познания в области прав и свобод человека и гражданина, опыт их защиты</w:t>
      </w:r>
      <w:r w:rsidRPr="00AD448A">
        <w:rPr>
          <w:rFonts w:ascii="Times New Roman" w:eastAsia="Times New Roman" w:hAnsi="Times New Roman" w:cs="Times New Roman"/>
          <w:color w:val="000000"/>
          <w:sz w:val="28"/>
          <w:szCs w:val="24"/>
        </w:rPr>
        <w:t>.</w:t>
      </w:r>
    </w:p>
    <w:p w14:paraId="662EBA67" w14:textId="77777777" w:rsidR="00AD448A" w:rsidRPr="00AD448A" w:rsidRDefault="00AD448A" w:rsidP="00AD448A">
      <w:pPr>
        <w:shd w:val="clear" w:color="auto" w:fill="FFFFFF"/>
        <w:spacing w:after="0" w:line="240" w:lineRule="auto"/>
        <w:ind w:firstLine="709"/>
        <w:jc w:val="both"/>
        <w:rPr>
          <w:rFonts w:ascii="Times New Roman" w:eastAsia="Times New Roman" w:hAnsi="Times New Roman" w:cs="Times New Roman"/>
          <w:color w:val="000000"/>
          <w:sz w:val="28"/>
          <w:szCs w:val="24"/>
        </w:rPr>
      </w:pPr>
      <w:r w:rsidRPr="00AD448A">
        <w:rPr>
          <w:rFonts w:ascii="Times New Roman" w:eastAsia="Times New Roman" w:hAnsi="Times New Roman" w:cs="Times New Roman"/>
          <w:color w:val="000000"/>
          <w:sz w:val="28"/>
          <w:szCs w:val="24"/>
        </w:rPr>
        <w:t>Предложения о кандидатах на должность Уполномоченного могут вноситься в Государственную Думу:</w:t>
      </w:r>
    </w:p>
    <w:p w14:paraId="29B1F64F" w14:textId="77777777" w:rsidR="00AD448A" w:rsidRPr="00AD448A" w:rsidRDefault="00AD448A" w:rsidP="00AD448A">
      <w:pPr>
        <w:numPr>
          <w:ilvl w:val="0"/>
          <w:numId w:val="35"/>
        </w:numPr>
        <w:shd w:val="clear" w:color="auto" w:fill="FFFFFF"/>
        <w:spacing w:after="0" w:line="240" w:lineRule="auto"/>
        <w:ind w:firstLine="709"/>
        <w:jc w:val="both"/>
        <w:rPr>
          <w:rFonts w:ascii="Times New Roman" w:eastAsia="Times New Roman" w:hAnsi="Times New Roman" w:cs="Times New Roman"/>
          <w:color w:val="000000"/>
          <w:sz w:val="28"/>
          <w:szCs w:val="24"/>
        </w:rPr>
      </w:pPr>
      <w:r w:rsidRPr="00AD448A">
        <w:rPr>
          <w:rFonts w:ascii="Times New Roman" w:eastAsia="Times New Roman" w:hAnsi="Times New Roman" w:cs="Times New Roman"/>
          <w:color w:val="000000"/>
          <w:sz w:val="28"/>
          <w:szCs w:val="24"/>
        </w:rPr>
        <w:t>Президентом РФ;</w:t>
      </w:r>
    </w:p>
    <w:p w14:paraId="2B42F5F7" w14:textId="77777777" w:rsidR="00AD448A" w:rsidRPr="00AD448A" w:rsidRDefault="00AD448A" w:rsidP="00AD448A">
      <w:pPr>
        <w:numPr>
          <w:ilvl w:val="0"/>
          <w:numId w:val="35"/>
        </w:numPr>
        <w:shd w:val="clear" w:color="auto" w:fill="FFFFFF"/>
        <w:spacing w:after="0" w:line="240" w:lineRule="auto"/>
        <w:ind w:firstLine="709"/>
        <w:jc w:val="both"/>
        <w:rPr>
          <w:rFonts w:ascii="Times New Roman" w:eastAsia="Times New Roman" w:hAnsi="Times New Roman" w:cs="Times New Roman"/>
          <w:color w:val="000000"/>
          <w:sz w:val="28"/>
          <w:szCs w:val="24"/>
        </w:rPr>
      </w:pPr>
      <w:r w:rsidRPr="00AD448A">
        <w:rPr>
          <w:rFonts w:ascii="Times New Roman" w:eastAsia="Times New Roman" w:hAnsi="Times New Roman" w:cs="Times New Roman"/>
          <w:color w:val="000000"/>
          <w:sz w:val="28"/>
          <w:szCs w:val="24"/>
        </w:rPr>
        <w:t>Советом Федерации Федерального Собрания РФ;</w:t>
      </w:r>
    </w:p>
    <w:p w14:paraId="42E2C039" w14:textId="77777777" w:rsidR="00AD448A" w:rsidRPr="00AD448A" w:rsidRDefault="00AD448A" w:rsidP="00AD448A">
      <w:pPr>
        <w:numPr>
          <w:ilvl w:val="0"/>
          <w:numId w:val="35"/>
        </w:numPr>
        <w:shd w:val="clear" w:color="auto" w:fill="FFFFFF"/>
        <w:spacing w:after="0" w:line="240" w:lineRule="auto"/>
        <w:ind w:firstLine="709"/>
        <w:jc w:val="both"/>
        <w:rPr>
          <w:rFonts w:ascii="Times New Roman" w:eastAsia="Times New Roman" w:hAnsi="Times New Roman" w:cs="Times New Roman"/>
          <w:color w:val="000000"/>
          <w:sz w:val="28"/>
          <w:szCs w:val="24"/>
        </w:rPr>
      </w:pPr>
      <w:r w:rsidRPr="00AD448A">
        <w:rPr>
          <w:rFonts w:ascii="Times New Roman" w:eastAsia="Times New Roman" w:hAnsi="Times New Roman" w:cs="Times New Roman"/>
          <w:color w:val="000000"/>
          <w:sz w:val="28"/>
          <w:szCs w:val="24"/>
        </w:rPr>
        <w:t>депутатами Государственной Думы;</w:t>
      </w:r>
    </w:p>
    <w:p w14:paraId="0FF52D17" w14:textId="77777777" w:rsidR="00AD448A" w:rsidRPr="00AD448A" w:rsidRDefault="00AD448A" w:rsidP="00AD448A">
      <w:pPr>
        <w:numPr>
          <w:ilvl w:val="0"/>
          <w:numId w:val="35"/>
        </w:numPr>
        <w:shd w:val="clear" w:color="auto" w:fill="FFFFFF"/>
        <w:spacing w:after="0" w:line="240" w:lineRule="auto"/>
        <w:ind w:firstLine="709"/>
        <w:jc w:val="both"/>
        <w:rPr>
          <w:rFonts w:ascii="Times New Roman" w:eastAsia="Times New Roman" w:hAnsi="Times New Roman" w:cs="Times New Roman"/>
          <w:color w:val="000000"/>
          <w:sz w:val="28"/>
          <w:szCs w:val="24"/>
        </w:rPr>
      </w:pPr>
      <w:r w:rsidRPr="00AD448A">
        <w:rPr>
          <w:rFonts w:ascii="Times New Roman" w:eastAsia="Times New Roman" w:hAnsi="Times New Roman" w:cs="Times New Roman"/>
          <w:color w:val="000000"/>
          <w:sz w:val="28"/>
          <w:szCs w:val="24"/>
        </w:rPr>
        <w:t>депутатскими объединениями в Государственной Думе.</w:t>
      </w:r>
    </w:p>
    <w:p w14:paraId="4BCF91CA" w14:textId="77777777" w:rsidR="00AD448A" w:rsidRPr="00AD448A" w:rsidRDefault="00AD448A" w:rsidP="00AD448A">
      <w:pPr>
        <w:shd w:val="clear" w:color="auto" w:fill="FFFFFF"/>
        <w:spacing w:after="0" w:line="240" w:lineRule="auto"/>
        <w:ind w:firstLine="709"/>
        <w:jc w:val="both"/>
        <w:rPr>
          <w:rFonts w:ascii="Times New Roman" w:eastAsia="Times New Roman" w:hAnsi="Times New Roman" w:cs="Times New Roman"/>
          <w:color w:val="000000"/>
          <w:sz w:val="28"/>
          <w:szCs w:val="24"/>
        </w:rPr>
      </w:pPr>
      <w:r w:rsidRPr="00AD448A">
        <w:rPr>
          <w:rFonts w:ascii="Times New Roman" w:eastAsia="Times New Roman" w:hAnsi="Times New Roman" w:cs="Times New Roman"/>
          <w:color w:val="000000"/>
          <w:sz w:val="28"/>
          <w:szCs w:val="24"/>
        </w:rPr>
        <w:t>Предложения о кандидатах на должность Уполномоченного вносятся в Государственную Думу в течение месяца до окончания срока полномочий предыдущего Уполномоченного.</w:t>
      </w:r>
    </w:p>
    <w:p w14:paraId="7518C254" w14:textId="77777777" w:rsidR="00AD448A" w:rsidRPr="00AD448A" w:rsidRDefault="00AD448A" w:rsidP="00AD448A">
      <w:pPr>
        <w:shd w:val="clear" w:color="auto" w:fill="FFFFFF"/>
        <w:spacing w:after="0" w:line="240" w:lineRule="auto"/>
        <w:ind w:firstLine="709"/>
        <w:jc w:val="both"/>
        <w:rPr>
          <w:rFonts w:ascii="Times New Roman" w:eastAsia="Times New Roman" w:hAnsi="Times New Roman" w:cs="Times New Roman"/>
          <w:color w:val="000000"/>
          <w:sz w:val="28"/>
          <w:szCs w:val="24"/>
        </w:rPr>
      </w:pPr>
      <w:r w:rsidRPr="00AD448A">
        <w:rPr>
          <w:rFonts w:ascii="Times New Roman" w:eastAsia="Times New Roman" w:hAnsi="Times New Roman" w:cs="Times New Roman"/>
          <w:color w:val="000000"/>
          <w:sz w:val="28"/>
          <w:szCs w:val="24"/>
        </w:rPr>
        <w:t>Уполномоченный назначается на должность и освобождается от должности Государственной Думой большинством голосов от общего числа депутатов Государственной Думы тайным голосованием.</w:t>
      </w:r>
    </w:p>
    <w:p w14:paraId="51E40973" w14:textId="77777777" w:rsidR="00AD448A" w:rsidRPr="00AD448A" w:rsidRDefault="00AD448A" w:rsidP="00AD448A">
      <w:pPr>
        <w:shd w:val="clear" w:color="auto" w:fill="FFFFFF"/>
        <w:spacing w:after="0" w:line="240" w:lineRule="auto"/>
        <w:ind w:firstLine="709"/>
        <w:jc w:val="both"/>
        <w:rPr>
          <w:rFonts w:ascii="Times New Roman" w:eastAsia="Times New Roman" w:hAnsi="Times New Roman" w:cs="Times New Roman"/>
          <w:color w:val="000000"/>
          <w:sz w:val="28"/>
          <w:szCs w:val="24"/>
        </w:rPr>
      </w:pPr>
      <w:r w:rsidRPr="00AD448A">
        <w:rPr>
          <w:rFonts w:ascii="Times New Roman" w:eastAsia="Times New Roman" w:hAnsi="Times New Roman" w:cs="Times New Roman"/>
          <w:color w:val="000000"/>
          <w:sz w:val="28"/>
          <w:szCs w:val="24"/>
        </w:rPr>
        <w:t>Государственная Дума принимает постановление о назначении на должность Уполномоченного не позднее 30 дней со дня истечения срока полномочий предыдущего Уполномоченного.</w:t>
      </w:r>
    </w:p>
    <w:p w14:paraId="344B6136" w14:textId="77777777" w:rsidR="00AD448A" w:rsidRPr="00AD448A" w:rsidRDefault="00AD448A" w:rsidP="00AD448A">
      <w:pPr>
        <w:shd w:val="clear" w:color="auto" w:fill="FFFFFF"/>
        <w:spacing w:after="0" w:line="240" w:lineRule="auto"/>
        <w:ind w:firstLine="709"/>
        <w:jc w:val="both"/>
        <w:rPr>
          <w:rFonts w:ascii="Times New Roman" w:eastAsia="Times New Roman" w:hAnsi="Times New Roman" w:cs="Times New Roman"/>
          <w:color w:val="000000"/>
          <w:sz w:val="28"/>
          <w:szCs w:val="24"/>
        </w:rPr>
      </w:pPr>
      <w:r w:rsidRPr="00AD448A">
        <w:rPr>
          <w:rFonts w:ascii="Times New Roman" w:eastAsia="Times New Roman" w:hAnsi="Times New Roman" w:cs="Times New Roman"/>
          <w:color w:val="000000"/>
          <w:sz w:val="28"/>
          <w:szCs w:val="24"/>
        </w:rPr>
        <w:t>Каждая кандидатура, выносимая на тайное голосование при назначении Уполномоченного, выдвинутая в соответствии со статьей 7 настоящего Федерального конституционного закона, включается в список для тайного голосования двумя третями голосов от общего числа депутатов Государственной Думы.</w:t>
      </w:r>
    </w:p>
    <w:p w14:paraId="4ADD25B0" w14:textId="77777777" w:rsidR="00AD448A" w:rsidRPr="00AD448A" w:rsidRDefault="00AD448A" w:rsidP="00AD448A">
      <w:pPr>
        <w:shd w:val="clear" w:color="auto" w:fill="FFFFFF"/>
        <w:spacing w:after="0" w:line="240" w:lineRule="auto"/>
        <w:ind w:firstLine="709"/>
        <w:jc w:val="both"/>
        <w:rPr>
          <w:rFonts w:ascii="Times New Roman" w:eastAsia="Times New Roman" w:hAnsi="Times New Roman" w:cs="Times New Roman"/>
          <w:color w:val="000000"/>
          <w:sz w:val="28"/>
          <w:szCs w:val="24"/>
        </w:rPr>
      </w:pPr>
      <w:r w:rsidRPr="00AD448A">
        <w:rPr>
          <w:rFonts w:ascii="Times New Roman" w:eastAsia="Times New Roman" w:hAnsi="Times New Roman" w:cs="Times New Roman"/>
          <w:color w:val="000000"/>
          <w:sz w:val="28"/>
          <w:szCs w:val="24"/>
        </w:rPr>
        <w:t>При вступлении в должность на заседании Государственной Думы непосредственно после назначения Уполномоченный приносит присягу. Уполномоченный считается вступившим в должность с момента принесения присяги.</w:t>
      </w:r>
    </w:p>
    <w:p w14:paraId="20FBBF4F" w14:textId="77777777" w:rsidR="00AD448A" w:rsidRPr="00AD448A" w:rsidRDefault="00AD448A" w:rsidP="00AD448A">
      <w:pPr>
        <w:shd w:val="clear" w:color="auto" w:fill="FFFFFF"/>
        <w:spacing w:after="0" w:line="240" w:lineRule="auto"/>
        <w:ind w:firstLine="709"/>
        <w:jc w:val="both"/>
        <w:rPr>
          <w:rFonts w:ascii="Times New Roman" w:eastAsia="Times New Roman" w:hAnsi="Times New Roman" w:cs="Times New Roman"/>
          <w:color w:val="000000"/>
          <w:sz w:val="28"/>
          <w:szCs w:val="24"/>
        </w:rPr>
      </w:pPr>
      <w:r w:rsidRPr="00AD448A">
        <w:rPr>
          <w:rFonts w:ascii="Times New Roman" w:eastAsia="Times New Roman" w:hAnsi="Times New Roman" w:cs="Times New Roman"/>
          <w:color w:val="000000"/>
          <w:sz w:val="28"/>
          <w:szCs w:val="24"/>
        </w:rPr>
        <w:lastRenderedPageBreak/>
        <w:t>Уполномоченный назначается на должность </w:t>
      </w:r>
      <w:r w:rsidRPr="00AD448A">
        <w:rPr>
          <w:rFonts w:ascii="Times New Roman" w:eastAsia="Times New Roman" w:hAnsi="Times New Roman" w:cs="Times New Roman"/>
          <w:color w:val="FF0000"/>
          <w:sz w:val="28"/>
          <w:szCs w:val="24"/>
        </w:rPr>
        <w:t>сроком на пять лет (не более чем на два срока подряд)</w:t>
      </w:r>
      <w:r w:rsidRPr="00AD448A">
        <w:rPr>
          <w:rFonts w:ascii="Times New Roman" w:eastAsia="Times New Roman" w:hAnsi="Times New Roman" w:cs="Times New Roman"/>
          <w:color w:val="000000"/>
          <w:sz w:val="28"/>
          <w:szCs w:val="24"/>
        </w:rPr>
        <w:t>, считая с момента принесения присяги. Его полномочия прекращаются с момента принесения присяги вновь назначенным Уполномоченным.</w:t>
      </w:r>
    </w:p>
    <w:p w14:paraId="74E70287" w14:textId="77777777" w:rsidR="00AD448A" w:rsidRPr="00AD448A" w:rsidRDefault="00AD448A" w:rsidP="00AD448A">
      <w:pPr>
        <w:shd w:val="clear" w:color="auto" w:fill="FFFFFF"/>
        <w:spacing w:after="0" w:line="240" w:lineRule="auto"/>
        <w:ind w:firstLine="709"/>
        <w:jc w:val="both"/>
        <w:rPr>
          <w:rFonts w:ascii="Times New Roman" w:eastAsia="Times New Roman" w:hAnsi="Times New Roman" w:cs="Times New Roman"/>
          <w:color w:val="000000"/>
          <w:sz w:val="28"/>
          <w:szCs w:val="24"/>
        </w:rPr>
      </w:pPr>
      <w:r w:rsidRPr="00AD448A">
        <w:rPr>
          <w:rFonts w:ascii="Times New Roman" w:eastAsia="Times New Roman" w:hAnsi="Times New Roman" w:cs="Times New Roman"/>
          <w:color w:val="000000"/>
          <w:sz w:val="28"/>
          <w:szCs w:val="24"/>
        </w:rPr>
        <w:t>Истечение срока полномочий Государственной Думы, а также ее роспуск не влекут прекращения полномочий Уполномоченного.</w:t>
      </w:r>
    </w:p>
    <w:p w14:paraId="6B863228" w14:textId="77777777" w:rsidR="00AD448A" w:rsidRPr="00AD448A" w:rsidRDefault="00AD448A" w:rsidP="00AD448A">
      <w:pPr>
        <w:shd w:val="clear" w:color="auto" w:fill="FFFFFF"/>
        <w:spacing w:after="0" w:line="240" w:lineRule="auto"/>
        <w:ind w:firstLine="709"/>
        <w:jc w:val="both"/>
        <w:rPr>
          <w:rFonts w:ascii="Times New Roman" w:eastAsia="Times New Roman" w:hAnsi="Times New Roman" w:cs="Times New Roman"/>
          <w:b/>
          <w:i/>
          <w:color w:val="000000"/>
          <w:sz w:val="28"/>
          <w:szCs w:val="24"/>
        </w:rPr>
      </w:pPr>
      <w:r w:rsidRPr="00AD448A">
        <w:rPr>
          <w:rFonts w:ascii="Times New Roman" w:eastAsia="Times New Roman" w:hAnsi="Times New Roman" w:cs="Times New Roman"/>
          <w:b/>
          <w:i/>
          <w:color w:val="000000"/>
          <w:sz w:val="28"/>
          <w:szCs w:val="24"/>
        </w:rPr>
        <w:t>К основным функциям Уполномоченного по правам человека относятся:</w:t>
      </w:r>
    </w:p>
    <w:p w14:paraId="163F2597" w14:textId="77777777" w:rsidR="00AD448A" w:rsidRPr="00AD448A" w:rsidRDefault="00AD448A" w:rsidP="00AD448A">
      <w:pPr>
        <w:numPr>
          <w:ilvl w:val="0"/>
          <w:numId w:val="36"/>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color w:val="000000"/>
          <w:sz w:val="28"/>
          <w:szCs w:val="24"/>
        </w:rPr>
      </w:pPr>
      <w:r w:rsidRPr="00AD448A">
        <w:rPr>
          <w:rFonts w:ascii="Times New Roman" w:eastAsia="Times New Roman" w:hAnsi="Times New Roman" w:cs="Times New Roman"/>
          <w:color w:val="000000"/>
          <w:sz w:val="28"/>
          <w:szCs w:val="24"/>
        </w:rPr>
        <w:t>рассмотрение жалоб на решения или действия (бездействие) государственных органов, органов местного самоуправления, должностных лиц, государственных служащих;</w:t>
      </w:r>
    </w:p>
    <w:p w14:paraId="0F91CB7B" w14:textId="77777777" w:rsidR="00AD448A" w:rsidRPr="00AD448A" w:rsidRDefault="00AD448A" w:rsidP="00AD448A">
      <w:pPr>
        <w:numPr>
          <w:ilvl w:val="0"/>
          <w:numId w:val="36"/>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color w:val="000000"/>
          <w:sz w:val="28"/>
          <w:szCs w:val="24"/>
        </w:rPr>
      </w:pPr>
      <w:r w:rsidRPr="00AD448A">
        <w:rPr>
          <w:rFonts w:ascii="Times New Roman" w:eastAsia="Times New Roman" w:hAnsi="Times New Roman" w:cs="Times New Roman"/>
          <w:color w:val="000000"/>
          <w:sz w:val="28"/>
          <w:szCs w:val="24"/>
        </w:rPr>
        <w:t>изучение и анализ информации о нарушении прав и свобод граждан, обобщения итогов рассмотрения жалоб;</w:t>
      </w:r>
    </w:p>
    <w:p w14:paraId="6737D4F2" w14:textId="77777777" w:rsidR="00AD448A" w:rsidRPr="00AD448A" w:rsidRDefault="00AD448A" w:rsidP="00AD448A">
      <w:pPr>
        <w:numPr>
          <w:ilvl w:val="0"/>
          <w:numId w:val="36"/>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color w:val="000000"/>
          <w:sz w:val="28"/>
          <w:szCs w:val="24"/>
        </w:rPr>
      </w:pPr>
      <w:r w:rsidRPr="00AD448A">
        <w:rPr>
          <w:rFonts w:ascii="Times New Roman" w:eastAsia="Times New Roman" w:hAnsi="Times New Roman" w:cs="Times New Roman"/>
          <w:color w:val="000000"/>
          <w:sz w:val="28"/>
          <w:szCs w:val="24"/>
        </w:rPr>
        <w:t>выступление с докладом на очередном заседании Государственной Думы в случае грубого или массового нарушения прав и свобод граждан;</w:t>
      </w:r>
    </w:p>
    <w:p w14:paraId="63F128A5" w14:textId="77777777" w:rsidR="00AD448A" w:rsidRPr="00AD448A" w:rsidRDefault="00AD448A" w:rsidP="00AD448A">
      <w:pPr>
        <w:numPr>
          <w:ilvl w:val="0"/>
          <w:numId w:val="36"/>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color w:val="000000"/>
          <w:sz w:val="28"/>
          <w:szCs w:val="24"/>
        </w:rPr>
      </w:pPr>
      <w:r w:rsidRPr="00AD448A">
        <w:rPr>
          <w:rFonts w:ascii="Times New Roman" w:eastAsia="Times New Roman" w:hAnsi="Times New Roman" w:cs="Times New Roman"/>
          <w:color w:val="000000"/>
          <w:sz w:val="28"/>
          <w:szCs w:val="24"/>
        </w:rPr>
        <w:t>обращение в Государственную Думу с предложением о создании парламентской комиссии по расследованию фактов нарушения прав и свобод граждан и о проведении парламентских слушаний, а также непосредственно либо через своего представителя участие в работе указанной комиссии и проводимых слушаниях;</w:t>
      </w:r>
    </w:p>
    <w:p w14:paraId="7390AB1B" w14:textId="18D7ABCE" w:rsidR="00AD448A" w:rsidRPr="00AD448A" w:rsidRDefault="00AD448A" w:rsidP="00AD448A">
      <w:pPr>
        <w:numPr>
          <w:ilvl w:val="0"/>
          <w:numId w:val="36"/>
        </w:numPr>
        <w:shd w:val="clear" w:color="auto" w:fill="FFFFFF"/>
        <w:spacing w:after="0" w:line="240" w:lineRule="auto"/>
        <w:ind w:left="0" w:firstLine="0"/>
        <w:jc w:val="both"/>
        <w:rPr>
          <w:rFonts w:ascii="Times New Roman" w:eastAsia="Times New Roman" w:hAnsi="Times New Roman" w:cs="Times New Roman"/>
          <w:color w:val="000000"/>
          <w:sz w:val="28"/>
          <w:szCs w:val="24"/>
        </w:rPr>
      </w:pPr>
      <w:r w:rsidRPr="00AD448A">
        <w:rPr>
          <w:rFonts w:ascii="Times New Roman" w:eastAsia="Times New Roman" w:hAnsi="Times New Roman" w:cs="Times New Roman"/>
          <w:color w:val="000000"/>
          <w:sz w:val="28"/>
          <w:szCs w:val="24"/>
        </w:rPr>
        <w:t>осуществление взаимодействия с общественными наблюдательными комиссиями, сформированными в субъектах РФ в целях содействия реализации государственной политики в области обеспечения прав человека в местах принудительного содержания.</w:t>
      </w:r>
    </w:p>
    <w:p w14:paraId="00000023" w14:textId="191DE0CF" w:rsidR="004E5484" w:rsidRPr="00AD448A" w:rsidRDefault="00AD448A" w:rsidP="00AD448A">
      <w:pPr>
        <w:numPr>
          <w:ilvl w:val="0"/>
          <w:numId w:val="2"/>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highlight w:val="green"/>
        </w:rPr>
      </w:pPr>
      <w:r w:rsidRPr="00AD448A">
        <w:rPr>
          <w:rFonts w:ascii="Times New Roman" w:eastAsia="Times New Roman" w:hAnsi="Times New Roman" w:cs="Times New Roman"/>
          <w:color w:val="000000"/>
          <w:sz w:val="28"/>
          <w:szCs w:val="28"/>
          <w:highlight w:val="green"/>
        </w:rPr>
        <w:t>Принципы организации и деятельности прокуратуры в Российской Федерации, система ее органов.</w:t>
      </w:r>
    </w:p>
    <w:p w14:paraId="2A463347" w14:textId="2E37110A" w:rsidR="00AD448A" w:rsidRPr="00AD448A" w:rsidRDefault="00AD448A" w:rsidP="00AD448A">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8"/>
          <w:szCs w:val="28"/>
        </w:rPr>
      </w:pPr>
      <w:r w:rsidRPr="00AD448A">
        <w:rPr>
          <w:rFonts w:ascii="Times New Roman" w:eastAsia="Times New Roman" w:hAnsi="Times New Roman" w:cs="Times New Roman"/>
          <w:b/>
          <w:color w:val="000000"/>
          <w:sz w:val="28"/>
          <w:szCs w:val="28"/>
        </w:rPr>
        <w:t>Ответ:</w:t>
      </w:r>
    </w:p>
    <w:p w14:paraId="18BF697E" w14:textId="77777777" w:rsidR="00AD448A" w:rsidRPr="00AD448A" w:rsidRDefault="00AD448A" w:rsidP="00AD448A">
      <w:pPr>
        <w:pStyle w:val="a6"/>
        <w:shd w:val="clear" w:color="auto" w:fill="FFFFFF"/>
        <w:spacing w:before="0" w:beforeAutospacing="0" w:after="0" w:afterAutospacing="0"/>
        <w:ind w:firstLine="709"/>
        <w:jc w:val="both"/>
        <w:rPr>
          <w:color w:val="000000"/>
          <w:sz w:val="28"/>
          <w:szCs w:val="30"/>
        </w:rPr>
      </w:pPr>
      <w:r w:rsidRPr="00AD448A">
        <w:rPr>
          <w:color w:val="000000"/>
          <w:sz w:val="28"/>
          <w:szCs w:val="30"/>
        </w:rPr>
        <w:t>В соответствии со ст. 129 Конституции РФ и Федеральным законом «О прокуратуре Российской Федерации» устанавливаются следующие основные принципы организации и деятельности прокуратуры.</w:t>
      </w:r>
    </w:p>
    <w:p w14:paraId="023ED275" w14:textId="77777777" w:rsidR="00AD448A" w:rsidRPr="00AD448A" w:rsidRDefault="00AD448A" w:rsidP="00AD448A">
      <w:pPr>
        <w:pStyle w:val="a6"/>
        <w:shd w:val="clear" w:color="auto" w:fill="FFFFFF"/>
        <w:spacing w:before="0" w:beforeAutospacing="0" w:after="0" w:afterAutospacing="0"/>
        <w:ind w:firstLine="709"/>
        <w:jc w:val="both"/>
        <w:rPr>
          <w:color w:val="000000"/>
          <w:sz w:val="28"/>
          <w:szCs w:val="30"/>
        </w:rPr>
      </w:pPr>
      <w:r w:rsidRPr="00AD448A">
        <w:rPr>
          <w:rStyle w:val="a7"/>
          <w:color w:val="000000"/>
          <w:sz w:val="28"/>
          <w:szCs w:val="30"/>
        </w:rPr>
        <w:t>Принцип единства </w:t>
      </w:r>
      <w:r w:rsidRPr="00AD448A">
        <w:rPr>
          <w:color w:val="000000"/>
          <w:sz w:val="28"/>
          <w:szCs w:val="30"/>
        </w:rPr>
        <w:t>означает, что:</w:t>
      </w:r>
    </w:p>
    <w:p w14:paraId="3F1C7126" w14:textId="77777777" w:rsidR="00AD448A" w:rsidRPr="00AD448A" w:rsidRDefault="00AD448A" w:rsidP="00AD448A">
      <w:pPr>
        <w:pStyle w:val="a6"/>
        <w:shd w:val="clear" w:color="auto" w:fill="FFFFFF"/>
        <w:spacing w:before="0" w:beforeAutospacing="0" w:after="0" w:afterAutospacing="0"/>
        <w:ind w:firstLine="709"/>
        <w:jc w:val="both"/>
        <w:rPr>
          <w:color w:val="000000"/>
          <w:sz w:val="28"/>
          <w:szCs w:val="30"/>
        </w:rPr>
      </w:pPr>
      <w:r w:rsidRPr="00AD448A">
        <w:rPr>
          <w:color w:val="000000"/>
          <w:sz w:val="28"/>
          <w:szCs w:val="30"/>
        </w:rPr>
        <w:t>– все органы прокуратуры составляют единую систему;</w:t>
      </w:r>
    </w:p>
    <w:p w14:paraId="412DA3D0" w14:textId="77777777" w:rsidR="00AD448A" w:rsidRPr="00AD448A" w:rsidRDefault="00AD448A" w:rsidP="00AD448A">
      <w:pPr>
        <w:pStyle w:val="a6"/>
        <w:shd w:val="clear" w:color="auto" w:fill="FFFFFF"/>
        <w:spacing w:before="0" w:beforeAutospacing="0" w:after="0" w:afterAutospacing="0"/>
        <w:ind w:firstLine="709"/>
        <w:jc w:val="both"/>
        <w:rPr>
          <w:color w:val="000000"/>
          <w:sz w:val="28"/>
          <w:szCs w:val="30"/>
        </w:rPr>
      </w:pPr>
      <w:r w:rsidRPr="00AD448A">
        <w:rPr>
          <w:color w:val="000000"/>
          <w:sz w:val="28"/>
          <w:szCs w:val="30"/>
        </w:rPr>
        <w:t>– создание и деятельность на территории РФ органов прокуратуры, не входящих в единую систему прокуратуры, не допускается;</w:t>
      </w:r>
    </w:p>
    <w:p w14:paraId="0EF2275A" w14:textId="77777777" w:rsidR="00AD448A" w:rsidRPr="00AD448A" w:rsidRDefault="00AD448A" w:rsidP="00AD448A">
      <w:pPr>
        <w:pStyle w:val="a6"/>
        <w:shd w:val="clear" w:color="auto" w:fill="FFFFFF"/>
        <w:spacing w:before="0" w:beforeAutospacing="0" w:after="0" w:afterAutospacing="0"/>
        <w:ind w:firstLine="709"/>
        <w:jc w:val="both"/>
        <w:rPr>
          <w:color w:val="000000"/>
          <w:sz w:val="28"/>
          <w:szCs w:val="30"/>
        </w:rPr>
      </w:pPr>
      <w:r w:rsidRPr="00AD448A">
        <w:rPr>
          <w:color w:val="000000"/>
          <w:sz w:val="28"/>
          <w:szCs w:val="30"/>
        </w:rPr>
        <w:t>– перед всеми органами прокуратуры стоит общая цель – обеспечение верховенства закона, защита прав и свобод человека и гражданина, охраняемых законом интересов общества и государства;</w:t>
      </w:r>
    </w:p>
    <w:p w14:paraId="7ADC516D" w14:textId="77777777" w:rsidR="00AD448A" w:rsidRPr="00AD448A" w:rsidRDefault="00AD448A" w:rsidP="00AD448A">
      <w:pPr>
        <w:pStyle w:val="a6"/>
        <w:shd w:val="clear" w:color="auto" w:fill="FFFFFF"/>
        <w:spacing w:before="0" w:beforeAutospacing="0" w:after="0" w:afterAutospacing="0"/>
        <w:ind w:firstLine="709"/>
        <w:jc w:val="both"/>
        <w:rPr>
          <w:color w:val="000000"/>
          <w:sz w:val="28"/>
          <w:szCs w:val="30"/>
        </w:rPr>
      </w:pPr>
      <w:r w:rsidRPr="00AD448A">
        <w:rPr>
          <w:color w:val="000000"/>
          <w:sz w:val="28"/>
          <w:szCs w:val="30"/>
        </w:rPr>
        <w:t>– организация и деятельность прокуратуры по выполнению поставленных задач регулируется общим для всех прокуратур страны законодательным актом – Федеральным законом «О прокуратуре Российской Федерации»;</w:t>
      </w:r>
    </w:p>
    <w:p w14:paraId="712CC977" w14:textId="77777777" w:rsidR="00AD448A" w:rsidRPr="00AD448A" w:rsidRDefault="00AD448A" w:rsidP="00AD448A">
      <w:pPr>
        <w:pStyle w:val="a6"/>
        <w:shd w:val="clear" w:color="auto" w:fill="FFFFFF"/>
        <w:spacing w:before="0" w:beforeAutospacing="0" w:after="0" w:afterAutospacing="0"/>
        <w:ind w:firstLine="709"/>
        <w:jc w:val="both"/>
        <w:rPr>
          <w:color w:val="000000"/>
          <w:sz w:val="28"/>
          <w:szCs w:val="30"/>
        </w:rPr>
      </w:pPr>
      <w:r w:rsidRPr="00AD448A">
        <w:rPr>
          <w:color w:val="000000"/>
          <w:sz w:val="28"/>
          <w:szCs w:val="30"/>
        </w:rPr>
        <w:t xml:space="preserve">– каждый прокурор наделен в пределах своей компетенции едиными полномочиями и средствами их реализации. Вышестоящий прокурор правомочен принять на себя обязанности нижестоящего, возбудить или прекратить дело, если в силу каких-либо причин эти и другие вопросы не </w:t>
      </w:r>
      <w:r w:rsidRPr="00AD448A">
        <w:rPr>
          <w:color w:val="000000"/>
          <w:sz w:val="28"/>
          <w:szCs w:val="30"/>
        </w:rPr>
        <w:lastRenderedPageBreak/>
        <w:t>решаются или неправильно решаются подчиненным ему прокурором. </w:t>
      </w:r>
      <w:r w:rsidRPr="00AD448A">
        <w:rPr>
          <w:rStyle w:val="a7"/>
          <w:color w:val="000000"/>
          <w:sz w:val="28"/>
          <w:szCs w:val="30"/>
        </w:rPr>
        <w:t>Принцип централизации </w:t>
      </w:r>
      <w:r w:rsidRPr="00AD448A">
        <w:rPr>
          <w:color w:val="000000"/>
          <w:sz w:val="28"/>
          <w:szCs w:val="30"/>
        </w:rPr>
        <w:t>проявляется в том, что:</w:t>
      </w:r>
    </w:p>
    <w:p w14:paraId="5E39D8A2" w14:textId="77777777" w:rsidR="00AD448A" w:rsidRPr="00AD448A" w:rsidRDefault="00AD448A" w:rsidP="00AD448A">
      <w:pPr>
        <w:pStyle w:val="a6"/>
        <w:shd w:val="clear" w:color="auto" w:fill="FFFFFF"/>
        <w:spacing w:before="0" w:beforeAutospacing="0" w:after="0" w:afterAutospacing="0"/>
        <w:ind w:firstLine="709"/>
        <w:jc w:val="both"/>
        <w:rPr>
          <w:color w:val="000000"/>
          <w:sz w:val="28"/>
          <w:szCs w:val="30"/>
        </w:rPr>
      </w:pPr>
      <w:r w:rsidRPr="00AD448A">
        <w:rPr>
          <w:color w:val="000000"/>
          <w:sz w:val="28"/>
          <w:szCs w:val="30"/>
        </w:rPr>
        <w:t xml:space="preserve">1) все прокуроры, кроме Генерального, назначаются Генеральным прокурором РФ сроком на 5 лет и освобождаются им же от должности. Генерального прокурора назначает Совет Федерации </w:t>
      </w:r>
      <w:proofErr w:type="spellStart"/>
      <w:r w:rsidRPr="00AD448A">
        <w:rPr>
          <w:color w:val="000000"/>
          <w:sz w:val="28"/>
          <w:szCs w:val="30"/>
        </w:rPr>
        <w:t>рФ</w:t>
      </w:r>
      <w:proofErr w:type="spellEnd"/>
      <w:r w:rsidRPr="00AD448A">
        <w:rPr>
          <w:color w:val="000000"/>
          <w:sz w:val="28"/>
          <w:szCs w:val="30"/>
        </w:rPr>
        <w:t xml:space="preserve"> по представлению Президента РФ;</w:t>
      </w:r>
    </w:p>
    <w:p w14:paraId="6C38A92C" w14:textId="77777777" w:rsidR="00AD448A" w:rsidRPr="00AD448A" w:rsidRDefault="00AD448A" w:rsidP="00AD448A">
      <w:pPr>
        <w:pStyle w:val="a6"/>
        <w:shd w:val="clear" w:color="auto" w:fill="FFFFFF"/>
        <w:spacing w:before="0" w:beforeAutospacing="0" w:after="0" w:afterAutospacing="0"/>
        <w:ind w:firstLine="709"/>
        <w:jc w:val="both"/>
        <w:rPr>
          <w:color w:val="000000"/>
          <w:sz w:val="28"/>
          <w:szCs w:val="30"/>
        </w:rPr>
      </w:pPr>
      <w:r w:rsidRPr="00AD448A">
        <w:rPr>
          <w:color w:val="000000"/>
          <w:sz w:val="28"/>
          <w:szCs w:val="30"/>
        </w:rPr>
        <w:t>2) в органах прокуратуры закреплена иерархия, основанная на подчинении нижестоящих прокуроров вышестоящим и всех прокуроров – Генеральному;</w:t>
      </w:r>
    </w:p>
    <w:p w14:paraId="54BEF385" w14:textId="77777777" w:rsidR="00AD448A" w:rsidRPr="00AD448A" w:rsidRDefault="00AD448A" w:rsidP="00AD448A">
      <w:pPr>
        <w:pStyle w:val="a6"/>
        <w:shd w:val="clear" w:color="auto" w:fill="FFFFFF"/>
        <w:spacing w:before="0" w:beforeAutospacing="0" w:after="0" w:afterAutospacing="0"/>
        <w:ind w:firstLine="709"/>
        <w:jc w:val="both"/>
        <w:rPr>
          <w:color w:val="000000"/>
          <w:sz w:val="28"/>
          <w:szCs w:val="30"/>
        </w:rPr>
      </w:pPr>
      <w:r w:rsidRPr="00AD448A">
        <w:rPr>
          <w:color w:val="000000"/>
          <w:sz w:val="28"/>
          <w:szCs w:val="30"/>
        </w:rPr>
        <w:t xml:space="preserve">3) вышестоящие прокуроры правомочны давать подчиненным прокурорам обязательные для </w:t>
      </w:r>
      <w:proofErr w:type="spellStart"/>
      <w:r w:rsidRPr="00AD448A">
        <w:rPr>
          <w:color w:val="000000"/>
          <w:sz w:val="28"/>
          <w:szCs w:val="30"/>
        </w:rPr>
        <w:t>нихуказания</w:t>
      </w:r>
      <w:proofErr w:type="spellEnd"/>
      <w:r w:rsidRPr="00AD448A">
        <w:rPr>
          <w:color w:val="000000"/>
          <w:sz w:val="28"/>
          <w:szCs w:val="30"/>
        </w:rPr>
        <w:t xml:space="preserve"> и поручения.</w:t>
      </w:r>
    </w:p>
    <w:p w14:paraId="3C911CF1" w14:textId="77777777" w:rsidR="00AD448A" w:rsidRPr="00AD448A" w:rsidRDefault="00AD448A" w:rsidP="00AD448A">
      <w:pPr>
        <w:pStyle w:val="a6"/>
        <w:shd w:val="clear" w:color="auto" w:fill="FFFFFF"/>
        <w:spacing w:before="0" w:beforeAutospacing="0" w:after="0" w:afterAutospacing="0"/>
        <w:ind w:firstLine="709"/>
        <w:jc w:val="both"/>
        <w:rPr>
          <w:color w:val="000000"/>
          <w:sz w:val="28"/>
          <w:szCs w:val="30"/>
        </w:rPr>
      </w:pPr>
      <w:r w:rsidRPr="00AD448A">
        <w:rPr>
          <w:rStyle w:val="a7"/>
          <w:color w:val="000000"/>
          <w:sz w:val="28"/>
          <w:szCs w:val="30"/>
        </w:rPr>
        <w:t>Централизм </w:t>
      </w:r>
      <w:r w:rsidRPr="00AD448A">
        <w:rPr>
          <w:color w:val="000000"/>
          <w:sz w:val="28"/>
          <w:szCs w:val="30"/>
        </w:rPr>
        <w:t>как принцип организации и деятельности прокуратуры распространяется как на внутреннюю организацию и деятельность каждой из прокуратур, так и на взаимоотношения прокуроров.</w:t>
      </w:r>
    </w:p>
    <w:p w14:paraId="26102B69" w14:textId="77777777" w:rsidR="00AD448A" w:rsidRPr="00AD448A" w:rsidRDefault="00AD448A" w:rsidP="00AD448A">
      <w:pPr>
        <w:pStyle w:val="a6"/>
        <w:shd w:val="clear" w:color="auto" w:fill="FFFFFF"/>
        <w:spacing w:before="0" w:beforeAutospacing="0" w:after="0" w:afterAutospacing="0"/>
        <w:ind w:firstLine="709"/>
        <w:jc w:val="both"/>
        <w:rPr>
          <w:color w:val="000000"/>
          <w:sz w:val="28"/>
          <w:szCs w:val="30"/>
        </w:rPr>
      </w:pPr>
      <w:r w:rsidRPr="00AD448A">
        <w:rPr>
          <w:rStyle w:val="a7"/>
          <w:color w:val="000000"/>
          <w:sz w:val="28"/>
          <w:szCs w:val="30"/>
        </w:rPr>
        <w:t>Принцип независимости </w:t>
      </w:r>
      <w:r w:rsidRPr="00AD448A">
        <w:rPr>
          <w:color w:val="000000"/>
          <w:sz w:val="28"/>
          <w:szCs w:val="30"/>
        </w:rPr>
        <w:t>предусматривает:</w:t>
      </w:r>
    </w:p>
    <w:p w14:paraId="555E1729" w14:textId="77777777" w:rsidR="00AD448A" w:rsidRPr="00AD448A" w:rsidRDefault="00AD448A" w:rsidP="00AD448A">
      <w:pPr>
        <w:pStyle w:val="a6"/>
        <w:shd w:val="clear" w:color="auto" w:fill="FFFFFF"/>
        <w:spacing w:before="0" w:beforeAutospacing="0" w:after="0" w:afterAutospacing="0"/>
        <w:ind w:firstLine="709"/>
        <w:jc w:val="both"/>
        <w:rPr>
          <w:color w:val="000000"/>
          <w:sz w:val="28"/>
          <w:szCs w:val="30"/>
        </w:rPr>
      </w:pPr>
      <w:r w:rsidRPr="00AD448A">
        <w:rPr>
          <w:color w:val="000000"/>
          <w:sz w:val="28"/>
          <w:szCs w:val="30"/>
        </w:rPr>
        <w:t>– осуществление прокуратурами своих полномочий независимо от органов государственной власти, органов местного самоуправления, общественных объединений;</w:t>
      </w:r>
    </w:p>
    <w:p w14:paraId="15AB6CB1" w14:textId="77777777" w:rsidR="00AD448A" w:rsidRPr="00AD448A" w:rsidRDefault="00AD448A" w:rsidP="00AD448A">
      <w:pPr>
        <w:pStyle w:val="a6"/>
        <w:shd w:val="clear" w:color="auto" w:fill="FFFFFF"/>
        <w:spacing w:before="0" w:beforeAutospacing="0" w:after="0" w:afterAutospacing="0"/>
        <w:ind w:firstLine="709"/>
        <w:jc w:val="both"/>
        <w:rPr>
          <w:color w:val="000000"/>
          <w:sz w:val="28"/>
          <w:szCs w:val="30"/>
        </w:rPr>
      </w:pPr>
      <w:r w:rsidRPr="00AD448A">
        <w:rPr>
          <w:color w:val="000000"/>
          <w:sz w:val="28"/>
          <w:szCs w:val="30"/>
        </w:rPr>
        <w:t>– исключение вмешательства в деятельность прокуратуры отдельных должностных лиц, представителей СМИ с требованиями о предоставлении информации, составляющей государственную или служебную тайну;</w:t>
      </w:r>
    </w:p>
    <w:p w14:paraId="6C75923F" w14:textId="77777777" w:rsidR="00AD448A" w:rsidRPr="00AD448A" w:rsidRDefault="00AD448A" w:rsidP="00AD448A">
      <w:pPr>
        <w:pStyle w:val="a6"/>
        <w:shd w:val="clear" w:color="auto" w:fill="FFFFFF"/>
        <w:spacing w:before="0" w:beforeAutospacing="0" w:after="0" w:afterAutospacing="0"/>
        <w:ind w:firstLine="709"/>
        <w:jc w:val="both"/>
        <w:rPr>
          <w:color w:val="000000"/>
          <w:sz w:val="28"/>
          <w:szCs w:val="30"/>
        </w:rPr>
      </w:pPr>
      <w:r w:rsidRPr="00AD448A">
        <w:rPr>
          <w:color w:val="000000"/>
          <w:sz w:val="28"/>
          <w:szCs w:val="30"/>
        </w:rPr>
        <w:t>– обязательность исполнения требований прокурора, вытекающих из его полномочий;</w:t>
      </w:r>
    </w:p>
    <w:p w14:paraId="757873D1" w14:textId="77777777" w:rsidR="00AD448A" w:rsidRPr="00AD448A" w:rsidRDefault="00AD448A" w:rsidP="00AD448A">
      <w:pPr>
        <w:pStyle w:val="a6"/>
        <w:shd w:val="clear" w:color="auto" w:fill="FFFFFF"/>
        <w:spacing w:before="0" w:beforeAutospacing="0" w:after="0" w:afterAutospacing="0"/>
        <w:ind w:firstLine="709"/>
        <w:jc w:val="both"/>
        <w:rPr>
          <w:color w:val="000000"/>
          <w:sz w:val="28"/>
          <w:szCs w:val="30"/>
        </w:rPr>
      </w:pPr>
      <w:r w:rsidRPr="00AD448A">
        <w:rPr>
          <w:color w:val="000000"/>
          <w:sz w:val="28"/>
          <w:szCs w:val="30"/>
        </w:rPr>
        <w:t>– осуществление органами прокуратуры своих функций в строгом соответствии с действующим законодательством.</w:t>
      </w:r>
    </w:p>
    <w:p w14:paraId="29001FB9" w14:textId="77777777" w:rsidR="00AD448A" w:rsidRPr="00AD448A" w:rsidRDefault="00AD448A" w:rsidP="00AD448A">
      <w:pPr>
        <w:pStyle w:val="a6"/>
        <w:shd w:val="clear" w:color="auto" w:fill="FFFFFF"/>
        <w:spacing w:before="0" w:beforeAutospacing="0" w:after="0" w:afterAutospacing="0"/>
        <w:ind w:firstLine="709"/>
        <w:jc w:val="both"/>
        <w:rPr>
          <w:color w:val="000000"/>
          <w:sz w:val="28"/>
          <w:szCs w:val="30"/>
        </w:rPr>
      </w:pPr>
      <w:r w:rsidRPr="00AD448A">
        <w:rPr>
          <w:rStyle w:val="a7"/>
          <w:color w:val="000000"/>
          <w:sz w:val="28"/>
          <w:szCs w:val="30"/>
        </w:rPr>
        <w:t>Принцип обеспечения законности </w:t>
      </w:r>
      <w:r w:rsidRPr="00AD448A">
        <w:rPr>
          <w:color w:val="000000"/>
          <w:sz w:val="28"/>
          <w:szCs w:val="30"/>
        </w:rPr>
        <w:t>реализуется органами прокуратуры при осуществлении всех ее функций. Принцип законности применительно к деятельности самой прокуратуры означает, что каждый правовой акт, исходящий от прокуроров и следователей, каждое процессуальное или проверочное действие должны быть основаны на законе и выполняться в формах, предусматриваемых законом.</w:t>
      </w:r>
    </w:p>
    <w:p w14:paraId="04CDCD5C" w14:textId="77777777" w:rsidR="00AD448A" w:rsidRPr="00AD448A" w:rsidRDefault="00AD448A" w:rsidP="00AD448A">
      <w:pPr>
        <w:pStyle w:val="a6"/>
        <w:shd w:val="clear" w:color="auto" w:fill="FFFFFF"/>
        <w:spacing w:before="0" w:beforeAutospacing="0" w:after="0" w:afterAutospacing="0"/>
        <w:ind w:firstLine="709"/>
        <w:jc w:val="both"/>
        <w:rPr>
          <w:color w:val="000000"/>
          <w:sz w:val="28"/>
          <w:szCs w:val="30"/>
        </w:rPr>
      </w:pPr>
      <w:r w:rsidRPr="00AD448A">
        <w:rPr>
          <w:rStyle w:val="a7"/>
          <w:color w:val="000000"/>
          <w:sz w:val="28"/>
          <w:szCs w:val="30"/>
        </w:rPr>
        <w:t>Принцип гласности </w:t>
      </w:r>
      <w:r w:rsidRPr="00AD448A">
        <w:rPr>
          <w:color w:val="000000"/>
          <w:sz w:val="28"/>
          <w:szCs w:val="30"/>
        </w:rPr>
        <w:t>обязывает прокуратуру действовать гласно в той мере, в какой это не противоречит требованиям законодательства об охране прав и свобод граждан, а также законодательства о государственной и иной, специально охраняемой законом тайне. Общество получает возможность контроля за деятельностью органов прокуратуры, а прокурор и следователь в порядке обратной связи – поддержку населения.</w:t>
      </w:r>
    </w:p>
    <w:p w14:paraId="2CA6B702" w14:textId="0A92B0E0" w:rsidR="00AD448A" w:rsidRDefault="00AD448A" w:rsidP="00AD448A">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AD448A">
        <w:rPr>
          <w:rFonts w:ascii="Times New Roman" w:eastAsia="Times New Roman" w:hAnsi="Times New Roman" w:cs="Times New Roman"/>
          <w:b/>
          <w:bCs/>
          <w:color w:val="000000"/>
          <w:sz w:val="28"/>
          <w:szCs w:val="28"/>
        </w:rPr>
        <w:t>Систему органов прокуратуры </w:t>
      </w:r>
      <w:r w:rsidRPr="00AD448A">
        <w:rPr>
          <w:rFonts w:ascii="Times New Roman" w:eastAsia="Times New Roman" w:hAnsi="Times New Roman" w:cs="Times New Roman"/>
          <w:color w:val="000000"/>
          <w:sz w:val="28"/>
          <w:szCs w:val="28"/>
        </w:rPr>
        <w:t>составляют Генеральная прокуратура РФ, прокуратуры субъектов РФ, приравненные к ним военные и иные специализированные прокуратуры, прокуратуры городов и районов, другие территориальные, военные и специализированные прокуратуры, научные и образовательные учреждения и редакции печатных органов.</w:t>
      </w:r>
    </w:p>
    <w:p w14:paraId="00000024" w14:textId="77777777" w:rsidR="004E5484" w:rsidRDefault="00AD448A">
      <w:pPr>
        <w:numPr>
          <w:ilvl w:val="0"/>
          <w:numId w:val="2"/>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Задача:</w:t>
      </w:r>
    </w:p>
    <w:p w14:paraId="00000025" w14:textId="77777777" w:rsidR="004E5484" w:rsidRDefault="00AD448A">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I:6</w:t>
      </w:r>
    </w:p>
    <w:p w14:paraId="00000026" w14:textId="77777777" w:rsidR="004E5484" w:rsidRDefault="00AD448A">
      <w:pPr>
        <w:spacing w:after="0" w:line="240" w:lineRule="auto"/>
        <w:jc w:val="both"/>
        <w:rPr>
          <w:rFonts w:ascii="Times New Roman" w:eastAsia="Times New Roman" w:hAnsi="Times New Roman" w:cs="Times New Roman"/>
          <w:b/>
          <w:sz w:val="28"/>
          <w:szCs w:val="28"/>
        </w:rPr>
      </w:pPr>
      <w:r w:rsidRPr="00AD448A">
        <w:rPr>
          <w:rFonts w:ascii="Times New Roman" w:eastAsia="Times New Roman" w:hAnsi="Times New Roman" w:cs="Times New Roman"/>
          <w:b/>
          <w:sz w:val="28"/>
          <w:szCs w:val="28"/>
          <w:highlight w:val="green"/>
        </w:rPr>
        <w:t>S: Билет 6.</w:t>
      </w:r>
    </w:p>
    <w:p w14:paraId="00000027" w14:textId="622BEFCE" w:rsidR="004E5484" w:rsidRPr="00090497" w:rsidRDefault="00AD448A" w:rsidP="00770AE2">
      <w:pPr>
        <w:numPr>
          <w:ilvl w:val="0"/>
          <w:numId w:val="4"/>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highlight w:val="green"/>
        </w:rPr>
      </w:pPr>
      <w:r w:rsidRPr="00090497">
        <w:rPr>
          <w:rFonts w:ascii="Times New Roman" w:eastAsia="Times New Roman" w:hAnsi="Times New Roman" w:cs="Times New Roman"/>
          <w:color w:val="000000"/>
          <w:sz w:val="28"/>
          <w:szCs w:val="28"/>
          <w:highlight w:val="green"/>
        </w:rPr>
        <w:lastRenderedPageBreak/>
        <w:t>Принципы правосудия в Российской федерации: понятие и система.</w:t>
      </w:r>
    </w:p>
    <w:p w14:paraId="4A9BAFA4" w14:textId="335A692A" w:rsidR="00770AE2" w:rsidRPr="00770AE2" w:rsidRDefault="00770AE2" w:rsidP="00770AE2">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8"/>
          <w:szCs w:val="28"/>
        </w:rPr>
      </w:pPr>
      <w:r w:rsidRPr="00770AE2">
        <w:rPr>
          <w:rFonts w:ascii="Times New Roman" w:eastAsia="Times New Roman" w:hAnsi="Times New Roman" w:cs="Times New Roman"/>
          <w:b/>
          <w:color w:val="000000"/>
          <w:sz w:val="28"/>
          <w:szCs w:val="28"/>
        </w:rPr>
        <w:t>Ответ:</w:t>
      </w:r>
    </w:p>
    <w:p w14:paraId="1037C30F" w14:textId="35857C9D" w:rsidR="00770AE2" w:rsidRDefault="00090497" w:rsidP="00090497">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090497">
        <w:rPr>
          <w:rFonts w:ascii="Times New Roman" w:eastAsia="Times New Roman" w:hAnsi="Times New Roman" w:cs="Times New Roman"/>
          <w:b/>
          <w:i/>
          <w:color w:val="000000"/>
          <w:sz w:val="28"/>
          <w:szCs w:val="28"/>
        </w:rPr>
        <w:t>Принципы (демократические основы) правосудия</w:t>
      </w:r>
      <w:r w:rsidRPr="00090497">
        <w:rPr>
          <w:rFonts w:ascii="Times New Roman" w:eastAsia="Times New Roman" w:hAnsi="Times New Roman" w:cs="Times New Roman"/>
          <w:color w:val="000000"/>
          <w:sz w:val="28"/>
          <w:szCs w:val="28"/>
        </w:rPr>
        <w:t xml:space="preserve"> — это общие руководящие, исходные идеи, положения, определяющие наиболее су­щественные стороны данного вида государственной деятельности. Такие исходные идеи, положения являются основополагающими для решения всех вопросов организации и осуществления правосудия, оп­ределения его роли и места в государственном механизме и полити­ческой системе общества.</w:t>
      </w:r>
    </w:p>
    <w:p w14:paraId="078F4A6E" w14:textId="61AE7A3A" w:rsidR="00090497" w:rsidRPr="00090497" w:rsidRDefault="00090497" w:rsidP="00090497">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b/>
          <w:i/>
          <w:color w:val="000000"/>
          <w:sz w:val="28"/>
          <w:szCs w:val="28"/>
        </w:rPr>
      </w:pPr>
      <w:r w:rsidRPr="00090497">
        <w:rPr>
          <w:rFonts w:ascii="Times New Roman" w:eastAsia="Times New Roman" w:hAnsi="Times New Roman" w:cs="Times New Roman"/>
          <w:b/>
          <w:i/>
          <w:color w:val="000000"/>
          <w:sz w:val="28"/>
          <w:szCs w:val="28"/>
        </w:rPr>
        <w:t>К принципам правосудия относятся:</w:t>
      </w:r>
    </w:p>
    <w:p w14:paraId="1F2723DF" w14:textId="77777777" w:rsidR="00090497" w:rsidRPr="00090497" w:rsidRDefault="00090497" w:rsidP="00090497">
      <w:pPr>
        <w:pStyle w:val="a5"/>
        <w:numPr>
          <w:ilvl w:val="0"/>
          <w:numId w:val="33"/>
        </w:numPr>
        <w:pBdr>
          <w:top w:val="nil"/>
          <w:left w:val="nil"/>
          <w:bottom w:val="nil"/>
          <w:right w:val="nil"/>
          <w:between w:val="nil"/>
        </w:pBdr>
        <w:tabs>
          <w:tab w:val="left" w:pos="540"/>
        </w:tabs>
        <w:spacing w:after="0" w:line="240" w:lineRule="auto"/>
        <w:ind w:left="0" w:firstLine="0"/>
        <w:jc w:val="both"/>
        <w:rPr>
          <w:rFonts w:ascii="Times New Roman" w:eastAsia="Times New Roman" w:hAnsi="Times New Roman" w:cs="Times New Roman"/>
          <w:color w:val="000000"/>
          <w:sz w:val="28"/>
          <w:szCs w:val="28"/>
        </w:rPr>
      </w:pPr>
      <w:r w:rsidRPr="00090497">
        <w:rPr>
          <w:rFonts w:ascii="Times New Roman" w:eastAsia="Times New Roman" w:hAnsi="Times New Roman" w:cs="Times New Roman"/>
          <w:color w:val="000000"/>
          <w:sz w:val="28"/>
          <w:szCs w:val="28"/>
        </w:rPr>
        <w:t>Законность.</w:t>
      </w:r>
    </w:p>
    <w:p w14:paraId="3B97E78C" w14:textId="77777777" w:rsidR="00090497" w:rsidRPr="00090497" w:rsidRDefault="00090497" w:rsidP="00090497">
      <w:pPr>
        <w:pStyle w:val="a5"/>
        <w:numPr>
          <w:ilvl w:val="0"/>
          <w:numId w:val="33"/>
        </w:numPr>
        <w:pBdr>
          <w:top w:val="nil"/>
          <w:left w:val="nil"/>
          <w:bottom w:val="nil"/>
          <w:right w:val="nil"/>
          <w:between w:val="nil"/>
        </w:pBdr>
        <w:tabs>
          <w:tab w:val="left" w:pos="540"/>
        </w:tabs>
        <w:spacing w:after="0" w:line="240" w:lineRule="auto"/>
        <w:ind w:left="0" w:firstLine="0"/>
        <w:jc w:val="both"/>
        <w:rPr>
          <w:rFonts w:ascii="Times New Roman" w:eastAsia="Times New Roman" w:hAnsi="Times New Roman" w:cs="Times New Roman"/>
          <w:color w:val="000000"/>
          <w:sz w:val="28"/>
          <w:szCs w:val="28"/>
        </w:rPr>
      </w:pPr>
      <w:r w:rsidRPr="00090497">
        <w:rPr>
          <w:rFonts w:ascii="Times New Roman" w:eastAsia="Times New Roman" w:hAnsi="Times New Roman" w:cs="Times New Roman"/>
          <w:color w:val="000000"/>
          <w:sz w:val="28"/>
          <w:szCs w:val="28"/>
        </w:rPr>
        <w:t>Обеспечение прав и свобод человека и гражданина при осуществлении правосудия.</w:t>
      </w:r>
    </w:p>
    <w:p w14:paraId="4D9AAEEA" w14:textId="77777777" w:rsidR="00090497" w:rsidRPr="00090497" w:rsidRDefault="00090497" w:rsidP="00090497">
      <w:pPr>
        <w:pStyle w:val="a5"/>
        <w:numPr>
          <w:ilvl w:val="0"/>
          <w:numId w:val="33"/>
        </w:numPr>
        <w:pBdr>
          <w:top w:val="nil"/>
          <w:left w:val="nil"/>
          <w:bottom w:val="nil"/>
          <w:right w:val="nil"/>
          <w:between w:val="nil"/>
        </w:pBdr>
        <w:tabs>
          <w:tab w:val="left" w:pos="540"/>
        </w:tabs>
        <w:spacing w:after="0" w:line="240" w:lineRule="auto"/>
        <w:ind w:left="0" w:firstLine="0"/>
        <w:jc w:val="both"/>
        <w:rPr>
          <w:rFonts w:ascii="Times New Roman" w:eastAsia="Times New Roman" w:hAnsi="Times New Roman" w:cs="Times New Roman"/>
          <w:color w:val="000000"/>
          <w:sz w:val="28"/>
          <w:szCs w:val="28"/>
        </w:rPr>
      </w:pPr>
      <w:r w:rsidRPr="00090497">
        <w:rPr>
          <w:rFonts w:ascii="Times New Roman" w:eastAsia="Times New Roman" w:hAnsi="Times New Roman" w:cs="Times New Roman"/>
          <w:color w:val="000000"/>
          <w:sz w:val="28"/>
          <w:szCs w:val="28"/>
        </w:rPr>
        <w:t>Осуществление правосудия только судом.</w:t>
      </w:r>
    </w:p>
    <w:p w14:paraId="423524AB" w14:textId="77777777" w:rsidR="00090497" w:rsidRPr="00090497" w:rsidRDefault="00090497" w:rsidP="00090497">
      <w:pPr>
        <w:pStyle w:val="a5"/>
        <w:numPr>
          <w:ilvl w:val="0"/>
          <w:numId w:val="33"/>
        </w:numPr>
        <w:pBdr>
          <w:top w:val="nil"/>
          <w:left w:val="nil"/>
          <w:bottom w:val="nil"/>
          <w:right w:val="nil"/>
          <w:between w:val="nil"/>
        </w:pBdr>
        <w:tabs>
          <w:tab w:val="left" w:pos="540"/>
        </w:tabs>
        <w:spacing w:after="0" w:line="240" w:lineRule="auto"/>
        <w:ind w:left="0" w:firstLine="0"/>
        <w:jc w:val="both"/>
        <w:rPr>
          <w:rFonts w:ascii="Times New Roman" w:eastAsia="Times New Roman" w:hAnsi="Times New Roman" w:cs="Times New Roman"/>
          <w:color w:val="000000"/>
          <w:sz w:val="28"/>
          <w:szCs w:val="28"/>
        </w:rPr>
      </w:pPr>
      <w:r w:rsidRPr="00090497">
        <w:rPr>
          <w:rFonts w:ascii="Times New Roman" w:eastAsia="Times New Roman" w:hAnsi="Times New Roman" w:cs="Times New Roman"/>
          <w:color w:val="000000"/>
          <w:sz w:val="28"/>
          <w:szCs w:val="28"/>
        </w:rPr>
        <w:t>Обеспечение законности, компетентности и беспристрастности суда.</w:t>
      </w:r>
    </w:p>
    <w:p w14:paraId="0BCC8FE9" w14:textId="77777777" w:rsidR="00090497" w:rsidRPr="00090497" w:rsidRDefault="00090497" w:rsidP="00090497">
      <w:pPr>
        <w:pStyle w:val="a5"/>
        <w:numPr>
          <w:ilvl w:val="0"/>
          <w:numId w:val="33"/>
        </w:numPr>
        <w:pBdr>
          <w:top w:val="nil"/>
          <w:left w:val="nil"/>
          <w:bottom w:val="nil"/>
          <w:right w:val="nil"/>
          <w:between w:val="nil"/>
        </w:pBdr>
        <w:tabs>
          <w:tab w:val="left" w:pos="540"/>
        </w:tabs>
        <w:spacing w:after="0" w:line="240" w:lineRule="auto"/>
        <w:ind w:left="0" w:firstLine="0"/>
        <w:jc w:val="both"/>
        <w:rPr>
          <w:rFonts w:ascii="Times New Roman" w:eastAsia="Times New Roman" w:hAnsi="Times New Roman" w:cs="Times New Roman"/>
          <w:color w:val="000000"/>
          <w:sz w:val="28"/>
          <w:szCs w:val="28"/>
        </w:rPr>
      </w:pPr>
      <w:r w:rsidRPr="00090497">
        <w:rPr>
          <w:rFonts w:ascii="Times New Roman" w:eastAsia="Times New Roman" w:hAnsi="Times New Roman" w:cs="Times New Roman"/>
          <w:color w:val="000000"/>
          <w:sz w:val="28"/>
          <w:szCs w:val="28"/>
        </w:rPr>
        <w:t>Самостоятельность судов, независимость судей и заседателей.</w:t>
      </w:r>
    </w:p>
    <w:p w14:paraId="41B9A4AD" w14:textId="77777777" w:rsidR="00090497" w:rsidRPr="00090497" w:rsidRDefault="00090497" w:rsidP="00090497">
      <w:pPr>
        <w:pStyle w:val="a5"/>
        <w:numPr>
          <w:ilvl w:val="0"/>
          <w:numId w:val="33"/>
        </w:numPr>
        <w:pBdr>
          <w:top w:val="nil"/>
          <w:left w:val="nil"/>
          <w:bottom w:val="nil"/>
          <w:right w:val="nil"/>
          <w:between w:val="nil"/>
        </w:pBdr>
        <w:tabs>
          <w:tab w:val="left" w:pos="540"/>
        </w:tabs>
        <w:spacing w:after="0" w:line="240" w:lineRule="auto"/>
        <w:ind w:left="0" w:firstLine="0"/>
        <w:jc w:val="both"/>
        <w:rPr>
          <w:rFonts w:ascii="Times New Roman" w:eastAsia="Times New Roman" w:hAnsi="Times New Roman" w:cs="Times New Roman"/>
          <w:color w:val="000000"/>
          <w:sz w:val="28"/>
          <w:szCs w:val="28"/>
        </w:rPr>
      </w:pPr>
      <w:r w:rsidRPr="00090497">
        <w:rPr>
          <w:rFonts w:ascii="Times New Roman" w:eastAsia="Times New Roman" w:hAnsi="Times New Roman" w:cs="Times New Roman"/>
          <w:color w:val="000000"/>
          <w:sz w:val="28"/>
          <w:szCs w:val="28"/>
        </w:rPr>
        <w:t>Осуществление правосудия на началах равенства всех перед законом и судом.</w:t>
      </w:r>
    </w:p>
    <w:p w14:paraId="09EF622F" w14:textId="77777777" w:rsidR="00090497" w:rsidRPr="00090497" w:rsidRDefault="00090497" w:rsidP="00090497">
      <w:pPr>
        <w:pStyle w:val="a5"/>
        <w:numPr>
          <w:ilvl w:val="0"/>
          <w:numId w:val="33"/>
        </w:numPr>
        <w:pBdr>
          <w:top w:val="nil"/>
          <w:left w:val="nil"/>
          <w:bottom w:val="nil"/>
          <w:right w:val="nil"/>
          <w:between w:val="nil"/>
        </w:pBdr>
        <w:tabs>
          <w:tab w:val="left" w:pos="540"/>
        </w:tabs>
        <w:spacing w:after="0" w:line="240" w:lineRule="auto"/>
        <w:ind w:left="0" w:firstLine="0"/>
        <w:jc w:val="both"/>
        <w:rPr>
          <w:rFonts w:ascii="Times New Roman" w:eastAsia="Times New Roman" w:hAnsi="Times New Roman" w:cs="Times New Roman"/>
          <w:color w:val="000000"/>
          <w:sz w:val="28"/>
          <w:szCs w:val="28"/>
        </w:rPr>
      </w:pPr>
      <w:r w:rsidRPr="00090497">
        <w:rPr>
          <w:rFonts w:ascii="Times New Roman" w:eastAsia="Times New Roman" w:hAnsi="Times New Roman" w:cs="Times New Roman"/>
          <w:color w:val="000000"/>
          <w:sz w:val="28"/>
          <w:szCs w:val="28"/>
        </w:rPr>
        <w:t>Обеспечение права граждан на судебную защиту.</w:t>
      </w:r>
    </w:p>
    <w:p w14:paraId="3F9656AD" w14:textId="77777777" w:rsidR="00090497" w:rsidRPr="00090497" w:rsidRDefault="00090497" w:rsidP="00090497">
      <w:pPr>
        <w:pStyle w:val="a5"/>
        <w:numPr>
          <w:ilvl w:val="0"/>
          <w:numId w:val="33"/>
        </w:numPr>
        <w:pBdr>
          <w:top w:val="nil"/>
          <w:left w:val="nil"/>
          <w:bottom w:val="nil"/>
          <w:right w:val="nil"/>
          <w:between w:val="nil"/>
        </w:pBdr>
        <w:tabs>
          <w:tab w:val="left" w:pos="540"/>
        </w:tabs>
        <w:spacing w:after="0" w:line="240" w:lineRule="auto"/>
        <w:ind w:left="0" w:firstLine="0"/>
        <w:jc w:val="both"/>
        <w:rPr>
          <w:rFonts w:ascii="Times New Roman" w:eastAsia="Times New Roman" w:hAnsi="Times New Roman" w:cs="Times New Roman"/>
          <w:color w:val="000000"/>
          <w:sz w:val="28"/>
          <w:szCs w:val="28"/>
        </w:rPr>
      </w:pPr>
      <w:r w:rsidRPr="00090497">
        <w:rPr>
          <w:rFonts w:ascii="Times New Roman" w:eastAsia="Times New Roman" w:hAnsi="Times New Roman" w:cs="Times New Roman"/>
          <w:color w:val="000000"/>
          <w:sz w:val="28"/>
          <w:szCs w:val="28"/>
        </w:rPr>
        <w:t>Состязательность и равноправие сторон.</w:t>
      </w:r>
    </w:p>
    <w:p w14:paraId="05880E22" w14:textId="77777777" w:rsidR="00090497" w:rsidRPr="00090497" w:rsidRDefault="00090497" w:rsidP="00090497">
      <w:pPr>
        <w:pStyle w:val="a5"/>
        <w:numPr>
          <w:ilvl w:val="0"/>
          <w:numId w:val="33"/>
        </w:numPr>
        <w:pBdr>
          <w:top w:val="nil"/>
          <w:left w:val="nil"/>
          <w:bottom w:val="nil"/>
          <w:right w:val="nil"/>
          <w:between w:val="nil"/>
        </w:pBdr>
        <w:tabs>
          <w:tab w:val="left" w:pos="540"/>
        </w:tabs>
        <w:spacing w:after="0" w:line="240" w:lineRule="auto"/>
        <w:ind w:left="0" w:firstLine="0"/>
        <w:jc w:val="both"/>
        <w:rPr>
          <w:rFonts w:ascii="Times New Roman" w:eastAsia="Times New Roman" w:hAnsi="Times New Roman" w:cs="Times New Roman"/>
          <w:color w:val="000000"/>
          <w:sz w:val="28"/>
          <w:szCs w:val="28"/>
        </w:rPr>
      </w:pPr>
      <w:r w:rsidRPr="00090497">
        <w:rPr>
          <w:rFonts w:ascii="Times New Roman" w:eastAsia="Times New Roman" w:hAnsi="Times New Roman" w:cs="Times New Roman"/>
          <w:color w:val="000000"/>
          <w:sz w:val="28"/>
          <w:szCs w:val="28"/>
        </w:rPr>
        <w:t>Обеспечение подозреваемому, обвиняемому и подсудимому права на защиту.</w:t>
      </w:r>
    </w:p>
    <w:p w14:paraId="4F92D550" w14:textId="77777777" w:rsidR="00090497" w:rsidRPr="00090497" w:rsidRDefault="00090497" w:rsidP="00090497">
      <w:pPr>
        <w:pStyle w:val="a5"/>
        <w:numPr>
          <w:ilvl w:val="0"/>
          <w:numId w:val="33"/>
        </w:numPr>
        <w:pBdr>
          <w:top w:val="nil"/>
          <w:left w:val="nil"/>
          <w:bottom w:val="nil"/>
          <w:right w:val="nil"/>
          <w:between w:val="nil"/>
        </w:pBdr>
        <w:tabs>
          <w:tab w:val="left" w:pos="540"/>
        </w:tabs>
        <w:spacing w:after="0" w:line="240" w:lineRule="auto"/>
        <w:ind w:left="0" w:firstLine="0"/>
        <w:jc w:val="both"/>
        <w:rPr>
          <w:rFonts w:ascii="Times New Roman" w:eastAsia="Times New Roman" w:hAnsi="Times New Roman" w:cs="Times New Roman"/>
          <w:color w:val="000000"/>
          <w:sz w:val="28"/>
          <w:szCs w:val="28"/>
        </w:rPr>
      </w:pPr>
      <w:r w:rsidRPr="00090497">
        <w:rPr>
          <w:rFonts w:ascii="Times New Roman" w:eastAsia="Times New Roman" w:hAnsi="Times New Roman" w:cs="Times New Roman"/>
          <w:color w:val="000000"/>
          <w:sz w:val="28"/>
          <w:szCs w:val="28"/>
        </w:rPr>
        <w:t>Презумпция невиновности.</w:t>
      </w:r>
    </w:p>
    <w:p w14:paraId="4F0E4949" w14:textId="77777777" w:rsidR="00090497" w:rsidRPr="00090497" w:rsidRDefault="00090497" w:rsidP="00090497">
      <w:pPr>
        <w:pStyle w:val="a5"/>
        <w:numPr>
          <w:ilvl w:val="0"/>
          <w:numId w:val="33"/>
        </w:numPr>
        <w:pBdr>
          <w:top w:val="nil"/>
          <w:left w:val="nil"/>
          <w:bottom w:val="nil"/>
          <w:right w:val="nil"/>
          <w:between w:val="nil"/>
        </w:pBdr>
        <w:tabs>
          <w:tab w:val="left" w:pos="540"/>
        </w:tabs>
        <w:spacing w:after="0" w:line="240" w:lineRule="auto"/>
        <w:ind w:left="0" w:firstLine="0"/>
        <w:jc w:val="both"/>
        <w:rPr>
          <w:rFonts w:ascii="Times New Roman" w:eastAsia="Times New Roman" w:hAnsi="Times New Roman" w:cs="Times New Roman"/>
          <w:color w:val="000000"/>
          <w:sz w:val="28"/>
          <w:szCs w:val="28"/>
        </w:rPr>
      </w:pPr>
      <w:r w:rsidRPr="00090497">
        <w:rPr>
          <w:rFonts w:ascii="Times New Roman" w:eastAsia="Times New Roman" w:hAnsi="Times New Roman" w:cs="Times New Roman"/>
          <w:color w:val="000000"/>
          <w:sz w:val="28"/>
          <w:szCs w:val="28"/>
        </w:rPr>
        <w:t>Открытое разбирательство дел во всех судах.</w:t>
      </w:r>
    </w:p>
    <w:p w14:paraId="00000028" w14:textId="250748CA" w:rsidR="004E5484" w:rsidRPr="00AD448A" w:rsidRDefault="00090497" w:rsidP="00AD448A">
      <w:pPr>
        <w:pStyle w:val="a5"/>
        <w:numPr>
          <w:ilvl w:val="0"/>
          <w:numId w:val="33"/>
        </w:numPr>
        <w:pBdr>
          <w:top w:val="nil"/>
          <w:left w:val="nil"/>
          <w:bottom w:val="nil"/>
          <w:right w:val="nil"/>
          <w:between w:val="nil"/>
        </w:pBdr>
        <w:tabs>
          <w:tab w:val="left" w:pos="540"/>
        </w:tabs>
        <w:spacing w:after="0" w:line="240" w:lineRule="auto"/>
        <w:ind w:left="0" w:firstLine="0"/>
        <w:jc w:val="both"/>
        <w:rPr>
          <w:rFonts w:ascii="Times New Roman" w:eastAsia="Times New Roman" w:hAnsi="Times New Roman" w:cs="Times New Roman"/>
          <w:color w:val="000000"/>
          <w:sz w:val="28"/>
          <w:szCs w:val="28"/>
        </w:rPr>
      </w:pPr>
      <w:r w:rsidRPr="00090497">
        <w:rPr>
          <w:rFonts w:ascii="Times New Roman" w:eastAsia="Times New Roman" w:hAnsi="Times New Roman" w:cs="Times New Roman"/>
          <w:color w:val="000000"/>
          <w:sz w:val="28"/>
          <w:szCs w:val="28"/>
        </w:rPr>
        <w:t>Обеспечение возможности пользования в суде родным языком.</w:t>
      </w:r>
    </w:p>
    <w:p w14:paraId="00000029" w14:textId="2A364D2B" w:rsidR="004E5484" w:rsidRPr="00090497" w:rsidRDefault="00AD448A" w:rsidP="00090497">
      <w:pPr>
        <w:numPr>
          <w:ilvl w:val="0"/>
          <w:numId w:val="4"/>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highlight w:val="green"/>
        </w:rPr>
      </w:pPr>
      <w:r w:rsidRPr="00090497">
        <w:rPr>
          <w:rFonts w:ascii="Times New Roman" w:eastAsia="Times New Roman" w:hAnsi="Times New Roman" w:cs="Times New Roman"/>
          <w:color w:val="000000"/>
          <w:sz w:val="28"/>
          <w:szCs w:val="28"/>
          <w:highlight w:val="green"/>
        </w:rPr>
        <w:t>Основные направления деятельности (функции) прокуратуры Российской Федерации.</w:t>
      </w:r>
    </w:p>
    <w:p w14:paraId="003B2F09" w14:textId="25A0441A" w:rsidR="00090497" w:rsidRPr="00090497" w:rsidRDefault="00090497" w:rsidP="00090497">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8"/>
          <w:szCs w:val="28"/>
        </w:rPr>
      </w:pPr>
      <w:r w:rsidRPr="00090497">
        <w:rPr>
          <w:rFonts w:ascii="Times New Roman" w:eastAsia="Times New Roman" w:hAnsi="Times New Roman" w:cs="Times New Roman"/>
          <w:b/>
          <w:color w:val="000000"/>
          <w:sz w:val="28"/>
          <w:szCs w:val="28"/>
        </w:rPr>
        <w:t>Ответ:</w:t>
      </w:r>
    </w:p>
    <w:p w14:paraId="7D05A76E" w14:textId="77777777" w:rsidR="00090497" w:rsidRPr="00090497" w:rsidRDefault="00090497" w:rsidP="00090497">
      <w:pPr>
        <w:pStyle w:val="a6"/>
        <w:spacing w:before="0" w:beforeAutospacing="0" w:after="0" w:afterAutospacing="0"/>
        <w:ind w:firstLine="709"/>
        <w:jc w:val="both"/>
        <w:rPr>
          <w:color w:val="000000"/>
          <w:sz w:val="28"/>
          <w:szCs w:val="28"/>
        </w:rPr>
      </w:pPr>
      <w:r w:rsidRPr="00090497">
        <w:rPr>
          <w:b/>
          <w:bCs/>
          <w:sz w:val="28"/>
          <w:szCs w:val="28"/>
        </w:rPr>
        <w:t>Функции и направления деятельности прокуратуры РФ</w:t>
      </w:r>
      <w:r w:rsidRPr="00090497">
        <w:rPr>
          <w:color w:val="000000"/>
          <w:sz w:val="28"/>
          <w:szCs w:val="28"/>
        </w:rPr>
        <w:t> – это правовые категории, которые раскрывают и объясняют содержание, структуру и пределы деятельности прокуратуры. Надзор за исполнением законов – главная функция прокуратуры.</w:t>
      </w:r>
    </w:p>
    <w:p w14:paraId="5CF524C4" w14:textId="77777777" w:rsidR="00090497" w:rsidRPr="00090497" w:rsidRDefault="00090497" w:rsidP="00090497">
      <w:pPr>
        <w:pStyle w:val="a6"/>
        <w:spacing w:before="0" w:beforeAutospacing="0" w:after="0" w:afterAutospacing="0"/>
        <w:ind w:firstLine="709"/>
        <w:jc w:val="both"/>
        <w:rPr>
          <w:color w:val="000000"/>
          <w:sz w:val="28"/>
          <w:szCs w:val="28"/>
        </w:rPr>
      </w:pPr>
      <w:r w:rsidRPr="00090497">
        <w:rPr>
          <w:color w:val="000000"/>
          <w:sz w:val="28"/>
          <w:szCs w:val="28"/>
        </w:rPr>
        <w:t>Прокуратуры осуществляют надзор за исполнением Конституции РФ, уставов субъектов РФ, а также за исполнением законов субъектов РФ, принятых ими согласно своей компетенции, не противоречащих Конституции РФ и ФЗ. Общим для всех надзорных функций является то, что органы прокуратуры осуществляют надзор за исполнением действующих на ее территории законов; уголовное преследование за совершение преступлений.</w:t>
      </w:r>
    </w:p>
    <w:p w14:paraId="43904C25" w14:textId="77777777" w:rsidR="00090497" w:rsidRPr="00090497" w:rsidRDefault="00090497" w:rsidP="00090497">
      <w:pPr>
        <w:pStyle w:val="a6"/>
        <w:spacing w:before="0" w:beforeAutospacing="0" w:after="0" w:afterAutospacing="0"/>
        <w:ind w:firstLine="709"/>
        <w:jc w:val="both"/>
        <w:rPr>
          <w:color w:val="000000"/>
          <w:sz w:val="28"/>
          <w:szCs w:val="28"/>
        </w:rPr>
      </w:pPr>
      <w:r w:rsidRPr="00090497">
        <w:rPr>
          <w:color w:val="000000"/>
          <w:sz w:val="28"/>
          <w:szCs w:val="28"/>
        </w:rPr>
        <w:t>Прокурор вправе принять к своему производству, поручить подчиненному ему прокурору или следователю расследование любого преступления. Основанием для этого могут быть состояние законности при расследовании преступлений, уровень квалификации соответствующих работников правоохранительных органов и иные обстоятельства; предварительное расследование преступлений.</w:t>
      </w:r>
    </w:p>
    <w:p w14:paraId="11C5F239" w14:textId="77777777" w:rsidR="00090497" w:rsidRPr="00090497" w:rsidRDefault="00090497" w:rsidP="00090497">
      <w:pPr>
        <w:pStyle w:val="a6"/>
        <w:spacing w:before="0" w:beforeAutospacing="0" w:after="0" w:afterAutospacing="0"/>
        <w:ind w:firstLine="709"/>
        <w:jc w:val="both"/>
        <w:rPr>
          <w:color w:val="000000"/>
          <w:sz w:val="28"/>
          <w:szCs w:val="28"/>
        </w:rPr>
      </w:pPr>
      <w:r w:rsidRPr="00090497">
        <w:rPr>
          <w:b/>
          <w:bCs/>
          <w:sz w:val="28"/>
          <w:szCs w:val="28"/>
        </w:rPr>
        <w:lastRenderedPageBreak/>
        <w:t xml:space="preserve">Прокуроры не ограничены специальной </w:t>
      </w:r>
      <w:proofErr w:type="spellStart"/>
      <w:r w:rsidRPr="00090497">
        <w:rPr>
          <w:b/>
          <w:bCs/>
          <w:sz w:val="28"/>
          <w:szCs w:val="28"/>
        </w:rPr>
        <w:t>подследственностью</w:t>
      </w:r>
      <w:proofErr w:type="spellEnd"/>
      <w:r w:rsidRPr="00090497">
        <w:rPr>
          <w:b/>
          <w:bCs/>
          <w:sz w:val="28"/>
          <w:szCs w:val="28"/>
        </w:rPr>
        <w:t>. </w:t>
      </w:r>
      <w:r w:rsidRPr="00090497">
        <w:rPr>
          <w:color w:val="000000"/>
          <w:sz w:val="28"/>
          <w:szCs w:val="28"/>
        </w:rPr>
        <w:t>Приняв к своему производству расследование уголовного дела, прокурор обладает всеми полномочиями следователя и сохраняет свои прокурорские полномочия по организации расследования; участии в правотворческой деятельности.</w:t>
      </w:r>
    </w:p>
    <w:p w14:paraId="71EA32D2" w14:textId="77777777" w:rsidR="00090497" w:rsidRPr="00090497" w:rsidRDefault="00090497" w:rsidP="00090497">
      <w:pPr>
        <w:pStyle w:val="a6"/>
        <w:spacing w:before="0" w:beforeAutospacing="0" w:after="0" w:afterAutospacing="0"/>
        <w:ind w:firstLine="709"/>
        <w:jc w:val="both"/>
        <w:rPr>
          <w:color w:val="000000"/>
          <w:sz w:val="28"/>
          <w:szCs w:val="28"/>
        </w:rPr>
      </w:pPr>
      <w:r w:rsidRPr="00090497">
        <w:rPr>
          <w:b/>
          <w:bCs/>
          <w:sz w:val="28"/>
          <w:szCs w:val="28"/>
        </w:rPr>
        <w:t>Генеральный прокурор РФ участвует в правотворческой деятельности. </w:t>
      </w:r>
      <w:r w:rsidRPr="00090497">
        <w:rPr>
          <w:color w:val="000000"/>
          <w:sz w:val="28"/>
          <w:szCs w:val="28"/>
        </w:rPr>
        <w:t>Он вправе обратиться с предложениями об изменении, дополнении, отмене или принятии законов к любому органу или должностному лицу, правомочному вносить такие акты. Иные прокуроры вправе обращаться с указанными предложениями к органам или должностным лицам соответствующего или нижестоящего уровня.</w:t>
      </w:r>
    </w:p>
    <w:p w14:paraId="40AC9262" w14:textId="77777777" w:rsidR="00090497" w:rsidRPr="00090497" w:rsidRDefault="00090497" w:rsidP="00090497">
      <w:pPr>
        <w:pStyle w:val="a6"/>
        <w:spacing w:before="0" w:beforeAutospacing="0" w:after="0" w:afterAutospacing="0"/>
        <w:ind w:firstLine="709"/>
        <w:jc w:val="both"/>
        <w:rPr>
          <w:color w:val="000000"/>
          <w:sz w:val="28"/>
          <w:szCs w:val="28"/>
        </w:rPr>
      </w:pPr>
      <w:r w:rsidRPr="00090497">
        <w:rPr>
          <w:b/>
          <w:bCs/>
          <w:sz w:val="28"/>
          <w:szCs w:val="28"/>
        </w:rPr>
        <w:t xml:space="preserve">Координация деятельности правоохранительных органов по борьбе с </w:t>
      </w:r>
      <w:proofErr w:type="spellStart"/>
      <w:r w:rsidRPr="00090497">
        <w:rPr>
          <w:b/>
          <w:bCs/>
          <w:sz w:val="28"/>
          <w:szCs w:val="28"/>
        </w:rPr>
        <w:t>преступностью</w:t>
      </w:r>
      <w:r w:rsidRPr="00090497">
        <w:rPr>
          <w:color w:val="000000"/>
          <w:sz w:val="28"/>
          <w:szCs w:val="28"/>
        </w:rPr>
        <w:t>преследу-ет</w:t>
      </w:r>
      <w:proofErr w:type="spellEnd"/>
      <w:r w:rsidRPr="00090497">
        <w:rPr>
          <w:color w:val="000000"/>
          <w:sz w:val="28"/>
          <w:szCs w:val="28"/>
        </w:rPr>
        <w:t xml:space="preserve"> цель наиболее успешно осуществлять меры по выявлению, раскрытию, расследованию преступлений, принимать или рекомендовать компетентным органам меры по устранению обстоятельств, способствовавших их совершению.</w:t>
      </w:r>
    </w:p>
    <w:p w14:paraId="37788940" w14:textId="77777777" w:rsidR="00090497" w:rsidRPr="00090497" w:rsidRDefault="00090497" w:rsidP="00090497">
      <w:pPr>
        <w:pStyle w:val="a6"/>
        <w:spacing w:before="0" w:beforeAutospacing="0" w:after="0" w:afterAutospacing="0"/>
        <w:ind w:firstLine="709"/>
        <w:jc w:val="both"/>
        <w:rPr>
          <w:color w:val="000000"/>
          <w:sz w:val="28"/>
          <w:szCs w:val="28"/>
        </w:rPr>
      </w:pPr>
      <w:r w:rsidRPr="00090497">
        <w:rPr>
          <w:b/>
          <w:bCs/>
          <w:sz w:val="28"/>
          <w:szCs w:val="28"/>
        </w:rPr>
        <w:t>Основные направления деятельности прокуратуры </w:t>
      </w:r>
      <w:r w:rsidRPr="00090497">
        <w:rPr>
          <w:color w:val="000000"/>
          <w:sz w:val="28"/>
          <w:szCs w:val="28"/>
        </w:rPr>
        <w:t>обусловлены различными факторами политического, социально-экономического и иного характера.</w:t>
      </w:r>
    </w:p>
    <w:p w14:paraId="26363950" w14:textId="77777777" w:rsidR="00090497" w:rsidRPr="00090497" w:rsidRDefault="00090497" w:rsidP="00090497">
      <w:pPr>
        <w:pStyle w:val="a6"/>
        <w:spacing w:before="0" w:beforeAutospacing="0" w:after="0" w:afterAutospacing="0"/>
        <w:ind w:firstLine="709"/>
        <w:jc w:val="both"/>
        <w:rPr>
          <w:color w:val="000000"/>
          <w:sz w:val="28"/>
          <w:szCs w:val="28"/>
        </w:rPr>
      </w:pPr>
      <w:r w:rsidRPr="00090497">
        <w:rPr>
          <w:b/>
          <w:bCs/>
          <w:sz w:val="28"/>
          <w:szCs w:val="28"/>
        </w:rPr>
        <w:t>Постоянные направления деятельности</w:t>
      </w:r>
      <w:r w:rsidRPr="00090497">
        <w:rPr>
          <w:color w:val="000000"/>
          <w:sz w:val="28"/>
          <w:szCs w:val="28"/>
        </w:rPr>
        <w:t> – это сферы правовых отношений, состояние законности в которых определяющим образом влияет на положение дел в целом. К их числу относится соблюдение законов при издании правовых актов федеральными, региональными органами власти, на которые распространяется компетенция прокуратуры, органами местного самоуправления.</w:t>
      </w:r>
    </w:p>
    <w:p w14:paraId="5C2DAC7D" w14:textId="7BAD93BF" w:rsidR="00090497" w:rsidRDefault="00090497" w:rsidP="00090497">
      <w:pPr>
        <w:pStyle w:val="a6"/>
        <w:spacing w:before="0" w:beforeAutospacing="0" w:after="0" w:afterAutospacing="0"/>
        <w:ind w:firstLine="709"/>
        <w:jc w:val="both"/>
        <w:rPr>
          <w:color w:val="000000"/>
          <w:sz w:val="28"/>
          <w:szCs w:val="28"/>
        </w:rPr>
      </w:pPr>
      <w:r w:rsidRPr="00090497">
        <w:rPr>
          <w:b/>
          <w:bCs/>
          <w:sz w:val="28"/>
          <w:szCs w:val="28"/>
        </w:rPr>
        <w:t>Динамичные</w:t>
      </w:r>
      <w:r w:rsidRPr="00090497">
        <w:rPr>
          <w:color w:val="000000"/>
          <w:sz w:val="28"/>
          <w:szCs w:val="28"/>
        </w:rPr>
        <w:t> – конкретизирующие эти приоритеты с учетом состояния правовой ситуации в районе, городе, регионе, в стране в целом.</w:t>
      </w:r>
    </w:p>
    <w:p w14:paraId="0000002A" w14:textId="77777777" w:rsidR="004E5484" w:rsidRDefault="00AD448A">
      <w:pPr>
        <w:numPr>
          <w:ilvl w:val="0"/>
          <w:numId w:val="4"/>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Задача:</w:t>
      </w:r>
    </w:p>
    <w:p w14:paraId="0000002B" w14:textId="77777777" w:rsidR="004E5484" w:rsidRDefault="00AD448A">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I:7</w:t>
      </w:r>
    </w:p>
    <w:p w14:paraId="0000002C" w14:textId="77777777" w:rsidR="004E5484" w:rsidRDefault="00AD448A">
      <w:pPr>
        <w:spacing w:after="0" w:line="240" w:lineRule="auto"/>
        <w:jc w:val="both"/>
        <w:rPr>
          <w:rFonts w:ascii="Times New Roman" w:eastAsia="Times New Roman" w:hAnsi="Times New Roman" w:cs="Times New Roman"/>
          <w:b/>
          <w:sz w:val="28"/>
          <w:szCs w:val="28"/>
        </w:rPr>
      </w:pPr>
      <w:r w:rsidRPr="00AD448A">
        <w:rPr>
          <w:rFonts w:ascii="Times New Roman" w:eastAsia="Times New Roman" w:hAnsi="Times New Roman" w:cs="Times New Roman"/>
          <w:b/>
          <w:sz w:val="28"/>
          <w:szCs w:val="28"/>
          <w:highlight w:val="green"/>
        </w:rPr>
        <w:t>S: Билет 7.</w:t>
      </w:r>
    </w:p>
    <w:p w14:paraId="0000002D" w14:textId="276816A3" w:rsidR="004E5484" w:rsidRPr="00A50775" w:rsidRDefault="00AD448A" w:rsidP="00A50775">
      <w:pPr>
        <w:numPr>
          <w:ilvl w:val="0"/>
          <w:numId w:val="5"/>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highlight w:val="green"/>
        </w:rPr>
      </w:pPr>
      <w:r w:rsidRPr="00A50775">
        <w:rPr>
          <w:rFonts w:ascii="Times New Roman" w:eastAsia="Times New Roman" w:hAnsi="Times New Roman" w:cs="Times New Roman"/>
          <w:color w:val="000000"/>
          <w:sz w:val="28"/>
          <w:szCs w:val="28"/>
          <w:highlight w:val="green"/>
        </w:rPr>
        <w:t>Правосудие и его отличительные признаки. Виды правосудия.</w:t>
      </w:r>
    </w:p>
    <w:p w14:paraId="5F393804" w14:textId="071BE0B3" w:rsidR="00A50775" w:rsidRPr="00A50775" w:rsidRDefault="00A50775" w:rsidP="00A50775">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8"/>
          <w:szCs w:val="28"/>
        </w:rPr>
      </w:pPr>
      <w:r w:rsidRPr="00A50775">
        <w:rPr>
          <w:rFonts w:ascii="Times New Roman" w:eastAsia="Times New Roman" w:hAnsi="Times New Roman" w:cs="Times New Roman"/>
          <w:b/>
          <w:color w:val="000000"/>
          <w:sz w:val="28"/>
          <w:szCs w:val="28"/>
        </w:rPr>
        <w:t>Ответ:</w:t>
      </w:r>
    </w:p>
    <w:p w14:paraId="395D21E4" w14:textId="17FEAE68" w:rsidR="00A50775" w:rsidRDefault="00A50775" w:rsidP="00A50775">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A50775">
        <w:rPr>
          <w:rFonts w:ascii="Times New Roman" w:eastAsia="Times New Roman" w:hAnsi="Times New Roman" w:cs="Times New Roman"/>
          <w:b/>
          <w:i/>
          <w:color w:val="000000"/>
          <w:sz w:val="28"/>
          <w:szCs w:val="28"/>
        </w:rPr>
        <w:t>Правосудие</w:t>
      </w:r>
      <w:r w:rsidRPr="00A50775">
        <w:rPr>
          <w:rFonts w:ascii="Times New Roman" w:eastAsia="Times New Roman" w:hAnsi="Times New Roman" w:cs="Times New Roman"/>
          <w:color w:val="000000"/>
          <w:sz w:val="28"/>
          <w:szCs w:val="28"/>
        </w:rPr>
        <w:t xml:space="preserve"> – это высшая </w:t>
      </w:r>
      <w:proofErr w:type="spellStart"/>
      <w:r w:rsidRPr="00A50775">
        <w:rPr>
          <w:rFonts w:ascii="Times New Roman" w:eastAsia="Times New Roman" w:hAnsi="Times New Roman" w:cs="Times New Roman"/>
          <w:color w:val="000000"/>
          <w:sz w:val="28"/>
          <w:szCs w:val="28"/>
        </w:rPr>
        <w:t>юрисдикционная</w:t>
      </w:r>
      <w:proofErr w:type="spellEnd"/>
      <w:r w:rsidRPr="00A50775">
        <w:rPr>
          <w:rFonts w:ascii="Times New Roman" w:eastAsia="Times New Roman" w:hAnsi="Times New Roman" w:cs="Times New Roman"/>
          <w:color w:val="000000"/>
          <w:sz w:val="28"/>
          <w:szCs w:val="28"/>
        </w:rPr>
        <w:t xml:space="preserve"> деятельность, осуществляемая непосредственно судами от имени государства, на основании Конституции и действующего законодательства РФ.</w:t>
      </w:r>
    </w:p>
    <w:p w14:paraId="76717E6A" w14:textId="122989F8" w:rsidR="00A50775" w:rsidRPr="00A50775" w:rsidRDefault="00A50775" w:rsidP="00A50775">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A50775">
        <w:rPr>
          <w:rFonts w:ascii="Times New Roman" w:eastAsia="Times New Roman" w:hAnsi="Times New Roman" w:cs="Times New Roman"/>
          <w:i/>
          <w:color w:val="000000"/>
          <w:sz w:val="28"/>
          <w:szCs w:val="28"/>
        </w:rPr>
        <w:t>Первым отличительным свойством</w:t>
      </w:r>
      <w:r w:rsidRPr="00A50775">
        <w:rPr>
          <w:rFonts w:ascii="Times New Roman" w:eastAsia="Times New Roman" w:hAnsi="Times New Roman" w:cs="Times New Roman"/>
          <w:color w:val="000000"/>
          <w:sz w:val="28"/>
          <w:szCs w:val="28"/>
        </w:rPr>
        <w:t xml:space="preserve"> правосудия является его осуществление только судом. Правосудие вправе осуществлять только указанные в Конституции и федеральных конституционных законах суды, что должно исключить возможность присвоения его функций иными государственными органами и общественными объединениями. А воплощать в жизнь правосудие вправе только судьи, наделенные в законном порядке полномочиями и выполняющие свои обязанности на профессиональной основе, а также, как отмечалось, в установленных законом с</w:t>
      </w:r>
      <w:r>
        <w:rPr>
          <w:rFonts w:ascii="Times New Roman" w:eastAsia="Times New Roman" w:hAnsi="Times New Roman" w:cs="Times New Roman"/>
          <w:color w:val="000000"/>
          <w:sz w:val="28"/>
          <w:szCs w:val="28"/>
        </w:rPr>
        <w:t>лучаях представители населения.</w:t>
      </w:r>
    </w:p>
    <w:p w14:paraId="0A9051A4" w14:textId="160E99BA" w:rsidR="00A50775" w:rsidRPr="00A50775" w:rsidRDefault="00A50775" w:rsidP="00A50775">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A50775">
        <w:rPr>
          <w:rFonts w:ascii="Times New Roman" w:eastAsia="Times New Roman" w:hAnsi="Times New Roman" w:cs="Times New Roman"/>
          <w:i/>
          <w:color w:val="000000"/>
          <w:sz w:val="28"/>
          <w:szCs w:val="28"/>
        </w:rPr>
        <w:lastRenderedPageBreak/>
        <w:t>Вторым отличительным свойством</w:t>
      </w:r>
      <w:r w:rsidRPr="00A50775">
        <w:rPr>
          <w:rFonts w:ascii="Times New Roman" w:eastAsia="Times New Roman" w:hAnsi="Times New Roman" w:cs="Times New Roman"/>
          <w:color w:val="000000"/>
          <w:sz w:val="28"/>
          <w:szCs w:val="28"/>
        </w:rPr>
        <w:t xml:space="preserve"> правосудия является рассмотрение дел в определенной форме, в соответствии с установленными законом правилами. Оно происходит в форме судебных заседаний непрерывно, устно и открыто. В нем участвуют стороны, наделенные равными прав</w:t>
      </w:r>
      <w:r>
        <w:rPr>
          <w:rFonts w:ascii="Times New Roman" w:eastAsia="Times New Roman" w:hAnsi="Times New Roman" w:cs="Times New Roman"/>
          <w:color w:val="000000"/>
          <w:sz w:val="28"/>
          <w:szCs w:val="28"/>
        </w:rPr>
        <w:t>ами для защиты своих интересов.</w:t>
      </w:r>
    </w:p>
    <w:p w14:paraId="604BEEEC" w14:textId="492C348F" w:rsidR="00A50775" w:rsidRDefault="00A50775" w:rsidP="00A50775">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A50775">
        <w:rPr>
          <w:rFonts w:ascii="Times New Roman" w:eastAsia="Times New Roman" w:hAnsi="Times New Roman" w:cs="Times New Roman"/>
          <w:i/>
          <w:color w:val="000000"/>
          <w:sz w:val="28"/>
          <w:szCs w:val="28"/>
        </w:rPr>
        <w:t>Третьим отличительным свойством</w:t>
      </w:r>
      <w:r w:rsidRPr="00A50775">
        <w:rPr>
          <w:rFonts w:ascii="Times New Roman" w:eastAsia="Times New Roman" w:hAnsi="Times New Roman" w:cs="Times New Roman"/>
          <w:color w:val="000000"/>
          <w:sz w:val="28"/>
          <w:szCs w:val="28"/>
        </w:rPr>
        <w:t xml:space="preserve"> правосудия является то, что оно может осуществляться только определенными законом способами, а именно путем рассмотрения и разрешения в судебных заседаниях в установленном законом порядке юридических</w:t>
      </w:r>
      <w:r>
        <w:rPr>
          <w:rFonts w:ascii="Times New Roman" w:eastAsia="Times New Roman" w:hAnsi="Times New Roman" w:cs="Times New Roman"/>
          <w:color w:val="000000"/>
          <w:sz w:val="28"/>
          <w:szCs w:val="28"/>
        </w:rPr>
        <w:t xml:space="preserve"> </w:t>
      </w:r>
      <w:r w:rsidRPr="00A50775">
        <w:rPr>
          <w:rFonts w:ascii="Times New Roman" w:eastAsia="Times New Roman" w:hAnsi="Times New Roman" w:cs="Times New Roman"/>
          <w:color w:val="000000"/>
          <w:sz w:val="28"/>
          <w:szCs w:val="28"/>
        </w:rPr>
        <w:t>дел.</w:t>
      </w:r>
    </w:p>
    <w:p w14:paraId="028B79BC" w14:textId="0CDA8738" w:rsidR="00A50775" w:rsidRPr="00A50775" w:rsidRDefault="00A50775" w:rsidP="00A50775">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A50775">
        <w:rPr>
          <w:rFonts w:ascii="Times New Roman" w:eastAsia="Times New Roman" w:hAnsi="Times New Roman" w:cs="Times New Roman"/>
          <w:b/>
          <w:i/>
          <w:color w:val="000000"/>
          <w:sz w:val="28"/>
          <w:szCs w:val="28"/>
        </w:rPr>
        <w:t>Вид правосудия</w:t>
      </w:r>
      <w:r w:rsidRPr="00A50775">
        <w:rPr>
          <w:rFonts w:ascii="Times New Roman" w:eastAsia="Times New Roman" w:hAnsi="Times New Roman" w:cs="Times New Roman"/>
          <w:color w:val="000000"/>
          <w:sz w:val="28"/>
          <w:szCs w:val="28"/>
        </w:rPr>
        <w:t xml:space="preserve"> – это понятие, которое тесно связано с понятием "форма судопроизводства". Такое обстоятельство объясняется тем, что правосудие должно реализовываться в конкретных, процессуальных формах, которые предусмотрены законом. Эти формы еще им</w:t>
      </w:r>
      <w:r>
        <w:rPr>
          <w:rFonts w:ascii="Times New Roman" w:eastAsia="Times New Roman" w:hAnsi="Times New Roman" w:cs="Times New Roman"/>
          <w:color w:val="000000"/>
          <w:sz w:val="28"/>
          <w:szCs w:val="28"/>
        </w:rPr>
        <w:t>енуются видами судопроизводств.</w:t>
      </w:r>
    </w:p>
    <w:p w14:paraId="48A6E518" w14:textId="393C86F0" w:rsidR="00A50775" w:rsidRPr="00A50775" w:rsidRDefault="00A50775" w:rsidP="00A50775">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A50775">
        <w:rPr>
          <w:rFonts w:ascii="Times New Roman" w:eastAsia="Times New Roman" w:hAnsi="Times New Roman" w:cs="Times New Roman"/>
          <w:color w:val="000000"/>
          <w:sz w:val="28"/>
          <w:szCs w:val="28"/>
        </w:rPr>
        <w:t>Перечень видов судопроизводства определен в статье 118 Конституции РФ и дублируется в части три первой статьи закона РФ "О судебной системе РФ". Согласно этим документам судебная вла</w:t>
      </w:r>
      <w:r>
        <w:rPr>
          <w:rFonts w:ascii="Times New Roman" w:eastAsia="Times New Roman" w:hAnsi="Times New Roman" w:cs="Times New Roman"/>
          <w:color w:val="000000"/>
          <w:sz w:val="28"/>
          <w:szCs w:val="28"/>
        </w:rPr>
        <w:t>сть осуществляется посредством:</w:t>
      </w:r>
    </w:p>
    <w:p w14:paraId="45AFB64A" w14:textId="77777777" w:rsidR="00A50775" w:rsidRPr="00A50775" w:rsidRDefault="00A50775" w:rsidP="00A50775">
      <w:pPr>
        <w:pStyle w:val="a5"/>
        <w:numPr>
          <w:ilvl w:val="0"/>
          <w:numId w:val="32"/>
        </w:numPr>
        <w:pBdr>
          <w:top w:val="nil"/>
          <w:left w:val="nil"/>
          <w:bottom w:val="nil"/>
          <w:right w:val="nil"/>
          <w:between w:val="nil"/>
        </w:pBdr>
        <w:tabs>
          <w:tab w:val="left" w:pos="540"/>
        </w:tabs>
        <w:spacing w:after="0" w:line="240" w:lineRule="auto"/>
        <w:ind w:left="0" w:firstLine="0"/>
        <w:jc w:val="both"/>
        <w:rPr>
          <w:rFonts w:ascii="Times New Roman" w:eastAsia="Times New Roman" w:hAnsi="Times New Roman" w:cs="Times New Roman"/>
          <w:color w:val="000000"/>
          <w:sz w:val="28"/>
          <w:szCs w:val="28"/>
        </w:rPr>
      </w:pPr>
      <w:r w:rsidRPr="00A50775">
        <w:rPr>
          <w:rFonts w:ascii="Times New Roman" w:eastAsia="Times New Roman" w:hAnsi="Times New Roman" w:cs="Times New Roman"/>
          <w:color w:val="000000"/>
          <w:sz w:val="28"/>
          <w:szCs w:val="28"/>
        </w:rPr>
        <w:t>конституционного,</w:t>
      </w:r>
    </w:p>
    <w:p w14:paraId="00F1164B" w14:textId="77777777" w:rsidR="00A50775" w:rsidRPr="00A50775" w:rsidRDefault="00A50775" w:rsidP="00A50775">
      <w:pPr>
        <w:pStyle w:val="a5"/>
        <w:numPr>
          <w:ilvl w:val="0"/>
          <w:numId w:val="32"/>
        </w:numPr>
        <w:pBdr>
          <w:top w:val="nil"/>
          <w:left w:val="nil"/>
          <w:bottom w:val="nil"/>
          <w:right w:val="nil"/>
          <w:between w:val="nil"/>
        </w:pBdr>
        <w:tabs>
          <w:tab w:val="left" w:pos="540"/>
        </w:tabs>
        <w:spacing w:after="0" w:line="240" w:lineRule="auto"/>
        <w:ind w:left="0" w:firstLine="0"/>
        <w:jc w:val="both"/>
        <w:rPr>
          <w:rFonts w:ascii="Times New Roman" w:eastAsia="Times New Roman" w:hAnsi="Times New Roman" w:cs="Times New Roman"/>
          <w:color w:val="000000"/>
          <w:sz w:val="28"/>
          <w:szCs w:val="28"/>
        </w:rPr>
      </w:pPr>
      <w:r w:rsidRPr="00A50775">
        <w:rPr>
          <w:rFonts w:ascii="Times New Roman" w:eastAsia="Times New Roman" w:hAnsi="Times New Roman" w:cs="Times New Roman"/>
          <w:color w:val="000000"/>
          <w:sz w:val="28"/>
          <w:szCs w:val="28"/>
        </w:rPr>
        <w:t>гражданского,</w:t>
      </w:r>
    </w:p>
    <w:p w14:paraId="3BF0F3D1" w14:textId="77777777" w:rsidR="00A50775" w:rsidRPr="00A50775" w:rsidRDefault="00A50775" w:rsidP="00A50775">
      <w:pPr>
        <w:pStyle w:val="a5"/>
        <w:numPr>
          <w:ilvl w:val="0"/>
          <w:numId w:val="32"/>
        </w:numPr>
        <w:pBdr>
          <w:top w:val="nil"/>
          <w:left w:val="nil"/>
          <w:bottom w:val="nil"/>
          <w:right w:val="nil"/>
          <w:between w:val="nil"/>
        </w:pBdr>
        <w:tabs>
          <w:tab w:val="left" w:pos="540"/>
        </w:tabs>
        <w:spacing w:after="0" w:line="240" w:lineRule="auto"/>
        <w:ind w:left="0" w:firstLine="0"/>
        <w:jc w:val="both"/>
        <w:rPr>
          <w:rFonts w:ascii="Times New Roman" w:eastAsia="Times New Roman" w:hAnsi="Times New Roman" w:cs="Times New Roman"/>
          <w:color w:val="000000"/>
          <w:sz w:val="28"/>
          <w:szCs w:val="28"/>
        </w:rPr>
      </w:pPr>
      <w:r w:rsidRPr="00A50775">
        <w:rPr>
          <w:rFonts w:ascii="Times New Roman" w:eastAsia="Times New Roman" w:hAnsi="Times New Roman" w:cs="Times New Roman"/>
          <w:color w:val="000000"/>
          <w:sz w:val="28"/>
          <w:szCs w:val="28"/>
        </w:rPr>
        <w:t>административного,</w:t>
      </w:r>
    </w:p>
    <w:p w14:paraId="0000002E" w14:textId="47CA8083" w:rsidR="004E5484" w:rsidRPr="00AD448A" w:rsidRDefault="00A50775" w:rsidP="00AD448A">
      <w:pPr>
        <w:pStyle w:val="a5"/>
        <w:numPr>
          <w:ilvl w:val="0"/>
          <w:numId w:val="32"/>
        </w:numPr>
        <w:pBdr>
          <w:top w:val="nil"/>
          <w:left w:val="nil"/>
          <w:bottom w:val="nil"/>
          <w:right w:val="nil"/>
          <w:between w:val="nil"/>
        </w:pBdr>
        <w:tabs>
          <w:tab w:val="left" w:pos="540"/>
        </w:tabs>
        <w:spacing w:after="0" w:line="240" w:lineRule="auto"/>
        <w:ind w:left="0" w:firstLine="0"/>
        <w:jc w:val="both"/>
        <w:rPr>
          <w:rFonts w:ascii="Times New Roman" w:eastAsia="Times New Roman" w:hAnsi="Times New Roman" w:cs="Times New Roman"/>
          <w:color w:val="000000"/>
          <w:sz w:val="28"/>
          <w:szCs w:val="28"/>
        </w:rPr>
      </w:pPr>
      <w:r w:rsidRPr="00A50775">
        <w:rPr>
          <w:rFonts w:ascii="Times New Roman" w:eastAsia="Times New Roman" w:hAnsi="Times New Roman" w:cs="Times New Roman"/>
          <w:color w:val="000000"/>
          <w:sz w:val="28"/>
          <w:szCs w:val="28"/>
        </w:rPr>
        <w:t>уголовного судопроизводства.</w:t>
      </w:r>
    </w:p>
    <w:p w14:paraId="0000002F" w14:textId="64A4EA4B" w:rsidR="004E5484" w:rsidRPr="00A50775" w:rsidRDefault="00AD448A" w:rsidP="00A50775">
      <w:pPr>
        <w:numPr>
          <w:ilvl w:val="0"/>
          <w:numId w:val="5"/>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highlight w:val="green"/>
        </w:rPr>
      </w:pPr>
      <w:r w:rsidRPr="00A50775">
        <w:rPr>
          <w:rFonts w:ascii="Times New Roman" w:eastAsia="Times New Roman" w:hAnsi="Times New Roman" w:cs="Times New Roman"/>
          <w:color w:val="000000"/>
          <w:sz w:val="28"/>
          <w:szCs w:val="28"/>
          <w:highlight w:val="green"/>
        </w:rPr>
        <w:t>Генеральная прокуратура Российской Федерации: состав и компетенция.</w:t>
      </w:r>
    </w:p>
    <w:p w14:paraId="25BD3E1A" w14:textId="1464CBD2" w:rsidR="00A50775" w:rsidRPr="00A50775" w:rsidRDefault="00A50775" w:rsidP="00A50775">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8"/>
          <w:szCs w:val="28"/>
        </w:rPr>
      </w:pPr>
      <w:r w:rsidRPr="00A50775">
        <w:rPr>
          <w:rFonts w:ascii="Times New Roman" w:eastAsia="Times New Roman" w:hAnsi="Times New Roman" w:cs="Times New Roman"/>
          <w:b/>
          <w:color w:val="000000"/>
          <w:sz w:val="28"/>
          <w:szCs w:val="28"/>
        </w:rPr>
        <w:t>Ответ:</w:t>
      </w:r>
    </w:p>
    <w:p w14:paraId="6900B833" w14:textId="41B0942A" w:rsidR="00A50775" w:rsidRDefault="00A50775" w:rsidP="00A50775">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ответе на данный вопрос необходимо обратиться к нормам </w:t>
      </w:r>
      <w:r w:rsidRPr="00A50775">
        <w:rPr>
          <w:rFonts w:ascii="Times New Roman" w:eastAsia="Times New Roman" w:hAnsi="Times New Roman" w:cs="Times New Roman"/>
          <w:color w:val="000000"/>
          <w:sz w:val="28"/>
          <w:szCs w:val="28"/>
        </w:rPr>
        <w:t>Федерал</w:t>
      </w:r>
      <w:r>
        <w:rPr>
          <w:rFonts w:ascii="Times New Roman" w:eastAsia="Times New Roman" w:hAnsi="Times New Roman" w:cs="Times New Roman"/>
          <w:color w:val="000000"/>
          <w:sz w:val="28"/>
          <w:szCs w:val="28"/>
        </w:rPr>
        <w:t>ьного</w:t>
      </w:r>
      <w:r w:rsidRPr="00A50775">
        <w:rPr>
          <w:rFonts w:ascii="Times New Roman" w:eastAsia="Times New Roman" w:hAnsi="Times New Roman" w:cs="Times New Roman"/>
          <w:color w:val="000000"/>
          <w:sz w:val="28"/>
          <w:szCs w:val="28"/>
        </w:rPr>
        <w:t xml:space="preserve"> закон</w:t>
      </w:r>
      <w:r>
        <w:rPr>
          <w:rFonts w:ascii="Times New Roman" w:eastAsia="Times New Roman" w:hAnsi="Times New Roman" w:cs="Times New Roman"/>
          <w:color w:val="000000"/>
          <w:sz w:val="28"/>
          <w:szCs w:val="28"/>
        </w:rPr>
        <w:t>а от 17.01.1992 N 2202-1</w:t>
      </w:r>
      <w:r w:rsidRPr="00A50775">
        <w:rPr>
          <w:rFonts w:ascii="Times New Roman" w:eastAsia="Times New Roman" w:hAnsi="Times New Roman" w:cs="Times New Roman"/>
          <w:color w:val="000000"/>
          <w:sz w:val="28"/>
          <w:szCs w:val="28"/>
        </w:rPr>
        <w:t xml:space="preserve"> "О прокуратуре Российской Федерации"</w:t>
      </w:r>
      <w:r>
        <w:rPr>
          <w:rFonts w:ascii="Times New Roman" w:eastAsia="Times New Roman" w:hAnsi="Times New Roman" w:cs="Times New Roman"/>
          <w:color w:val="000000"/>
          <w:sz w:val="28"/>
          <w:szCs w:val="28"/>
        </w:rPr>
        <w:t>:</w:t>
      </w:r>
    </w:p>
    <w:p w14:paraId="2E30F0F7" w14:textId="4E45B5FE" w:rsidR="00A50775" w:rsidRPr="00A50775" w:rsidRDefault="00A50775" w:rsidP="00A50775">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u w:val="single"/>
        </w:rPr>
      </w:pPr>
      <w:r w:rsidRPr="00A50775">
        <w:rPr>
          <w:rFonts w:ascii="Times New Roman" w:eastAsia="Times New Roman" w:hAnsi="Times New Roman" w:cs="Times New Roman"/>
          <w:color w:val="000000"/>
          <w:sz w:val="28"/>
          <w:szCs w:val="28"/>
          <w:u w:val="single"/>
        </w:rPr>
        <w:t>Статья 14. Генеральная прокуратура Российской Федерации</w:t>
      </w:r>
    </w:p>
    <w:p w14:paraId="0CED3BF2" w14:textId="3B1E0921" w:rsidR="00A50775" w:rsidRDefault="00A50775" w:rsidP="00A50775">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sz w:val="28"/>
          <w:szCs w:val="28"/>
        </w:rPr>
      </w:pPr>
      <w:r w:rsidRPr="00A50775">
        <w:rPr>
          <w:rFonts w:ascii="Times New Roman" w:eastAsia="Times New Roman" w:hAnsi="Times New Roman" w:cs="Times New Roman"/>
          <w:color w:val="000000"/>
          <w:sz w:val="28"/>
          <w:szCs w:val="28"/>
        </w:rPr>
        <w:t xml:space="preserve">4. </w:t>
      </w:r>
      <w:r w:rsidRPr="00A50775">
        <w:rPr>
          <w:rFonts w:ascii="Times New Roman" w:eastAsia="Times New Roman" w:hAnsi="Times New Roman" w:cs="Times New Roman"/>
          <w:b/>
          <w:i/>
          <w:color w:val="000000"/>
          <w:sz w:val="28"/>
          <w:szCs w:val="28"/>
        </w:rPr>
        <w:t>Структуру Генеральной прокуратуры Российской Федерации составляют</w:t>
      </w:r>
      <w:r w:rsidRPr="00A50775">
        <w:rPr>
          <w:rFonts w:ascii="Times New Roman" w:eastAsia="Times New Roman" w:hAnsi="Times New Roman" w:cs="Times New Roman"/>
          <w:color w:val="000000"/>
          <w:sz w:val="28"/>
          <w:szCs w:val="28"/>
        </w:rPr>
        <w:t xml:space="preserve"> главные управления, управления, управления в составе главных управлений, отделы на правах управлений (в том числе в составе главных управлений), отделы в составе главных управлений, управлений и управлений в составе главных управлений. Начальники главных управлений и их заместители, начальники управлений, управлений в составе главных управлений, отделов на правах управлений (в том числе в составе главных управлений) являются старшими помощниками Генерального прокурора Российской Федерации, а заместители начальников управлений, управлений в составе главных управлений, отделов на правах управлений (в том числе в составе главных управлений), начальники отделов в составе главных управлений, управлений и управлений в составе главных управлений являются помощниками Генерального прокурора Российской Федерации.</w:t>
      </w:r>
    </w:p>
    <w:p w14:paraId="4CC14F83" w14:textId="37455D3E" w:rsidR="007C3B53" w:rsidRPr="007C3B53" w:rsidRDefault="007C3B53" w:rsidP="007C3B53">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b/>
          <w:i/>
          <w:color w:val="000000"/>
          <w:sz w:val="28"/>
          <w:szCs w:val="28"/>
        </w:rPr>
      </w:pPr>
      <w:r w:rsidRPr="007C3B53">
        <w:rPr>
          <w:rFonts w:ascii="Times New Roman" w:eastAsia="Times New Roman" w:hAnsi="Times New Roman" w:cs="Times New Roman"/>
          <w:b/>
          <w:i/>
          <w:color w:val="000000"/>
          <w:sz w:val="28"/>
          <w:szCs w:val="28"/>
        </w:rPr>
        <w:t>Полномочия Генеральной прокуратуры РФ следующие.</w:t>
      </w:r>
    </w:p>
    <w:p w14:paraId="34B05ED9" w14:textId="60A98196" w:rsidR="007C3B53" w:rsidRPr="007C3B53" w:rsidRDefault="007C3B53" w:rsidP="007C3B53">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sz w:val="28"/>
          <w:szCs w:val="28"/>
        </w:rPr>
      </w:pPr>
      <w:r w:rsidRPr="007C3B53">
        <w:rPr>
          <w:rFonts w:ascii="Times New Roman" w:eastAsia="Times New Roman" w:hAnsi="Times New Roman" w:cs="Times New Roman"/>
          <w:color w:val="000000"/>
          <w:sz w:val="28"/>
          <w:szCs w:val="28"/>
        </w:rPr>
        <w:t>Она</w:t>
      </w:r>
      <w:r>
        <w:rPr>
          <w:rFonts w:ascii="Times New Roman" w:eastAsia="Times New Roman" w:hAnsi="Times New Roman" w:cs="Times New Roman"/>
          <w:color w:val="000000"/>
          <w:sz w:val="28"/>
          <w:szCs w:val="28"/>
        </w:rPr>
        <w:t xml:space="preserve"> в пределах своей компетенции: </w:t>
      </w:r>
    </w:p>
    <w:p w14:paraId="6C89AB40" w14:textId="10777EA7" w:rsidR="007C3B53" w:rsidRPr="007C3B53" w:rsidRDefault="007C3B53" w:rsidP="007C3B53">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sz w:val="28"/>
          <w:szCs w:val="28"/>
        </w:rPr>
      </w:pPr>
      <w:r w:rsidRPr="007C3B53">
        <w:rPr>
          <w:rFonts w:ascii="Times New Roman" w:eastAsia="Times New Roman" w:hAnsi="Times New Roman" w:cs="Times New Roman"/>
          <w:color w:val="000000"/>
          <w:sz w:val="28"/>
          <w:szCs w:val="28"/>
        </w:rPr>
        <w:lastRenderedPageBreak/>
        <w:t>1) как и вся прокуратура в целом, осуществляет прокурорский надзор и иные направ</w:t>
      </w:r>
      <w:r>
        <w:rPr>
          <w:rFonts w:ascii="Times New Roman" w:eastAsia="Times New Roman" w:hAnsi="Times New Roman" w:cs="Times New Roman"/>
          <w:color w:val="000000"/>
          <w:sz w:val="28"/>
          <w:szCs w:val="28"/>
        </w:rPr>
        <w:t>ления деятельности прокуратуры;</w:t>
      </w:r>
    </w:p>
    <w:p w14:paraId="38B24453" w14:textId="3C00DD2C" w:rsidR="007C3B53" w:rsidRPr="007C3B53" w:rsidRDefault="007C3B53" w:rsidP="007C3B53">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sz w:val="28"/>
          <w:szCs w:val="28"/>
        </w:rPr>
      </w:pPr>
      <w:r w:rsidRPr="007C3B53">
        <w:rPr>
          <w:rFonts w:ascii="Times New Roman" w:eastAsia="Times New Roman" w:hAnsi="Times New Roman" w:cs="Times New Roman"/>
          <w:color w:val="000000"/>
          <w:sz w:val="28"/>
          <w:szCs w:val="28"/>
        </w:rPr>
        <w:t>2) выпускает специальные издания, к примеру,</w:t>
      </w:r>
      <w:r>
        <w:rPr>
          <w:rFonts w:ascii="Times New Roman" w:eastAsia="Times New Roman" w:hAnsi="Times New Roman" w:cs="Times New Roman"/>
          <w:color w:val="000000"/>
          <w:sz w:val="28"/>
          <w:szCs w:val="28"/>
        </w:rPr>
        <w:t xml:space="preserve"> ежемесячный журнал Законность;</w:t>
      </w:r>
    </w:p>
    <w:p w14:paraId="10C5868D" w14:textId="73B70667" w:rsidR="007C3B53" w:rsidRPr="007C3B53" w:rsidRDefault="007C3B53" w:rsidP="007C3B53">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sz w:val="28"/>
          <w:szCs w:val="28"/>
        </w:rPr>
      </w:pPr>
      <w:r w:rsidRPr="007C3B53">
        <w:rPr>
          <w:rFonts w:ascii="Times New Roman" w:eastAsia="Times New Roman" w:hAnsi="Times New Roman" w:cs="Times New Roman"/>
          <w:color w:val="000000"/>
          <w:sz w:val="28"/>
          <w:szCs w:val="28"/>
        </w:rPr>
        <w:t>3) осуществляет прямые связи с соответствующими органами других государств и международными орга</w:t>
      </w:r>
      <w:r>
        <w:rPr>
          <w:rFonts w:ascii="Times New Roman" w:eastAsia="Times New Roman" w:hAnsi="Times New Roman" w:cs="Times New Roman"/>
          <w:color w:val="000000"/>
          <w:sz w:val="28"/>
          <w:szCs w:val="28"/>
        </w:rPr>
        <w:t>низациями, сотрудничает с ними;</w:t>
      </w:r>
    </w:p>
    <w:p w14:paraId="76DC4874" w14:textId="20D8514D" w:rsidR="007C3B53" w:rsidRPr="007C3B53" w:rsidRDefault="007C3B53" w:rsidP="007C3B53">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sz w:val="28"/>
          <w:szCs w:val="28"/>
        </w:rPr>
      </w:pPr>
      <w:r w:rsidRPr="007C3B53">
        <w:rPr>
          <w:rFonts w:ascii="Times New Roman" w:eastAsia="Times New Roman" w:hAnsi="Times New Roman" w:cs="Times New Roman"/>
          <w:color w:val="000000"/>
          <w:sz w:val="28"/>
          <w:szCs w:val="28"/>
        </w:rPr>
        <w:t>4) заключает соглашения по вопросам правовой п</w:t>
      </w:r>
      <w:r>
        <w:rPr>
          <w:rFonts w:ascii="Times New Roman" w:eastAsia="Times New Roman" w:hAnsi="Times New Roman" w:cs="Times New Roman"/>
          <w:color w:val="000000"/>
          <w:sz w:val="28"/>
          <w:szCs w:val="28"/>
        </w:rPr>
        <w:t>омощи и борьбы с преступностью;</w:t>
      </w:r>
    </w:p>
    <w:p w14:paraId="20FD840D" w14:textId="7C1CC73A" w:rsidR="007C3B53" w:rsidRPr="007C3B53" w:rsidRDefault="007C3B53" w:rsidP="007C3B53">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sz w:val="28"/>
          <w:szCs w:val="28"/>
        </w:rPr>
      </w:pPr>
      <w:r w:rsidRPr="007C3B53">
        <w:rPr>
          <w:rFonts w:ascii="Times New Roman" w:eastAsia="Times New Roman" w:hAnsi="Times New Roman" w:cs="Times New Roman"/>
          <w:color w:val="000000"/>
          <w:sz w:val="28"/>
          <w:szCs w:val="28"/>
        </w:rPr>
        <w:t xml:space="preserve">5) участвует в разработке международных </w:t>
      </w:r>
      <w:r>
        <w:rPr>
          <w:rFonts w:ascii="Times New Roman" w:eastAsia="Times New Roman" w:hAnsi="Times New Roman" w:cs="Times New Roman"/>
          <w:color w:val="000000"/>
          <w:sz w:val="28"/>
          <w:szCs w:val="28"/>
        </w:rPr>
        <w:t>договоров Российской Федерации;</w:t>
      </w:r>
    </w:p>
    <w:p w14:paraId="29B3A664" w14:textId="5257D6E8" w:rsidR="007C3B53" w:rsidRPr="007C3B53" w:rsidRDefault="007C3B53" w:rsidP="007C3B53">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sz w:val="28"/>
          <w:szCs w:val="28"/>
        </w:rPr>
      </w:pPr>
      <w:r w:rsidRPr="007C3B53">
        <w:rPr>
          <w:rFonts w:ascii="Times New Roman" w:eastAsia="Times New Roman" w:hAnsi="Times New Roman" w:cs="Times New Roman"/>
          <w:color w:val="000000"/>
          <w:sz w:val="28"/>
          <w:szCs w:val="28"/>
        </w:rPr>
        <w:t>6) осуществляет оперативное управление имеющимися у ней объектами социально-бытово</w:t>
      </w:r>
      <w:r>
        <w:rPr>
          <w:rFonts w:ascii="Times New Roman" w:eastAsia="Times New Roman" w:hAnsi="Times New Roman" w:cs="Times New Roman"/>
          <w:color w:val="000000"/>
          <w:sz w:val="28"/>
          <w:szCs w:val="28"/>
        </w:rPr>
        <w:t>го и хозяйственного назначения;</w:t>
      </w:r>
    </w:p>
    <w:p w14:paraId="1D0B8B64" w14:textId="245D3726" w:rsidR="00A50775" w:rsidRDefault="007C3B53" w:rsidP="00A50775">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sz w:val="28"/>
          <w:szCs w:val="28"/>
        </w:rPr>
      </w:pPr>
      <w:r w:rsidRPr="007C3B53">
        <w:rPr>
          <w:rFonts w:ascii="Times New Roman" w:eastAsia="Times New Roman" w:hAnsi="Times New Roman" w:cs="Times New Roman"/>
          <w:color w:val="000000"/>
          <w:sz w:val="28"/>
          <w:szCs w:val="28"/>
        </w:rPr>
        <w:t>7) осуществляет иные виды деятельности.</w:t>
      </w:r>
    </w:p>
    <w:p w14:paraId="00000030" w14:textId="77777777" w:rsidR="004E5484" w:rsidRDefault="00AD448A">
      <w:pPr>
        <w:numPr>
          <w:ilvl w:val="0"/>
          <w:numId w:val="5"/>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Задача:</w:t>
      </w:r>
    </w:p>
    <w:p w14:paraId="00000032" w14:textId="16C7FB38" w:rsidR="004E5484" w:rsidRDefault="004E5484">
      <w:pPr>
        <w:spacing w:after="0" w:line="240" w:lineRule="auto"/>
        <w:jc w:val="both"/>
        <w:rPr>
          <w:rFonts w:ascii="Times New Roman" w:eastAsia="Times New Roman" w:hAnsi="Times New Roman" w:cs="Times New Roman"/>
          <w:b/>
          <w:sz w:val="28"/>
          <w:szCs w:val="28"/>
        </w:rPr>
      </w:pPr>
    </w:p>
    <w:p w14:paraId="00000033" w14:textId="77777777" w:rsidR="004E5484" w:rsidRDefault="00AD448A">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I:8</w:t>
      </w:r>
    </w:p>
    <w:p w14:paraId="00000034" w14:textId="77777777" w:rsidR="004E5484" w:rsidRDefault="00AD448A">
      <w:pPr>
        <w:spacing w:after="0" w:line="240" w:lineRule="auto"/>
        <w:jc w:val="both"/>
        <w:rPr>
          <w:rFonts w:ascii="Times New Roman" w:eastAsia="Times New Roman" w:hAnsi="Times New Roman" w:cs="Times New Roman"/>
          <w:b/>
          <w:sz w:val="28"/>
          <w:szCs w:val="28"/>
        </w:rPr>
      </w:pPr>
      <w:r w:rsidRPr="00AD448A">
        <w:rPr>
          <w:rFonts w:ascii="Times New Roman" w:eastAsia="Times New Roman" w:hAnsi="Times New Roman" w:cs="Times New Roman"/>
          <w:b/>
          <w:sz w:val="28"/>
          <w:szCs w:val="28"/>
          <w:highlight w:val="green"/>
        </w:rPr>
        <w:t>S: Билет 8.</w:t>
      </w:r>
    </w:p>
    <w:p w14:paraId="00000035" w14:textId="7F2A1B9B" w:rsidR="004E5484" w:rsidRDefault="00AD448A" w:rsidP="00AD448A">
      <w:pPr>
        <w:numPr>
          <w:ilvl w:val="0"/>
          <w:numId w:val="7"/>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Органы военной прокурату</w:t>
      </w:r>
      <w:r w:rsidR="007C3B53">
        <w:rPr>
          <w:rFonts w:ascii="Times New Roman" w:eastAsia="Times New Roman" w:hAnsi="Times New Roman" w:cs="Times New Roman"/>
          <w:color w:val="000000"/>
          <w:sz w:val="28"/>
          <w:szCs w:val="28"/>
        </w:rPr>
        <w:t>ры Российской Федерации: состав</w:t>
      </w:r>
      <w:r>
        <w:rPr>
          <w:rFonts w:ascii="Times New Roman" w:eastAsia="Times New Roman" w:hAnsi="Times New Roman" w:cs="Times New Roman"/>
          <w:color w:val="000000"/>
          <w:sz w:val="28"/>
          <w:szCs w:val="28"/>
        </w:rPr>
        <w:t xml:space="preserve"> и компетенция.</w:t>
      </w:r>
    </w:p>
    <w:p w14:paraId="612525DB" w14:textId="557E4631" w:rsidR="007C3B53" w:rsidRPr="00AD448A" w:rsidRDefault="00AD448A" w:rsidP="007C3B53">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8"/>
          <w:szCs w:val="28"/>
        </w:rPr>
      </w:pPr>
      <w:r w:rsidRPr="00AD448A">
        <w:rPr>
          <w:rFonts w:ascii="Times New Roman" w:eastAsia="Times New Roman" w:hAnsi="Times New Roman" w:cs="Times New Roman"/>
          <w:b/>
          <w:color w:val="000000"/>
          <w:sz w:val="28"/>
          <w:szCs w:val="28"/>
        </w:rPr>
        <w:t>Ответ:</w:t>
      </w:r>
    </w:p>
    <w:p w14:paraId="707E2C84" w14:textId="77777777" w:rsidR="00AD448A" w:rsidRPr="00AD448A" w:rsidRDefault="00AD448A" w:rsidP="00AD448A">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AD448A">
        <w:rPr>
          <w:rFonts w:ascii="Times New Roman" w:eastAsia="Times New Roman" w:hAnsi="Times New Roman" w:cs="Times New Roman"/>
          <w:b/>
          <w:i/>
          <w:iCs/>
          <w:color w:val="000000"/>
          <w:sz w:val="28"/>
          <w:szCs w:val="28"/>
        </w:rPr>
        <w:t>Военная прокуратура</w:t>
      </w:r>
      <w:r w:rsidRPr="00AD448A">
        <w:rPr>
          <w:rFonts w:ascii="Times New Roman" w:eastAsia="Times New Roman" w:hAnsi="Times New Roman" w:cs="Times New Roman"/>
          <w:color w:val="000000"/>
          <w:sz w:val="28"/>
          <w:szCs w:val="28"/>
        </w:rPr>
        <w:t>, хотя и входит в единую систему органов прокуратуры, является автономной и только в своей верхней части включена в структуру Генеральной прокуратуры РФ, в которой действует Главная военная прокуратура (возглавляемая заместителем Генерального прокурора РФ — Главным военным прокурором).</w:t>
      </w:r>
    </w:p>
    <w:p w14:paraId="337EA463" w14:textId="77777777" w:rsidR="00AD448A" w:rsidRPr="00AD448A" w:rsidRDefault="00AD448A" w:rsidP="00AD448A">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AD448A">
        <w:rPr>
          <w:rFonts w:ascii="Times New Roman" w:eastAsia="Times New Roman" w:hAnsi="Times New Roman" w:cs="Times New Roman"/>
          <w:b/>
          <w:i/>
          <w:color w:val="000000"/>
          <w:sz w:val="28"/>
          <w:szCs w:val="28"/>
        </w:rPr>
        <w:t>В состав военной прокуратуры входят</w:t>
      </w:r>
      <w:r w:rsidRPr="00AD448A">
        <w:rPr>
          <w:rFonts w:ascii="Times New Roman" w:eastAsia="Times New Roman" w:hAnsi="Times New Roman" w:cs="Times New Roman"/>
          <w:color w:val="000000"/>
          <w:sz w:val="28"/>
          <w:szCs w:val="28"/>
        </w:rPr>
        <w:t xml:space="preserve"> прокуратуры военных округов, флотов, прокуратура Ракетных войск стратегического назначения, прокуратура </w:t>
      </w:r>
      <w:proofErr w:type="spellStart"/>
      <w:r w:rsidRPr="00AD448A">
        <w:rPr>
          <w:rFonts w:ascii="Times New Roman" w:eastAsia="Times New Roman" w:hAnsi="Times New Roman" w:cs="Times New Roman"/>
          <w:color w:val="000000"/>
          <w:sz w:val="28"/>
          <w:szCs w:val="28"/>
        </w:rPr>
        <w:t>Фед</w:t>
      </w:r>
      <w:proofErr w:type="spellEnd"/>
      <w:r w:rsidRPr="00AD448A">
        <w:rPr>
          <w:rFonts w:ascii="Times New Roman" w:eastAsia="Times New Roman" w:hAnsi="Times New Roman" w:cs="Times New Roman"/>
          <w:color w:val="000000"/>
          <w:sz w:val="28"/>
          <w:szCs w:val="28"/>
        </w:rPr>
        <w:t xml:space="preserve"> пограничной службы РФ, Московская гор военная прокуратура и другие военные прокуратуры, приравненные к прокуратурам субъектов РФ, а также прокуратуры гарнизонов, объединений и соединений, приравненные к прокуратурам городов и районов. В военных прокуратурах, приравненных к прокуратурам городов и районов, по решению Главного военного прокурора могут создаваться прокурорские участки.</w:t>
      </w:r>
    </w:p>
    <w:p w14:paraId="1C753B1D" w14:textId="77777777" w:rsidR="00AD448A" w:rsidRPr="00AD448A" w:rsidRDefault="00AD448A" w:rsidP="00AD448A">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F025CC">
        <w:rPr>
          <w:rFonts w:ascii="Times New Roman" w:eastAsia="Times New Roman" w:hAnsi="Times New Roman" w:cs="Times New Roman"/>
          <w:b/>
          <w:i/>
          <w:color w:val="000000"/>
          <w:sz w:val="28"/>
          <w:szCs w:val="28"/>
        </w:rPr>
        <w:t xml:space="preserve">Органы военной прокуратуры возглавляет </w:t>
      </w:r>
      <w:r w:rsidRPr="00AD448A">
        <w:rPr>
          <w:rFonts w:ascii="Times New Roman" w:eastAsia="Times New Roman" w:hAnsi="Times New Roman" w:cs="Times New Roman"/>
          <w:color w:val="000000"/>
          <w:sz w:val="28"/>
          <w:szCs w:val="28"/>
        </w:rPr>
        <w:t>заместитель Генерального прокурора РФ – Главный военный прокурор, который руководит деятельностью органов военной прокуратуры, обеспечивает подбор, расстановку и воспитание кадров, проводит аттестацию военных прокуроров и следователей, издает приказы и указания, обязательные для исполнения всеми военными прокуратурами. Свои полномочия органы военной прокуратуры осуществляют в Вооруженных Силах РФ, других войсках, воинских формированиях и органах, созданных в соответствии с федеральными законами и иными нормативными правовыми актами.</w:t>
      </w:r>
    </w:p>
    <w:p w14:paraId="58699682" w14:textId="77777777" w:rsidR="00AD448A" w:rsidRPr="00AD448A" w:rsidRDefault="00AD448A" w:rsidP="00AD448A">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F025CC">
        <w:rPr>
          <w:rFonts w:ascii="Times New Roman" w:eastAsia="Times New Roman" w:hAnsi="Times New Roman" w:cs="Times New Roman"/>
          <w:b/>
          <w:i/>
          <w:color w:val="000000"/>
          <w:sz w:val="28"/>
          <w:szCs w:val="28"/>
        </w:rPr>
        <w:t>Структуру Главной военной прокуратуры составляют:</w:t>
      </w:r>
      <w:r w:rsidRPr="00AD448A">
        <w:rPr>
          <w:rFonts w:ascii="Times New Roman" w:eastAsia="Times New Roman" w:hAnsi="Times New Roman" w:cs="Times New Roman"/>
          <w:color w:val="000000"/>
          <w:sz w:val="28"/>
          <w:szCs w:val="28"/>
        </w:rPr>
        <w:t xml:space="preserve"> управления, отделы (самостоятельные и в составе управлений), канцелярия и приемная. Начальники управлений и самостоятельных отделов являются старшими </w:t>
      </w:r>
      <w:r w:rsidRPr="00AD448A">
        <w:rPr>
          <w:rFonts w:ascii="Times New Roman" w:eastAsia="Times New Roman" w:hAnsi="Times New Roman" w:cs="Times New Roman"/>
          <w:color w:val="000000"/>
          <w:sz w:val="28"/>
          <w:szCs w:val="28"/>
        </w:rPr>
        <w:lastRenderedPageBreak/>
        <w:t>помощниками, а их заместители, начальники отделов в составе управлений, канцелярии и приемной – помощниками Главного военного прокурора.</w:t>
      </w:r>
    </w:p>
    <w:p w14:paraId="65BFE44C" w14:textId="77777777" w:rsidR="00AD448A" w:rsidRPr="00AD448A" w:rsidRDefault="00AD448A" w:rsidP="00AD448A">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F025CC">
        <w:rPr>
          <w:rFonts w:ascii="Times New Roman" w:eastAsia="Times New Roman" w:hAnsi="Times New Roman" w:cs="Times New Roman"/>
          <w:b/>
          <w:i/>
          <w:iCs/>
          <w:color w:val="000000"/>
          <w:sz w:val="28"/>
          <w:szCs w:val="28"/>
          <w:u w:val="single"/>
        </w:rPr>
        <w:t>полномочия военных прокуроров</w:t>
      </w:r>
      <w:r w:rsidRPr="00F025CC">
        <w:rPr>
          <w:rFonts w:ascii="Times New Roman" w:eastAsia="Times New Roman" w:hAnsi="Times New Roman" w:cs="Times New Roman"/>
          <w:b/>
          <w:i/>
          <w:color w:val="000000"/>
          <w:sz w:val="28"/>
          <w:szCs w:val="28"/>
        </w:rPr>
        <w:t>:</w:t>
      </w:r>
      <w:r w:rsidRPr="00AD448A">
        <w:rPr>
          <w:rFonts w:ascii="Times New Roman" w:eastAsia="Times New Roman" w:hAnsi="Times New Roman" w:cs="Times New Roman"/>
          <w:color w:val="000000"/>
          <w:sz w:val="28"/>
          <w:szCs w:val="28"/>
        </w:rPr>
        <w:t xml:space="preserve"> участвовать в заседаниях коллегий, военных советов, служебных совещаний органов военного управления; назначать вневедомственные ревизии и проверки; по предъявлении служебного удостоверения беспрепятственно входить на территории и в помещения воинских частей, предприятий, учреждений, организаций и штабов независимо от установленного в них режима, иметь доступ к их документам и материалам; проверять законность содержания осужденных, арестованных и задержанных военнослужащих на гауптвахтах, в дисциплинарных частях и других местах их содержания.</w:t>
      </w:r>
    </w:p>
    <w:p w14:paraId="24815453" w14:textId="4E84CA83" w:rsidR="007C3B53" w:rsidRDefault="00AD448A" w:rsidP="00AD448A">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AD448A">
        <w:rPr>
          <w:rFonts w:ascii="Times New Roman" w:eastAsia="Times New Roman" w:hAnsi="Times New Roman" w:cs="Times New Roman"/>
          <w:color w:val="000000"/>
          <w:sz w:val="28"/>
          <w:szCs w:val="28"/>
        </w:rPr>
        <w:t>В Главной военной прокуратуре образуется коллегия в составе Главного военного прокурора (председатель),</w:t>
      </w:r>
      <w:r>
        <w:rPr>
          <w:rFonts w:ascii="Times New Roman" w:eastAsia="Times New Roman" w:hAnsi="Times New Roman" w:cs="Times New Roman"/>
          <w:color w:val="000000"/>
          <w:sz w:val="28"/>
          <w:szCs w:val="28"/>
        </w:rPr>
        <w:t xml:space="preserve"> </w:t>
      </w:r>
      <w:r w:rsidRPr="00AD448A">
        <w:rPr>
          <w:rFonts w:ascii="Times New Roman" w:eastAsia="Times New Roman" w:hAnsi="Times New Roman" w:cs="Times New Roman"/>
          <w:color w:val="000000"/>
          <w:sz w:val="28"/>
          <w:szCs w:val="28"/>
        </w:rPr>
        <w:t>его первого заместителя и заместителей (по должности), других прокурорских работников, назначаемых Главным военным прокурором.</w:t>
      </w:r>
    </w:p>
    <w:p w14:paraId="5FF323B3" w14:textId="77777777" w:rsidR="00AD448A" w:rsidRPr="00AD448A" w:rsidRDefault="00AD448A" w:rsidP="00AD448A">
      <w:pPr>
        <w:numPr>
          <w:ilvl w:val="0"/>
          <w:numId w:val="7"/>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highlight w:val="green"/>
        </w:rPr>
      </w:pPr>
      <w:r w:rsidRPr="00AD448A">
        <w:rPr>
          <w:rFonts w:ascii="Times New Roman" w:eastAsia="Times New Roman" w:hAnsi="Times New Roman" w:cs="Times New Roman"/>
          <w:color w:val="000000"/>
          <w:sz w:val="28"/>
          <w:szCs w:val="28"/>
          <w:highlight w:val="green"/>
        </w:rPr>
        <w:t>Судебная система Российской Федерации: понятие и состав.</w:t>
      </w:r>
    </w:p>
    <w:p w14:paraId="30CC3C8C" w14:textId="540827A7" w:rsidR="00AD448A" w:rsidRPr="00AD448A" w:rsidRDefault="00AD448A" w:rsidP="00AD448A">
      <w:pPr>
        <w:pBdr>
          <w:top w:val="nil"/>
          <w:left w:val="nil"/>
          <w:right w:val="nil"/>
          <w:between w:val="nil"/>
        </w:pBdr>
        <w:tabs>
          <w:tab w:val="left" w:pos="540"/>
        </w:tabs>
        <w:spacing w:after="0" w:line="240" w:lineRule="auto"/>
        <w:jc w:val="both"/>
        <w:rPr>
          <w:rFonts w:ascii="Times New Roman" w:eastAsia="Times New Roman" w:hAnsi="Times New Roman" w:cs="Times New Roman"/>
          <w:b/>
          <w:color w:val="000000"/>
          <w:sz w:val="28"/>
          <w:szCs w:val="28"/>
        </w:rPr>
      </w:pPr>
      <w:r w:rsidRPr="00AD448A">
        <w:rPr>
          <w:rFonts w:ascii="Times New Roman" w:eastAsia="Times New Roman" w:hAnsi="Times New Roman" w:cs="Times New Roman"/>
          <w:b/>
          <w:color w:val="000000"/>
          <w:sz w:val="28"/>
          <w:szCs w:val="28"/>
        </w:rPr>
        <w:t>Ответ:</w:t>
      </w:r>
    </w:p>
    <w:p w14:paraId="63983979" w14:textId="77777777" w:rsidR="00AD448A" w:rsidRPr="00AD448A" w:rsidRDefault="00AD448A" w:rsidP="00AD448A">
      <w:pPr>
        <w:pBdr>
          <w:top w:val="nil"/>
          <w:left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AD448A">
        <w:rPr>
          <w:rFonts w:ascii="Times New Roman" w:eastAsia="Times New Roman" w:hAnsi="Times New Roman" w:cs="Times New Roman"/>
          <w:b/>
          <w:bCs/>
          <w:color w:val="000000"/>
          <w:sz w:val="28"/>
          <w:szCs w:val="28"/>
        </w:rPr>
        <w:t>Судебная система РФ</w:t>
      </w:r>
      <w:r w:rsidRPr="00AD448A">
        <w:rPr>
          <w:rFonts w:ascii="Times New Roman" w:eastAsia="Times New Roman" w:hAnsi="Times New Roman" w:cs="Times New Roman"/>
          <w:color w:val="000000"/>
          <w:sz w:val="28"/>
          <w:szCs w:val="28"/>
        </w:rPr>
        <w:t> – совокупность всех судов РФ, построенная на единых принципах и действующая на основе единого законодательства.</w:t>
      </w:r>
    </w:p>
    <w:p w14:paraId="61E1C819" w14:textId="77777777" w:rsidR="00AD448A" w:rsidRPr="00AD448A" w:rsidRDefault="00AD448A" w:rsidP="00AD448A">
      <w:pPr>
        <w:pBdr>
          <w:top w:val="nil"/>
          <w:left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AD448A">
        <w:rPr>
          <w:rFonts w:ascii="Times New Roman" w:eastAsia="Times New Roman" w:hAnsi="Times New Roman" w:cs="Times New Roman"/>
          <w:color w:val="000000"/>
          <w:sz w:val="28"/>
          <w:szCs w:val="28"/>
        </w:rPr>
        <w:t>Российская судебная система устанавливается Конституцией РФ, Законом о судебной системе и строится в соответствии с государственным и административно-территориальным делением страны.</w:t>
      </w:r>
    </w:p>
    <w:p w14:paraId="2DC66291" w14:textId="77777777" w:rsidR="00AD448A" w:rsidRPr="00AD448A" w:rsidRDefault="00AD448A" w:rsidP="00AD448A">
      <w:pPr>
        <w:pBdr>
          <w:top w:val="nil"/>
          <w:left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AD448A">
        <w:rPr>
          <w:rFonts w:ascii="Times New Roman" w:eastAsia="Times New Roman" w:hAnsi="Times New Roman" w:cs="Times New Roman"/>
          <w:b/>
          <w:bCs/>
          <w:color w:val="000000"/>
          <w:sz w:val="28"/>
          <w:szCs w:val="28"/>
        </w:rPr>
        <w:t>Структура судебной системы</w:t>
      </w:r>
      <w:r w:rsidRPr="00AD448A">
        <w:rPr>
          <w:rFonts w:ascii="Times New Roman" w:eastAsia="Times New Roman" w:hAnsi="Times New Roman" w:cs="Times New Roman"/>
          <w:color w:val="000000"/>
          <w:sz w:val="28"/>
          <w:szCs w:val="28"/>
        </w:rPr>
        <w:t> состоит из федеральных судов и судов субъектов РФ:</w:t>
      </w:r>
    </w:p>
    <w:p w14:paraId="2EC01557" w14:textId="77777777" w:rsidR="00AD448A" w:rsidRPr="00F025CC" w:rsidRDefault="00AD448A" w:rsidP="00AD448A">
      <w:pPr>
        <w:pBdr>
          <w:top w:val="nil"/>
          <w:left w:val="nil"/>
          <w:right w:val="nil"/>
          <w:between w:val="nil"/>
        </w:pBdr>
        <w:tabs>
          <w:tab w:val="left" w:pos="540"/>
        </w:tabs>
        <w:spacing w:after="0" w:line="240" w:lineRule="auto"/>
        <w:ind w:firstLine="709"/>
        <w:jc w:val="both"/>
        <w:rPr>
          <w:rFonts w:ascii="Times New Roman" w:eastAsia="Times New Roman" w:hAnsi="Times New Roman" w:cs="Times New Roman"/>
          <w:b/>
          <w:i/>
          <w:color w:val="000000"/>
          <w:sz w:val="28"/>
          <w:szCs w:val="28"/>
        </w:rPr>
      </w:pPr>
      <w:r w:rsidRPr="00F025CC">
        <w:rPr>
          <w:rFonts w:ascii="Times New Roman" w:eastAsia="Times New Roman" w:hAnsi="Times New Roman" w:cs="Times New Roman"/>
          <w:b/>
          <w:i/>
          <w:color w:val="000000"/>
          <w:sz w:val="28"/>
          <w:szCs w:val="28"/>
        </w:rPr>
        <w:t>К федеральным судам относятся:</w:t>
      </w:r>
    </w:p>
    <w:p w14:paraId="19FF7B15" w14:textId="77777777" w:rsidR="00AD448A" w:rsidRPr="00AD448A" w:rsidRDefault="00AD448A" w:rsidP="00AD448A">
      <w:pPr>
        <w:pBdr>
          <w:top w:val="nil"/>
          <w:left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AD448A">
        <w:rPr>
          <w:rFonts w:ascii="Times New Roman" w:eastAsia="Times New Roman" w:hAnsi="Times New Roman" w:cs="Times New Roman"/>
          <w:color w:val="000000"/>
          <w:sz w:val="28"/>
          <w:szCs w:val="28"/>
        </w:rPr>
        <w:t>Конституционный Суд Российской Федерации;</w:t>
      </w:r>
    </w:p>
    <w:p w14:paraId="79218B40" w14:textId="77777777" w:rsidR="00AD448A" w:rsidRPr="00AD448A" w:rsidRDefault="00AD448A" w:rsidP="00AD448A">
      <w:pPr>
        <w:pBdr>
          <w:top w:val="nil"/>
          <w:left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AD448A">
        <w:rPr>
          <w:rFonts w:ascii="Times New Roman" w:eastAsia="Times New Roman" w:hAnsi="Times New Roman" w:cs="Times New Roman"/>
          <w:color w:val="000000"/>
          <w:sz w:val="28"/>
          <w:szCs w:val="28"/>
        </w:rPr>
        <w:t>Верховный Суд Российской Федерации;</w:t>
      </w:r>
    </w:p>
    <w:p w14:paraId="16E8000D" w14:textId="77777777" w:rsidR="00AD448A" w:rsidRPr="00AD448A" w:rsidRDefault="00AD448A" w:rsidP="00AD448A">
      <w:pPr>
        <w:pBdr>
          <w:top w:val="nil"/>
          <w:left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AD448A">
        <w:rPr>
          <w:rFonts w:ascii="Times New Roman" w:eastAsia="Times New Roman" w:hAnsi="Times New Roman" w:cs="Times New Roman"/>
          <w:color w:val="000000"/>
          <w:sz w:val="28"/>
          <w:szCs w:val="28"/>
        </w:rPr>
        <w:t>верховные суды республик, краевые, областные суды, суды городов федерального значения, суды автономной области и автономных округов, районные суды, военные и специализированные суды, составляющие систему федеральных судов общей юрисдикции;</w:t>
      </w:r>
    </w:p>
    <w:p w14:paraId="5D56B87B" w14:textId="77777777" w:rsidR="00AD448A" w:rsidRPr="00AD448A" w:rsidRDefault="00AD448A" w:rsidP="00AD448A">
      <w:pPr>
        <w:pBdr>
          <w:top w:val="nil"/>
          <w:left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AD448A">
        <w:rPr>
          <w:rFonts w:ascii="Times New Roman" w:eastAsia="Times New Roman" w:hAnsi="Times New Roman" w:cs="Times New Roman"/>
          <w:color w:val="000000"/>
          <w:sz w:val="28"/>
          <w:szCs w:val="28"/>
        </w:rPr>
        <w:t>арбитражные суды округов, арбитражные апелляционные суды, арбитражные суды субъектов Российской Федерации и специализированные арбитражные суды, составляющие систему федеральных арбитражных судов.</w:t>
      </w:r>
    </w:p>
    <w:p w14:paraId="491E98A9" w14:textId="77777777" w:rsidR="00AD448A" w:rsidRPr="00AD448A" w:rsidRDefault="00AD448A" w:rsidP="00AD448A">
      <w:pPr>
        <w:pBdr>
          <w:top w:val="nil"/>
          <w:left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F025CC">
        <w:rPr>
          <w:rFonts w:ascii="Times New Roman" w:eastAsia="Times New Roman" w:hAnsi="Times New Roman" w:cs="Times New Roman"/>
          <w:b/>
          <w:i/>
          <w:color w:val="000000"/>
          <w:sz w:val="28"/>
          <w:szCs w:val="28"/>
        </w:rPr>
        <w:t>К судам субъектов Российской Федерации относятся:</w:t>
      </w:r>
      <w:r w:rsidRPr="00AD448A">
        <w:rPr>
          <w:rFonts w:ascii="Times New Roman" w:eastAsia="Times New Roman" w:hAnsi="Times New Roman" w:cs="Times New Roman"/>
          <w:color w:val="000000"/>
          <w:sz w:val="28"/>
          <w:szCs w:val="28"/>
        </w:rPr>
        <w:t xml:space="preserve"> конституционные (уставные) суды субъектов Российской Федерации, мировые судьи, являющиеся судьями общей юрисдикции субъектов Российской Федерации.</w:t>
      </w:r>
    </w:p>
    <w:p w14:paraId="35D362D6" w14:textId="77777777" w:rsidR="00AD448A" w:rsidRPr="00AD448A" w:rsidRDefault="00AD448A" w:rsidP="00AD448A">
      <w:pPr>
        <w:pBdr>
          <w:top w:val="nil"/>
          <w:left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AD448A">
        <w:rPr>
          <w:rFonts w:ascii="Times New Roman" w:eastAsia="Times New Roman" w:hAnsi="Times New Roman" w:cs="Times New Roman"/>
          <w:color w:val="000000"/>
          <w:sz w:val="28"/>
          <w:szCs w:val="28"/>
        </w:rPr>
        <w:t xml:space="preserve">Конституционный суд РФ занимает особое место в судебной системе страны, выполняет функции высшего органа судебной власти по защите основ конституционного строя, прав и свобод человека и гражданина, обеспечению верховенства и прямого действия Конституции РФ на всей территории государства. Конституционный Суд РФ выполняет порученное ему судопроизводство самостоятельно, независимо от иных государственных структур и других подсистем судебной власти. Он является судебным органом </w:t>
      </w:r>
      <w:r w:rsidRPr="00AD448A">
        <w:rPr>
          <w:rFonts w:ascii="Times New Roman" w:eastAsia="Times New Roman" w:hAnsi="Times New Roman" w:cs="Times New Roman"/>
          <w:color w:val="000000"/>
          <w:sz w:val="28"/>
          <w:szCs w:val="28"/>
        </w:rPr>
        <w:lastRenderedPageBreak/>
        <w:t>конституционного контроля, самостоятельно и независимо осуществляющим судебную власть посредством конституционного судопроизводства. Суд РФ обладает значительными специфическими полномочиями. Иных судов другого уровня с аналогичными функциями не существует.</w:t>
      </w:r>
    </w:p>
    <w:p w14:paraId="0983849C" w14:textId="77777777" w:rsidR="00AD448A" w:rsidRPr="00AD448A" w:rsidRDefault="00AD448A" w:rsidP="00AD448A">
      <w:pPr>
        <w:pBdr>
          <w:top w:val="nil"/>
          <w:left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AD448A">
        <w:rPr>
          <w:rFonts w:ascii="Times New Roman" w:eastAsia="Times New Roman" w:hAnsi="Times New Roman" w:cs="Times New Roman"/>
          <w:color w:val="000000"/>
          <w:sz w:val="28"/>
          <w:szCs w:val="28"/>
        </w:rPr>
        <w:t>Суды общей юрисдикции Российской Федерации, возглавляемые Верховным Судом РФ, включают федеральные суды в субъектах РФ и военные суды.</w:t>
      </w:r>
    </w:p>
    <w:p w14:paraId="1583187C" w14:textId="77777777" w:rsidR="00AD448A" w:rsidRPr="00AD448A" w:rsidRDefault="00AD448A" w:rsidP="00AD448A">
      <w:pPr>
        <w:pBdr>
          <w:top w:val="nil"/>
          <w:left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AD448A">
        <w:rPr>
          <w:rFonts w:ascii="Times New Roman" w:eastAsia="Times New Roman" w:hAnsi="Times New Roman" w:cs="Times New Roman"/>
          <w:color w:val="000000"/>
          <w:sz w:val="28"/>
          <w:szCs w:val="28"/>
        </w:rPr>
        <w:t>Федеральные суды общей юрисдикции представляют собой систему судов, осуществляющих судопроизводство по уголовным, гражданским, административным делам по их подсудности и возглавляемые Верховным Судом РФ. К федеральным судам в субъектах РФ относятся: верховные суды республик, краевые и областные суды, суды городов федерального значения, суды автономной области и автономных округов, районные суды. Районные суды, ранее именовавшиеся городскими, межмуниципальными, окружными, приравниваются по своему статусу к районным. Полномочия, порядок образования и деятельности судов общей юрисдикции устанавливаются федеральным конституционным законом.</w:t>
      </w:r>
    </w:p>
    <w:p w14:paraId="614F0F48" w14:textId="77777777" w:rsidR="00AD448A" w:rsidRPr="00AD448A" w:rsidRDefault="00AD448A" w:rsidP="00AD448A">
      <w:pPr>
        <w:pBdr>
          <w:top w:val="nil"/>
          <w:left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AD448A">
        <w:rPr>
          <w:rFonts w:ascii="Times New Roman" w:eastAsia="Times New Roman" w:hAnsi="Times New Roman" w:cs="Times New Roman"/>
          <w:color w:val="000000"/>
          <w:sz w:val="28"/>
          <w:szCs w:val="28"/>
        </w:rPr>
        <w:t>Систему военных судов составляют окружные (флотские) военные суды и гарнизонные военные суды. Военные суды входят в единую систему судов общей юрисдикции, возглавляемую Верховным Судом РФ. Их отнесение к судам общей юрисдикции связано с тем, что они рассматривают уголовные, гражданские и административные дела, т.е. имеют такой же набор полномочия правосудия, как и другие федеральные суды общей юрисдикции. Военные суды создаются по месту дислокации воинских частей и учреждений Вооруженных Сил РФ.</w:t>
      </w:r>
    </w:p>
    <w:p w14:paraId="310A2CE0" w14:textId="77777777" w:rsidR="00AD448A" w:rsidRPr="00AD448A" w:rsidRDefault="00AD448A" w:rsidP="00AD448A">
      <w:pPr>
        <w:pBdr>
          <w:top w:val="nil"/>
          <w:left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F025CC">
        <w:rPr>
          <w:rFonts w:ascii="Times New Roman" w:eastAsia="Times New Roman" w:hAnsi="Times New Roman" w:cs="Times New Roman"/>
          <w:b/>
          <w:i/>
          <w:color w:val="000000"/>
          <w:sz w:val="28"/>
          <w:szCs w:val="28"/>
        </w:rPr>
        <w:t xml:space="preserve">Суды субъектов РФ включают: </w:t>
      </w:r>
      <w:r w:rsidRPr="00AD448A">
        <w:rPr>
          <w:rFonts w:ascii="Times New Roman" w:eastAsia="Times New Roman" w:hAnsi="Times New Roman" w:cs="Times New Roman"/>
          <w:color w:val="000000"/>
          <w:sz w:val="28"/>
          <w:szCs w:val="28"/>
        </w:rPr>
        <w:t>конституционные (уставные) суды и мировых судей. Последние относятся к судам общей юрисдикции.</w:t>
      </w:r>
    </w:p>
    <w:p w14:paraId="6E68608B" w14:textId="77777777" w:rsidR="00AD448A" w:rsidRPr="00AD448A" w:rsidRDefault="00AD448A" w:rsidP="00AD448A">
      <w:pPr>
        <w:pBdr>
          <w:top w:val="nil"/>
          <w:left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AD448A">
        <w:rPr>
          <w:rFonts w:ascii="Times New Roman" w:eastAsia="Times New Roman" w:hAnsi="Times New Roman" w:cs="Times New Roman"/>
          <w:color w:val="000000"/>
          <w:sz w:val="28"/>
          <w:szCs w:val="28"/>
        </w:rPr>
        <w:t>Согласно ст. 118 К РФ судебная власть осуществляется посредством конституционного, гражданского, административного и уголовного судопроизводства.</w:t>
      </w:r>
    </w:p>
    <w:p w14:paraId="354CA62A" w14:textId="77777777" w:rsidR="00AD448A" w:rsidRPr="00F025CC" w:rsidRDefault="00AD448A" w:rsidP="00AD448A">
      <w:pPr>
        <w:pBdr>
          <w:top w:val="nil"/>
          <w:left w:val="nil"/>
          <w:right w:val="nil"/>
          <w:between w:val="nil"/>
        </w:pBdr>
        <w:tabs>
          <w:tab w:val="left" w:pos="540"/>
        </w:tabs>
        <w:spacing w:after="0" w:line="240" w:lineRule="auto"/>
        <w:ind w:firstLine="709"/>
        <w:jc w:val="both"/>
        <w:rPr>
          <w:rFonts w:ascii="Times New Roman" w:eastAsia="Times New Roman" w:hAnsi="Times New Roman" w:cs="Times New Roman"/>
          <w:b/>
          <w:i/>
          <w:color w:val="000000"/>
          <w:sz w:val="28"/>
          <w:szCs w:val="28"/>
        </w:rPr>
      </w:pPr>
      <w:r w:rsidRPr="00F025CC">
        <w:rPr>
          <w:rFonts w:ascii="Times New Roman" w:eastAsia="Times New Roman" w:hAnsi="Times New Roman" w:cs="Times New Roman"/>
          <w:b/>
          <w:i/>
          <w:color w:val="000000"/>
          <w:sz w:val="28"/>
          <w:szCs w:val="28"/>
        </w:rPr>
        <w:t>Судопроизводство подразделяется:</w:t>
      </w:r>
    </w:p>
    <w:p w14:paraId="588F61DD" w14:textId="77777777" w:rsidR="00AD448A" w:rsidRPr="00AD448A" w:rsidRDefault="00AD448A" w:rsidP="00AD448A">
      <w:pPr>
        <w:pBdr>
          <w:top w:val="nil"/>
          <w:left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AD448A">
        <w:rPr>
          <w:rFonts w:ascii="Times New Roman" w:eastAsia="Times New Roman" w:hAnsi="Times New Roman" w:cs="Times New Roman"/>
          <w:color w:val="000000"/>
          <w:sz w:val="28"/>
          <w:szCs w:val="28"/>
        </w:rPr>
        <w:t>- Конституционное судопроизводство, связанное с рассмотрением дел, отнесенных к компетенции конституционных судов РФ.</w:t>
      </w:r>
    </w:p>
    <w:p w14:paraId="0FAA3581" w14:textId="6D3EE3FA" w:rsidR="00AD448A" w:rsidRPr="00AD448A" w:rsidRDefault="00AD448A" w:rsidP="00AD448A">
      <w:pPr>
        <w:pBdr>
          <w:top w:val="nil"/>
          <w:left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AD448A">
        <w:rPr>
          <w:rFonts w:ascii="Times New Roman" w:eastAsia="Times New Roman" w:hAnsi="Times New Roman" w:cs="Times New Roman"/>
          <w:color w:val="000000"/>
          <w:sz w:val="28"/>
          <w:szCs w:val="28"/>
        </w:rPr>
        <w:t>- Гражданское судопроизводство, связанное с рассмотрением дел отнесенных к компетенции судов общей юрисдикции и</w:t>
      </w:r>
      <w:r>
        <w:rPr>
          <w:rFonts w:ascii="Times New Roman" w:eastAsia="Times New Roman" w:hAnsi="Times New Roman" w:cs="Times New Roman"/>
          <w:color w:val="000000"/>
          <w:sz w:val="28"/>
          <w:szCs w:val="28"/>
        </w:rPr>
        <w:t xml:space="preserve"> </w:t>
      </w:r>
      <w:r w:rsidRPr="00AD448A">
        <w:rPr>
          <w:rFonts w:ascii="Times New Roman" w:eastAsia="Times New Roman" w:hAnsi="Times New Roman" w:cs="Times New Roman"/>
          <w:color w:val="000000"/>
          <w:sz w:val="28"/>
          <w:szCs w:val="28"/>
        </w:rPr>
        <w:t>арбитражных судов.</w:t>
      </w:r>
    </w:p>
    <w:p w14:paraId="0FD33DA7" w14:textId="77777777" w:rsidR="00AD448A" w:rsidRPr="00AD448A" w:rsidRDefault="00AD448A" w:rsidP="00AD448A">
      <w:pPr>
        <w:pBdr>
          <w:top w:val="nil"/>
          <w:left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AD448A">
        <w:rPr>
          <w:rFonts w:ascii="Times New Roman" w:eastAsia="Times New Roman" w:hAnsi="Times New Roman" w:cs="Times New Roman"/>
          <w:color w:val="000000"/>
          <w:sz w:val="28"/>
          <w:szCs w:val="28"/>
        </w:rPr>
        <w:t>- Административное судопроизводство, связанное с рассмотрением дел отнесенных к компетенции судов общей юрисдикции и арбитражных судов.</w:t>
      </w:r>
    </w:p>
    <w:p w14:paraId="0226E0CD" w14:textId="30AA00E3" w:rsidR="00AD448A" w:rsidRPr="00AD448A" w:rsidRDefault="00AD448A" w:rsidP="00AD448A">
      <w:pPr>
        <w:pBdr>
          <w:top w:val="nil"/>
          <w:left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AD448A">
        <w:rPr>
          <w:rFonts w:ascii="Times New Roman" w:eastAsia="Times New Roman" w:hAnsi="Times New Roman" w:cs="Times New Roman"/>
          <w:color w:val="000000"/>
          <w:sz w:val="28"/>
          <w:szCs w:val="28"/>
        </w:rPr>
        <w:t>- Уголовное судопроизводство, связанное с рассмотрением дел отнесенных к компетенции судов общей юрисдикции.</w:t>
      </w:r>
    </w:p>
    <w:p w14:paraId="00000038" w14:textId="68E83F2B" w:rsidR="004E5484" w:rsidRPr="00AD448A" w:rsidRDefault="00AD448A" w:rsidP="00AD448A">
      <w:pPr>
        <w:numPr>
          <w:ilvl w:val="0"/>
          <w:numId w:val="7"/>
        </w:numPr>
        <w:pBdr>
          <w:top w:val="nil"/>
          <w:left w:val="nil"/>
          <w:right w:val="nil"/>
          <w:between w:val="nil"/>
        </w:pBdr>
        <w:tabs>
          <w:tab w:val="left" w:pos="540"/>
        </w:tabs>
        <w:spacing w:after="0" w:line="240" w:lineRule="auto"/>
        <w:jc w:val="both"/>
        <w:rPr>
          <w:rFonts w:ascii="Times New Roman" w:eastAsia="Times New Roman" w:hAnsi="Times New Roman" w:cs="Times New Roman"/>
          <w:color w:val="000000"/>
          <w:sz w:val="28"/>
          <w:szCs w:val="28"/>
        </w:rPr>
      </w:pPr>
      <w:r w:rsidRPr="00AD448A">
        <w:rPr>
          <w:rFonts w:ascii="Times New Roman" w:eastAsia="Times New Roman" w:hAnsi="Times New Roman" w:cs="Times New Roman"/>
          <w:color w:val="000000"/>
          <w:sz w:val="28"/>
          <w:szCs w:val="28"/>
        </w:rPr>
        <w:t>Задача:</w:t>
      </w:r>
    </w:p>
    <w:p w14:paraId="00000039" w14:textId="77777777" w:rsidR="004E5484" w:rsidRDefault="004E5484">
      <w:pPr>
        <w:spacing w:after="0" w:line="240" w:lineRule="auto"/>
        <w:jc w:val="both"/>
        <w:rPr>
          <w:rFonts w:ascii="Times New Roman" w:eastAsia="Times New Roman" w:hAnsi="Times New Roman" w:cs="Times New Roman"/>
          <w:b/>
          <w:sz w:val="28"/>
          <w:szCs w:val="28"/>
        </w:rPr>
      </w:pPr>
    </w:p>
    <w:p w14:paraId="0000003A" w14:textId="77777777" w:rsidR="004E5484" w:rsidRDefault="00AD448A">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I:9</w:t>
      </w:r>
    </w:p>
    <w:p w14:paraId="0000003B" w14:textId="77777777" w:rsidR="004E5484" w:rsidRDefault="00AD448A">
      <w:pPr>
        <w:spacing w:after="0" w:line="240" w:lineRule="auto"/>
        <w:jc w:val="both"/>
        <w:rPr>
          <w:rFonts w:ascii="Times New Roman" w:eastAsia="Times New Roman" w:hAnsi="Times New Roman" w:cs="Times New Roman"/>
          <w:b/>
          <w:sz w:val="28"/>
          <w:szCs w:val="28"/>
        </w:rPr>
      </w:pPr>
      <w:r w:rsidRPr="00F025CC">
        <w:rPr>
          <w:rFonts w:ascii="Times New Roman" w:eastAsia="Times New Roman" w:hAnsi="Times New Roman" w:cs="Times New Roman"/>
          <w:b/>
          <w:sz w:val="28"/>
          <w:szCs w:val="28"/>
          <w:highlight w:val="green"/>
        </w:rPr>
        <w:t>S: Билет 9.</w:t>
      </w:r>
    </w:p>
    <w:p w14:paraId="0000003C" w14:textId="6C0585B0" w:rsidR="004E5484" w:rsidRPr="00F025CC" w:rsidRDefault="00AD448A" w:rsidP="00F025CC">
      <w:pPr>
        <w:numPr>
          <w:ilvl w:val="0"/>
          <w:numId w:val="9"/>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highlight w:val="green"/>
        </w:rPr>
      </w:pPr>
      <w:r w:rsidRPr="00F025CC">
        <w:rPr>
          <w:rFonts w:ascii="Times New Roman" w:eastAsia="Times New Roman" w:hAnsi="Times New Roman" w:cs="Times New Roman"/>
          <w:color w:val="000000"/>
          <w:sz w:val="28"/>
          <w:szCs w:val="28"/>
          <w:highlight w:val="green"/>
        </w:rPr>
        <w:t>Состав и компетенция районной (городской) прокуратуры.</w:t>
      </w:r>
    </w:p>
    <w:p w14:paraId="2AE6AB39" w14:textId="5DEC329D" w:rsidR="00F025CC" w:rsidRDefault="00F025CC" w:rsidP="00F025CC">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8"/>
          <w:szCs w:val="28"/>
        </w:rPr>
      </w:pPr>
      <w:r w:rsidRPr="00F025CC">
        <w:rPr>
          <w:rFonts w:ascii="Times New Roman" w:eastAsia="Times New Roman" w:hAnsi="Times New Roman" w:cs="Times New Roman"/>
          <w:b/>
          <w:color w:val="000000"/>
          <w:sz w:val="28"/>
          <w:szCs w:val="28"/>
        </w:rPr>
        <w:t>Ответ:</w:t>
      </w:r>
    </w:p>
    <w:p w14:paraId="532495DC" w14:textId="77777777" w:rsidR="00F025CC" w:rsidRPr="00F025CC" w:rsidRDefault="00F025CC" w:rsidP="00F025CC">
      <w:pPr>
        <w:shd w:val="clear" w:color="auto" w:fill="FFFFFF"/>
        <w:spacing w:after="0" w:line="240" w:lineRule="auto"/>
        <w:ind w:firstLine="709"/>
        <w:jc w:val="both"/>
        <w:rPr>
          <w:rFonts w:ascii="Times New Roman" w:eastAsia="Times New Roman" w:hAnsi="Times New Roman" w:cs="Times New Roman"/>
          <w:color w:val="000000"/>
          <w:sz w:val="28"/>
          <w:szCs w:val="24"/>
        </w:rPr>
      </w:pPr>
      <w:r w:rsidRPr="00F025CC">
        <w:rPr>
          <w:rFonts w:ascii="Times New Roman" w:eastAsia="Times New Roman" w:hAnsi="Times New Roman" w:cs="Times New Roman"/>
          <w:b/>
          <w:bCs/>
          <w:color w:val="000000"/>
          <w:sz w:val="28"/>
          <w:szCs w:val="24"/>
        </w:rPr>
        <w:lastRenderedPageBreak/>
        <w:t>Прокуратура района (города)</w:t>
      </w:r>
      <w:r w:rsidRPr="00F025CC">
        <w:rPr>
          <w:rFonts w:ascii="Times New Roman" w:eastAsia="Times New Roman" w:hAnsi="Times New Roman" w:cs="Times New Roman"/>
          <w:color w:val="000000"/>
          <w:sz w:val="28"/>
          <w:szCs w:val="24"/>
        </w:rPr>
        <w:t> — основное (низовое) звено системы прокуратуры.</w:t>
      </w:r>
      <w:r w:rsidRPr="00F025CC">
        <w:rPr>
          <w:rFonts w:ascii="Times New Roman" w:eastAsia="Times New Roman" w:hAnsi="Times New Roman" w:cs="Times New Roman"/>
          <w:color w:val="000000"/>
          <w:sz w:val="28"/>
          <w:szCs w:val="24"/>
        </w:rPr>
        <w:br/>
        <w:t>Прокуратуры городов и районов возглавляют соответствующие прокуроры, которые назначаются на должность и освобождаются от должности Генеральным прокурором РФ. Прокуроры городов с районным делением руководят деятельностью районных прокуратур и самостоятельны в решении полномочных вопросов.</w:t>
      </w:r>
    </w:p>
    <w:p w14:paraId="3D95EE44" w14:textId="77777777" w:rsidR="00F025CC" w:rsidRPr="00F025CC" w:rsidRDefault="00F025CC" w:rsidP="00F025CC">
      <w:pPr>
        <w:shd w:val="clear" w:color="auto" w:fill="FFFFFF"/>
        <w:spacing w:after="0" w:line="240" w:lineRule="auto"/>
        <w:jc w:val="both"/>
        <w:rPr>
          <w:rFonts w:ascii="Times New Roman" w:eastAsia="Times New Roman" w:hAnsi="Times New Roman" w:cs="Times New Roman"/>
          <w:color w:val="000000"/>
          <w:sz w:val="28"/>
          <w:szCs w:val="24"/>
        </w:rPr>
      </w:pPr>
      <w:r w:rsidRPr="00F025CC">
        <w:rPr>
          <w:rFonts w:ascii="Times New Roman" w:eastAsia="Times New Roman" w:hAnsi="Times New Roman" w:cs="Times New Roman"/>
          <w:color w:val="000000"/>
          <w:sz w:val="28"/>
          <w:szCs w:val="24"/>
        </w:rPr>
        <w:t>Прокуроры городов с районным делением осуществляют надзор:</w:t>
      </w:r>
    </w:p>
    <w:p w14:paraId="3BE27C46" w14:textId="77777777" w:rsidR="00F025CC" w:rsidRPr="00F025CC" w:rsidRDefault="00F025CC" w:rsidP="00F025CC">
      <w:pPr>
        <w:numPr>
          <w:ilvl w:val="0"/>
          <w:numId w:val="37"/>
        </w:numPr>
        <w:shd w:val="clear" w:color="auto" w:fill="FFFFFF"/>
        <w:tabs>
          <w:tab w:val="clear" w:pos="720"/>
          <w:tab w:val="num" w:pos="851"/>
        </w:tabs>
        <w:spacing w:after="0" w:line="240" w:lineRule="auto"/>
        <w:ind w:left="0" w:firstLine="0"/>
        <w:jc w:val="both"/>
        <w:rPr>
          <w:rFonts w:ascii="Times New Roman" w:eastAsia="Times New Roman" w:hAnsi="Times New Roman" w:cs="Times New Roman"/>
          <w:color w:val="000000"/>
          <w:sz w:val="28"/>
          <w:szCs w:val="24"/>
        </w:rPr>
      </w:pPr>
      <w:r w:rsidRPr="00F025CC">
        <w:rPr>
          <w:rFonts w:ascii="Times New Roman" w:eastAsia="Times New Roman" w:hAnsi="Times New Roman" w:cs="Times New Roman"/>
          <w:color w:val="FF0000"/>
          <w:sz w:val="28"/>
          <w:szCs w:val="24"/>
        </w:rPr>
        <w:t>за исполнением законов</w:t>
      </w:r>
      <w:r w:rsidRPr="00F025CC">
        <w:rPr>
          <w:rFonts w:ascii="Times New Roman" w:eastAsia="Times New Roman" w:hAnsi="Times New Roman" w:cs="Times New Roman"/>
          <w:color w:val="000000"/>
          <w:sz w:val="28"/>
          <w:szCs w:val="24"/>
        </w:rPr>
        <w:t> городским органами местного самоуправления, органами контроля, их должностными лицами, а также за соответствием законам издаваемых ими правовых актов;</w:t>
      </w:r>
    </w:p>
    <w:p w14:paraId="7AC64D89" w14:textId="77777777" w:rsidR="00F025CC" w:rsidRPr="00F025CC" w:rsidRDefault="00F025CC" w:rsidP="00F025CC">
      <w:pPr>
        <w:numPr>
          <w:ilvl w:val="0"/>
          <w:numId w:val="37"/>
        </w:numPr>
        <w:shd w:val="clear" w:color="auto" w:fill="FFFFFF"/>
        <w:tabs>
          <w:tab w:val="clear" w:pos="720"/>
          <w:tab w:val="num" w:pos="851"/>
        </w:tabs>
        <w:spacing w:after="0" w:line="240" w:lineRule="auto"/>
        <w:ind w:left="0" w:firstLine="0"/>
        <w:jc w:val="both"/>
        <w:rPr>
          <w:rFonts w:ascii="Times New Roman" w:eastAsia="Times New Roman" w:hAnsi="Times New Roman" w:cs="Times New Roman"/>
          <w:color w:val="000000"/>
          <w:sz w:val="28"/>
          <w:szCs w:val="24"/>
        </w:rPr>
      </w:pPr>
      <w:r w:rsidRPr="00F025CC">
        <w:rPr>
          <w:rFonts w:ascii="Times New Roman" w:eastAsia="Times New Roman" w:hAnsi="Times New Roman" w:cs="Times New Roman"/>
          <w:color w:val="FF0000"/>
          <w:sz w:val="28"/>
          <w:szCs w:val="24"/>
        </w:rPr>
        <w:t>за соблюдением прав и свобод</w:t>
      </w:r>
      <w:r w:rsidRPr="00F025CC">
        <w:rPr>
          <w:rFonts w:ascii="Times New Roman" w:eastAsia="Times New Roman" w:hAnsi="Times New Roman" w:cs="Times New Roman"/>
          <w:color w:val="000000"/>
          <w:sz w:val="28"/>
          <w:szCs w:val="24"/>
        </w:rPr>
        <w:t> человека и гражданина городскими органами местного самоуправления, органами контроля, их должностными лицами;</w:t>
      </w:r>
    </w:p>
    <w:p w14:paraId="2499853F" w14:textId="77777777" w:rsidR="00F025CC" w:rsidRPr="00F025CC" w:rsidRDefault="00F025CC" w:rsidP="00F025CC">
      <w:pPr>
        <w:numPr>
          <w:ilvl w:val="0"/>
          <w:numId w:val="37"/>
        </w:numPr>
        <w:shd w:val="clear" w:color="auto" w:fill="FFFFFF"/>
        <w:tabs>
          <w:tab w:val="clear" w:pos="720"/>
          <w:tab w:val="num" w:pos="851"/>
        </w:tabs>
        <w:spacing w:after="0" w:line="240" w:lineRule="auto"/>
        <w:ind w:left="0" w:firstLine="0"/>
        <w:jc w:val="both"/>
        <w:rPr>
          <w:rFonts w:ascii="Times New Roman" w:eastAsia="Times New Roman" w:hAnsi="Times New Roman" w:cs="Times New Roman"/>
          <w:color w:val="000000"/>
          <w:sz w:val="28"/>
          <w:szCs w:val="24"/>
        </w:rPr>
      </w:pPr>
      <w:r w:rsidRPr="00F025CC">
        <w:rPr>
          <w:rFonts w:ascii="Times New Roman" w:eastAsia="Times New Roman" w:hAnsi="Times New Roman" w:cs="Times New Roman"/>
          <w:color w:val="000000"/>
          <w:sz w:val="28"/>
          <w:szCs w:val="24"/>
        </w:rPr>
        <w:t>за исполнением законов городскими органами, осуществляющими предварительное следствие, дознание и оперативно-розыскную деятельность;</w:t>
      </w:r>
    </w:p>
    <w:p w14:paraId="30997AC2" w14:textId="77777777" w:rsidR="00F025CC" w:rsidRPr="00F025CC" w:rsidRDefault="00F025CC" w:rsidP="00F025CC">
      <w:pPr>
        <w:numPr>
          <w:ilvl w:val="0"/>
          <w:numId w:val="37"/>
        </w:numPr>
        <w:shd w:val="clear" w:color="auto" w:fill="FFFFFF"/>
        <w:tabs>
          <w:tab w:val="clear" w:pos="720"/>
          <w:tab w:val="num" w:pos="851"/>
        </w:tabs>
        <w:spacing w:after="0" w:line="240" w:lineRule="auto"/>
        <w:ind w:left="0" w:firstLine="0"/>
        <w:jc w:val="both"/>
        <w:rPr>
          <w:rFonts w:ascii="Times New Roman" w:eastAsia="Times New Roman" w:hAnsi="Times New Roman" w:cs="Times New Roman"/>
          <w:color w:val="000000"/>
          <w:sz w:val="28"/>
          <w:szCs w:val="24"/>
        </w:rPr>
      </w:pPr>
      <w:r w:rsidRPr="00F025CC">
        <w:rPr>
          <w:rFonts w:ascii="Times New Roman" w:eastAsia="Times New Roman" w:hAnsi="Times New Roman" w:cs="Times New Roman"/>
          <w:color w:val="000000"/>
          <w:sz w:val="28"/>
          <w:szCs w:val="24"/>
        </w:rPr>
        <w:t>за исполнением законов администрацией мест содержания под стражей подозреваемых и обвиняемых, находящихся в ведении городских органов внутренних дел.</w:t>
      </w:r>
    </w:p>
    <w:p w14:paraId="0B073926" w14:textId="77777777" w:rsidR="00F025CC" w:rsidRPr="00F025CC" w:rsidRDefault="00F025CC" w:rsidP="00F025CC">
      <w:pPr>
        <w:shd w:val="clear" w:color="auto" w:fill="FFFFFF"/>
        <w:spacing w:after="0" w:line="240" w:lineRule="auto"/>
        <w:jc w:val="both"/>
        <w:rPr>
          <w:rFonts w:ascii="Times New Roman" w:eastAsia="Times New Roman" w:hAnsi="Times New Roman" w:cs="Times New Roman"/>
          <w:color w:val="000000"/>
          <w:sz w:val="28"/>
          <w:szCs w:val="24"/>
        </w:rPr>
      </w:pPr>
      <w:r w:rsidRPr="00F025CC">
        <w:rPr>
          <w:rFonts w:ascii="Times New Roman" w:eastAsia="Times New Roman" w:hAnsi="Times New Roman" w:cs="Times New Roman"/>
          <w:b/>
          <w:bCs/>
          <w:color w:val="000000"/>
          <w:sz w:val="28"/>
          <w:szCs w:val="24"/>
        </w:rPr>
        <w:t>Компетенция прокуроров городов с районным делением</w:t>
      </w:r>
      <w:r w:rsidRPr="00F025CC">
        <w:rPr>
          <w:rFonts w:ascii="Times New Roman" w:eastAsia="Times New Roman" w:hAnsi="Times New Roman" w:cs="Times New Roman"/>
          <w:color w:val="000000"/>
          <w:sz w:val="28"/>
          <w:szCs w:val="24"/>
        </w:rPr>
        <w:t>:</w:t>
      </w:r>
    </w:p>
    <w:p w14:paraId="2F282406" w14:textId="77777777" w:rsidR="00F025CC" w:rsidRPr="00F025CC" w:rsidRDefault="00F025CC" w:rsidP="00F025CC">
      <w:pPr>
        <w:numPr>
          <w:ilvl w:val="0"/>
          <w:numId w:val="38"/>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color w:val="000000"/>
          <w:sz w:val="28"/>
          <w:szCs w:val="24"/>
        </w:rPr>
      </w:pPr>
      <w:r w:rsidRPr="00F025CC">
        <w:rPr>
          <w:rFonts w:ascii="Times New Roman" w:eastAsia="Times New Roman" w:hAnsi="Times New Roman" w:cs="Times New Roman"/>
          <w:color w:val="FF0000"/>
          <w:sz w:val="28"/>
          <w:szCs w:val="24"/>
        </w:rPr>
        <w:t>осуществляют уголовное преследование</w:t>
      </w:r>
      <w:r w:rsidRPr="00F025CC">
        <w:rPr>
          <w:rFonts w:ascii="Times New Roman" w:eastAsia="Times New Roman" w:hAnsi="Times New Roman" w:cs="Times New Roman"/>
          <w:color w:val="000000"/>
          <w:sz w:val="28"/>
          <w:szCs w:val="24"/>
        </w:rPr>
        <w:t> в соответствии с полномочиями, установленными процессуальным законодательством;</w:t>
      </w:r>
    </w:p>
    <w:p w14:paraId="31FABD04" w14:textId="77777777" w:rsidR="00F025CC" w:rsidRPr="00F025CC" w:rsidRDefault="00F025CC" w:rsidP="00F025CC">
      <w:pPr>
        <w:numPr>
          <w:ilvl w:val="0"/>
          <w:numId w:val="38"/>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color w:val="000000"/>
          <w:sz w:val="28"/>
          <w:szCs w:val="24"/>
        </w:rPr>
      </w:pPr>
      <w:r w:rsidRPr="00F025CC">
        <w:rPr>
          <w:rFonts w:ascii="Times New Roman" w:eastAsia="Times New Roman" w:hAnsi="Times New Roman" w:cs="Times New Roman"/>
          <w:color w:val="FF0000"/>
          <w:sz w:val="28"/>
          <w:szCs w:val="24"/>
        </w:rPr>
        <w:t>принимают участие в рассмотрении уголовных дел</w:t>
      </w:r>
      <w:r w:rsidRPr="00F025CC">
        <w:rPr>
          <w:rFonts w:ascii="Times New Roman" w:eastAsia="Times New Roman" w:hAnsi="Times New Roman" w:cs="Times New Roman"/>
          <w:color w:val="000000"/>
          <w:sz w:val="28"/>
          <w:szCs w:val="24"/>
        </w:rPr>
        <w:t>, направленных в суд городской прокуратурой;</w:t>
      </w:r>
    </w:p>
    <w:p w14:paraId="7B321D30" w14:textId="77777777" w:rsidR="00F025CC" w:rsidRPr="00F025CC" w:rsidRDefault="00F025CC" w:rsidP="00F025CC">
      <w:pPr>
        <w:numPr>
          <w:ilvl w:val="0"/>
          <w:numId w:val="38"/>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color w:val="000000"/>
          <w:sz w:val="28"/>
          <w:szCs w:val="24"/>
        </w:rPr>
      </w:pPr>
      <w:r w:rsidRPr="00F025CC">
        <w:rPr>
          <w:rFonts w:ascii="Times New Roman" w:eastAsia="Times New Roman" w:hAnsi="Times New Roman" w:cs="Times New Roman"/>
          <w:color w:val="000000"/>
          <w:sz w:val="28"/>
          <w:szCs w:val="24"/>
        </w:rPr>
        <w:t>участвуют в рассмотрении судами дел по направленным городской прокуратурой заявлениям и искам;</w:t>
      </w:r>
    </w:p>
    <w:p w14:paraId="4C96B95E" w14:textId="77777777" w:rsidR="00F025CC" w:rsidRPr="00F025CC" w:rsidRDefault="00F025CC" w:rsidP="00F025CC">
      <w:pPr>
        <w:numPr>
          <w:ilvl w:val="0"/>
          <w:numId w:val="38"/>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color w:val="000000"/>
          <w:sz w:val="28"/>
          <w:szCs w:val="24"/>
        </w:rPr>
      </w:pPr>
      <w:r w:rsidRPr="00F025CC">
        <w:rPr>
          <w:rFonts w:ascii="Times New Roman" w:eastAsia="Times New Roman" w:hAnsi="Times New Roman" w:cs="Times New Roman"/>
          <w:color w:val="FF0000"/>
          <w:sz w:val="28"/>
          <w:szCs w:val="24"/>
        </w:rPr>
        <w:t>вносят представления</w:t>
      </w:r>
      <w:r w:rsidRPr="00F025CC">
        <w:rPr>
          <w:rFonts w:ascii="Times New Roman" w:eastAsia="Times New Roman" w:hAnsi="Times New Roman" w:cs="Times New Roman"/>
          <w:color w:val="000000"/>
          <w:sz w:val="28"/>
          <w:szCs w:val="24"/>
        </w:rPr>
        <w:t> на незаконные судебные постановления по делам, </w:t>
      </w:r>
      <w:r w:rsidRPr="00F025CC">
        <w:rPr>
          <w:rFonts w:ascii="Times New Roman" w:eastAsia="Times New Roman" w:hAnsi="Times New Roman" w:cs="Times New Roman"/>
          <w:color w:val="FF0000"/>
          <w:sz w:val="28"/>
          <w:szCs w:val="24"/>
        </w:rPr>
        <w:t>в рассмотрении которых принимали участие</w:t>
      </w:r>
      <w:r w:rsidRPr="00F025CC">
        <w:rPr>
          <w:rFonts w:ascii="Times New Roman" w:eastAsia="Times New Roman" w:hAnsi="Times New Roman" w:cs="Times New Roman"/>
          <w:color w:val="000000"/>
          <w:sz w:val="28"/>
          <w:szCs w:val="24"/>
        </w:rPr>
        <w:t>;</w:t>
      </w:r>
    </w:p>
    <w:p w14:paraId="4D521999" w14:textId="77777777" w:rsidR="00F025CC" w:rsidRPr="00F025CC" w:rsidRDefault="00F025CC" w:rsidP="00F025CC">
      <w:pPr>
        <w:numPr>
          <w:ilvl w:val="0"/>
          <w:numId w:val="38"/>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color w:val="000000"/>
          <w:sz w:val="28"/>
          <w:szCs w:val="24"/>
        </w:rPr>
      </w:pPr>
      <w:r w:rsidRPr="00F025CC">
        <w:rPr>
          <w:rFonts w:ascii="Times New Roman" w:eastAsia="Times New Roman" w:hAnsi="Times New Roman" w:cs="Times New Roman"/>
          <w:color w:val="FF0000"/>
          <w:sz w:val="28"/>
          <w:szCs w:val="24"/>
        </w:rPr>
        <w:t>разрешают жалобы</w:t>
      </w:r>
      <w:r w:rsidRPr="00F025CC">
        <w:rPr>
          <w:rFonts w:ascii="Times New Roman" w:eastAsia="Times New Roman" w:hAnsi="Times New Roman" w:cs="Times New Roman"/>
          <w:color w:val="000000"/>
          <w:sz w:val="28"/>
          <w:szCs w:val="24"/>
        </w:rPr>
        <w:t>, заявления и иные обращения, содержащие сведения о нарушениях закона городскими органами местного самоуправления, их должностными лицами, а также жалобы на решения и действия законных прокуроров;</w:t>
      </w:r>
    </w:p>
    <w:p w14:paraId="61ACE33D" w14:textId="77777777" w:rsidR="00F025CC" w:rsidRPr="00F025CC" w:rsidRDefault="00F025CC" w:rsidP="00F025CC">
      <w:pPr>
        <w:numPr>
          <w:ilvl w:val="0"/>
          <w:numId w:val="38"/>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color w:val="000000"/>
          <w:sz w:val="28"/>
          <w:szCs w:val="24"/>
        </w:rPr>
      </w:pPr>
      <w:r w:rsidRPr="00F025CC">
        <w:rPr>
          <w:rFonts w:ascii="Times New Roman" w:eastAsia="Times New Roman" w:hAnsi="Times New Roman" w:cs="Times New Roman"/>
          <w:color w:val="FF0000"/>
          <w:sz w:val="28"/>
          <w:szCs w:val="24"/>
        </w:rPr>
        <w:t>координируют деятельность городских правоохранительных органов</w:t>
      </w:r>
      <w:r w:rsidRPr="00F025CC">
        <w:rPr>
          <w:rFonts w:ascii="Times New Roman" w:eastAsia="Times New Roman" w:hAnsi="Times New Roman" w:cs="Times New Roman"/>
          <w:color w:val="000000"/>
          <w:sz w:val="28"/>
          <w:szCs w:val="24"/>
        </w:rPr>
        <w:t>, а также взаимодействуют с военными и иными специализированными прокуратурами, дислоцирующимися на территории города;</w:t>
      </w:r>
    </w:p>
    <w:p w14:paraId="495E9E0E" w14:textId="36117F73" w:rsidR="00F025CC" w:rsidRPr="00F025CC" w:rsidRDefault="00F025CC" w:rsidP="00F025CC">
      <w:pPr>
        <w:numPr>
          <w:ilvl w:val="0"/>
          <w:numId w:val="38"/>
        </w:numPr>
        <w:shd w:val="clear" w:color="auto" w:fill="FFFFFF"/>
        <w:spacing w:after="0" w:line="240" w:lineRule="auto"/>
        <w:ind w:left="0" w:firstLine="0"/>
        <w:jc w:val="both"/>
        <w:rPr>
          <w:rFonts w:ascii="Times New Roman" w:eastAsia="Times New Roman" w:hAnsi="Times New Roman" w:cs="Times New Roman"/>
          <w:color w:val="000000"/>
          <w:sz w:val="28"/>
          <w:szCs w:val="24"/>
        </w:rPr>
      </w:pPr>
      <w:r w:rsidRPr="00F025CC">
        <w:rPr>
          <w:rFonts w:ascii="Times New Roman" w:eastAsia="Times New Roman" w:hAnsi="Times New Roman" w:cs="Times New Roman"/>
          <w:color w:val="FF0000"/>
          <w:sz w:val="28"/>
          <w:szCs w:val="24"/>
        </w:rPr>
        <w:t>поддерживают деловые контакты со СМИ</w:t>
      </w:r>
      <w:r w:rsidRPr="00F025CC">
        <w:rPr>
          <w:rFonts w:ascii="Times New Roman" w:eastAsia="Times New Roman" w:hAnsi="Times New Roman" w:cs="Times New Roman"/>
          <w:color w:val="000000"/>
          <w:sz w:val="28"/>
          <w:szCs w:val="24"/>
        </w:rPr>
        <w:t>.</w:t>
      </w:r>
    </w:p>
    <w:p w14:paraId="0000003D" w14:textId="585332B2" w:rsidR="004E5484" w:rsidRPr="00F025CC" w:rsidRDefault="00AD448A" w:rsidP="00F025CC">
      <w:pPr>
        <w:numPr>
          <w:ilvl w:val="0"/>
          <w:numId w:val="9"/>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highlight w:val="green"/>
        </w:rPr>
      </w:pPr>
      <w:r w:rsidRPr="00F025CC">
        <w:rPr>
          <w:rFonts w:ascii="Times New Roman" w:eastAsia="Times New Roman" w:hAnsi="Times New Roman" w:cs="Times New Roman"/>
          <w:color w:val="000000"/>
          <w:sz w:val="28"/>
          <w:szCs w:val="28"/>
          <w:highlight w:val="green"/>
        </w:rPr>
        <w:t xml:space="preserve">Понятие и виды судебного звена и судебной инстанции для системы судов общей юрисдикции и арбитражных судов. </w:t>
      </w:r>
    </w:p>
    <w:p w14:paraId="0ACCC14A" w14:textId="22945080" w:rsidR="00F025CC" w:rsidRPr="00F025CC" w:rsidRDefault="00F025CC" w:rsidP="00F025CC">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8"/>
          <w:szCs w:val="28"/>
        </w:rPr>
      </w:pPr>
      <w:r w:rsidRPr="00F025CC">
        <w:rPr>
          <w:rFonts w:ascii="Times New Roman" w:eastAsia="Times New Roman" w:hAnsi="Times New Roman" w:cs="Times New Roman"/>
          <w:b/>
          <w:color w:val="000000"/>
          <w:sz w:val="28"/>
          <w:szCs w:val="28"/>
        </w:rPr>
        <w:t>Ответ:</w:t>
      </w:r>
    </w:p>
    <w:p w14:paraId="5038B9EC" w14:textId="77777777" w:rsidR="00F025CC" w:rsidRPr="00F025CC" w:rsidRDefault="00F025CC" w:rsidP="00F025CC">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F025CC">
        <w:rPr>
          <w:rFonts w:ascii="Times New Roman" w:eastAsia="Times New Roman" w:hAnsi="Times New Roman" w:cs="Times New Roman"/>
          <w:b/>
          <w:bCs/>
          <w:color w:val="FF0000"/>
          <w:sz w:val="28"/>
          <w:szCs w:val="28"/>
        </w:rPr>
        <w:t>Звено судебной системы</w:t>
      </w:r>
      <w:r w:rsidRPr="00F025CC">
        <w:rPr>
          <w:rFonts w:ascii="Times New Roman" w:eastAsia="Times New Roman" w:hAnsi="Times New Roman" w:cs="Times New Roman"/>
          <w:color w:val="000000"/>
          <w:sz w:val="28"/>
          <w:szCs w:val="28"/>
        </w:rPr>
        <w:t> - суды, за</w:t>
      </w:r>
      <w:r w:rsidRPr="00F025CC">
        <w:rPr>
          <w:rFonts w:ascii="Times New Roman" w:eastAsia="Times New Roman" w:hAnsi="Times New Roman" w:cs="Times New Roman"/>
          <w:color w:val="000000"/>
          <w:sz w:val="28"/>
          <w:szCs w:val="28"/>
        </w:rPr>
        <w:softHyphen/>
        <w:t>нимающие одинаковое положение в судебной системе.</w:t>
      </w:r>
    </w:p>
    <w:p w14:paraId="2B417CD6" w14:textId="77777777" w:rsidR="00F025CC" w:rsidRPr="00F025CC" w:rsidRDefault="00F025CC" w:rsidP="00F025CC">
      <w:pPr>
        <w:shd w:val="clear" w:color="auto" w:fill="FFFFFF"/>
        <w:spacing w:after="0" w:line="240" w:lineRule="auto"/>
        <w:jc w:val="both"/>
        <w:outlineLvl w:val="3"/>
        <w:rPr>
          <w:rFonts w:ascii="Times New Roman" w:eastAsia="Times New Roman" w:hAnsi="Times New Roman" w:cs="Times New Roman"/>
          <w:b/>
          <w:bCs/>
          <w:color w:val="000000"/>
          <w:sz w:val="28"/>
          <w:szCs w:val="28"/>
        </w:rPr>
      </w:pPr>
      <w:r w:rsidRPr="00F025CC">
        <w:rPr>
          <w:rFonts w:ascii="Times New Roman" w:eastAsia="Times New Roman" w:hAnsi="Times New Roman" w:cs="Times New Roman"/>
          <w:b/>
          <w:bCs/>
          <w:color w:val="000000"/>
          <w:sz w:val="28"/>
          <w:szCs w:val="28"/>
        </w:rPr>
        <w:t>Звенья гражданских судов общей юрис</w:t>
      </w:r>
      <w:r w:rsidRPr="00F025CC">
        <w:rPr>
          <w:rFonts w:ascii="Times New Roman" w:eastAsia="Times New Roman" w:hAnsi="Times New Roman" w:cs="Times New Roman"/>
          <w:b/>
          <w:bCs/>
          <w:color w:val="000000"/>
          <w:sz w:val="28"/>
          <w:szCs w:val="28"/>
        </w:rPr>
        <w:softHyphen/>
        <w:t>дикции:</w:t>
      </w:r>
    </w:p>
    <w:p w14:paraId="0A5ED904" w14:textId="77777777" w:rsidR="00F025CC" w:rsidRPr="00F025CC" w:rsidRDefault="00F025CC" w:rsidP="00F025CC">
      <w:pPr>
        <w:numPr>
          <w:ilvl w:val="0"/>
          <w:numId w:val="39"/>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color w:val="000000"/>
          <w:sz w:val="28"/>
          <w:szCs w:val="28"/>
        </w:rPr>
      </w:pPr>
      <w:r w:rsidRPr="00F025CC">
        <w:rPr>
          <w:rFonts w:ascii="Times New Roman" w:eastAsia="Times New Roman" w:hAnsi="Times New Roman" w:cs="Times New Roman"/>
          <w:color w:val="FF0000"/>
          <w:sz w:val="28"/>
          <w:szCs w:val="28"/>
        </w:rPr>
        <w:t>основное</w:t>
      </w:r>
      <w:r w:rsidRPr="00F025CC">
        <w:rPr>
          <w:rFonts w:ascii="Times New Roman" w:eastAsia="Times New Roman" w:hAnsi="Times New Roman" w:cs="Times New Roman"/>
          <w:color w:val="000000"/>
          <w:sz w:val="28"/>
          <w:szCs w:val="28"/>
        </w:rPr>
        <w:t> звено (районные суды);</w:t>
      </w:r>
    </w:p>
    <w:p w14:paraId="73B81590" w14:textId="77777777" w:rsidR="00F025CC" w:rsidRPr="00F025CC" w:rsidRDefault="00F025CC" w:rsidP="00F025CC">
      <w:pPr>
        <w:numPr>
          <w:ilvl w:val="0"/>
          <w:numId w:val="39"/>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color w:val="000000"/>
          <w:sz w:val="28"/>
          <w:szCs w:val="28"/>
        </w:rPr>
      </w:pPr>
      <w:r w:rsidRPr="00F025CC">
        <w:rPr>
          <w:rFonts w:ascii="Times New Roman" w:eastAsia="Times New Roman" w:hAnsi="Times New Roman" w:cs="Times New Roman"/>
          <w:color w:val="FF0000"/>
          <w:sz w:val="28"/>
          <w:szCs w:val="28"/>
        </w:rPr>
        <w:lastRenderedPageBreak/>
        <w:t>первое промежуточное</w:t>
      </w:r>
      <w:r w:rsidRPr="00F025CC">
        <w:rPr>
          <w:rFonts w:ascii="Times New Roman" w:eastAsia="Times New Roman" w:hAnsi="Times New Roman" w:cs="Times New Roman"/>
          <w:color w:val="000000"/>
          <w:sz w:val="28"/>
          <w:szCs w:val="28"/>
        </w:rPr>
        <w:t> звено (верховные суды республик, краевые и област</w:t>
      </w:r>
      <w:r w:rsidRPr="00F025CC">
        <w:rPr>
          <w:rFonts w:ascii="Times New Roman" w:eastAsia="Times New Roman" w:hAnsi="Times New Roman" w:cs="Times New Roman"/>
          <w:color w:val="000000"/>
          <w:sz w:val="28"/>
          <w:szCs w:val="28"/>
        </w:rPr>
        <w:softHyphen/>
        <w:t>ные суды, суды городов федерального значения, суды автономной об</w:t>
      </w:r>
      <w:r w:rsidRPr="00F025CC">
        <w:rPr>
          <w:rFonts w:ascii="Times New Roman" w:eastAsia="Times New Roman" w:hAnsi="Times New Roman" w:cs="Times New Roman"/>
          <w:color w:val="000000"/>
          <w:sz w:val="28"/>
          <w:szCs w:val="28"/>
        </w:rPr>
        <w:softHyphen/>
        <w:t>ласти и автономных округов);</w:t>
      </w:r>
    </w:p>
    <w:p w14:paraId="78202E78" w14:textId="77777777" w:rsidR="00F025CC" w:rsidRPr="00F025CC" w:rsidRDefault="00F025CC" w:rsidP="00F025CC">
      <w:pPr>
        <w:numPr>
          <w:ilvl w:val="0"/>
          <w:numId w:val="39"/>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color w:val="000000"/>
          <w:sz w:val="28"/>
          <w:szCs w:val="28"/>
        </w:rPr>
      </w:pPr>
      <w:r w:rsidRPr="00F025CC">
        <w:rPr>
          <w:rFonts w:ascii="Times New Roman" w:eastAsia="Times New Roman" w:hAnsi="Times New Roman" w:cs="Times New Roman"/>
          <w:color w:val="FF0000"/>
          <w:sz w:val="28"/>
          <w:szCs w:val="28"/>
        </w:rPr>
        <w:t>второе промежуточное</w:t>
      </w:r>
      <w:r w:rsidRPr="00F025CC">
        <w:rPr>
          <w:rFonts w:ascii="Times New Roman" w:eastAsia="Times New Roman" w:hAnsi="Times New Roman" w:cs="Times New Roman"/>
          <w:color w:val="000000"/>
          <w:sz w:val="28"/>
          <w:szCs w:val="28"/>
        </w:rPr>
        <w:t> звено (апелляционные суды общей юрисдикции);</w:t>
      </w:r>
    </w:p>
    <w:p w14:paraId="05A3A6DC" w14:textId="77777777" w:rsidR="00F025CC" w:rsidRPr="00F025CC" w:rsidRDefault="00F025CC" w:rsidP="00F025CC">
      <w:pPr>
        <w:numPr>
          <w:ilvl w:val="0"/>
          <w:numId w:val="39"/>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color w:val="000000"/>
          <w:sz w:val="28"/>
          <w:szCs w:val="28"/>
        </w:rPr>
      </w:pPr>
      <w:r w:rsidRPr="00F025CC">
        <w:rPr>
          <w:rFonts w:ascii="Times New Roman" w:eastAsia="Times New Roman" w:hAnsi="Times New Roman" w:cs="Times New Roman"/>
          <w:color w:val="FF0000"/>
          <w:sz w:val="28"/>
          <w:szCs w:val="28"/>
        </w:rPr>
        <w:t>третье промежуточное</w:t>
      </w:r>
      <w:r w:rsidRPr="00F025CC">
        <w:rPr>
          <w:rFonts w:ascii="Times New Roman" w:eastAsia="Times New Roman" w:hAnsi="Times New Roman" w:cs="Times New Roman"/>
          <w:color w:val="000000"/>
          <w:sz w:val="28"/>
          <w:szCs w:val="28"/>
        </w:rPr>
        <w:t> звено (кассационные суды общей юрисдикции);</w:t>
      </w:r>
    </w:p>
    <w:p w14:paraId="724503BC" w14:textId="77777777" w:rsidR="00F025CC" w:rsidRPr="00F025CC" w:rsidRDefault="00F025CC" w:rsidP="00F025CC">
      <w:pPr>
        <w:numPr>
          <w:ilvl w:val="0"/>
          <w:numId w:val="39"/>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color w:val="000000"/>
          <w:sz w:val="28"/>
          <w:szCs w:val="28"/>
        </w:rPr>
      </w:pPr>
      <w:r w:rsidRPr="00F025CC">
        <w:rPr>
          <w:rFonts w:ascii="Times New Roman" w:eastAsia="Times New Roman" w:hAnsi="Times New Roman" w:cs="Times New Roman"/>
          <w:color w:val="FF0000"/>
          <w:sz w:val="28"/>
          <w:szCs w:val="28"/>
        </w:rPr>
        <w:t>высшее</w:t>
      </w:r>
      <w:r w:rsidRPr="00F025CC">
        <w:rPr>
          <w:rFonts w:ascii="Times New Roman" w:eastAsia="Times New Roman" w:hAnsi="Times New Roman" w:cs="Times New Roman"/>
          <w:color w:val="000000"/>
          <w:sz w:val="28"/>
          <w:szCs w:val="28"/>
        </w:rPr>
        <w:t> звено (Верховный Суд РФ).</w:t>
      </w:r>
    </w:p>
    <w:p w14:paraId="5CAD3DE1" w14:textId="77777777" w:rsidR="00F025CC" w:rsidRPr="00F025CC" w:rsidRDefault="00F025CC" w:rsidP="00F025CC">
      <w:pPr>
        <w:shd w:val="clear" w:color="auto" w:fill="FFFFFF"/>
        <w:spacing w:after="0" w:line="240" w:lineRule="auto"/>
        <w:jc w:val="both"/>
        <w:outlineLvl w:val="3"/>
        <w:rPr>
          <w:rFonts w:ascii="Times New Roman" w:eastAsia="Times New Roman" w:hAnsi="Times New Roman" w:cs="Times New Roman"/>
          <w:b/>
          <w:bCs/>
          <w:color w:val="000000"/>
          <w:sz w:val="28"/>
          <w:szCs w:val="28"/>
        </w:rPr>
      </w:pPr>
      <w:r w:rsidRPr="00F025CC">
        <w:rPr>
          <w:rFonts w:ascii="Times New Roman" w:eastAsia="Times New Roman" w:hAnsi="Times New Roman" w:cs="Times New Roman"/>
          <w:b/>
          <w:bCs/>
          <w:color w:val="000000"/>
          <w:sz w:val="28"/>
          <w:szCs w:val="28"/>
        </w:rPr>
        <w:t>Звенья военных судов:</w:t>
      </w:r>
    </w:p>
    <w:p w14:paraId="7D2BC0DE" w14:textId="77777777" w:rsidR="00F025CC" w:rsidRPr="00F025CC" w:rsidRDefault="00F025CC" w:rsidP="00F025CC">
      <w:pPr>
        <w:numPr>
          <w:ilvl w:val="0"/>
          <w:numId w:val="40"/>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color w:val="000000"/>
          <w:sz w:val="28"/>
          <w:szCs w:val="28"/>
        </w:rPr>
      </w:pPr>
      <w:r w:rsidRPr="00F025CC">
        <w:rPr>
          <w:rFonts w:ascii="Times New Roman" w:eastAsia="Times New Roman" w:hAnsi="Times New Roman" w:cs="Times New Roman"/>
          <w:color w:val="FF0000"/>
          <w:sz w:val="28"/>
          <w:szCs w:val="28"/>
        </w:rPr>
        <w:t>основное</w:t>
      </w:r>
      <w:r w:rsidRPr="00F025CC">
        <w:rPr>
          <w:rFonts w:ascii="Times New Roman" w:eastAsia="Times New Roman" w:hAnsi="Times New Roman" w:cs="Times New Roman"/>
          <w:color w:val="000000"/>
          <w:sz w:val="28"/>
          <w:szCs w:val="28"/>
        </w:rPr>
        <w:t> звено (гарнизонные военные суды);</w:t>
      </w:r>
    </w:p>
    <w:p w14:paraId="12930694" w14:textId="77777777" w:rsidR="00F025CC" w:rsidRPr="00F025CC" w:rsidRDefault="00F025CC" w:rsidP="00F025CC">
      <w:pPr>
        <w:numPr>
          <w:ilvl w:val="0"/>
          <w:numId w:val="40"/>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color w:val="000000"/>
          <w:sz w:val="28"/>
          <w:szCs w:val="28"/>
        </w:rPr>
      </w:pPr>
      <w:r w:rsidRPr="00F025CC">
        <w:rPr>
          <w:rFonts w:ascii="Times New Roman" w:eastAsia="Times New Roman" w:hAnsi="Times New Roman" w:cs="Times New Roman"/>
          <w:color w:val="FF0000"/>
          <w:sz w:val="28"/>
          <w:szCs w:val="28"/>
        </w:rPr>
        <w:t>первое промежуточное </w:t>
      </w:r>
      <w:r w:rsidRPr="00F025CC">
        <w:rPr>
          <w:rFonts w:ascii="Times New Roman" w:eastAsia="Times New Roman" w:hAnsi="Times New Roman" w:cs="Times New Roman"/>
          <w:color w:val="000000"/>
          <w:sz w:val="28"/>
          <w:szCs w:val="28"/>
        </w:rPr>
        <w:t>звено (окружные (флотские) военные суды);</w:t>
      </w:r>
    </w:p>
    <w:p w14:paraId="2D700E0B" w14:textId="77777777" w:rsidR="00F025CC" w:rsidRPr="00F025CC" w:rsidRDefault="00F025CC" w:rsidP="00F025CC">
      <w:pPr>
        <w:numPr>
          <w:ilvl w:val="0"/>
          <w:numId w:val="40"/>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color w:val="000000"/>
          <w:sz w:val="28"/>
          <w:szCs w:val="28"/>
        </w:rPr>
      </w:pPr>
      <w:r w:rsidRPr="00F025CC">
        <w:rPr>
          <w:rFonts w:ascii="Times New Roman" w:eastAsia="Times New Roman" w:hAnsi="Times New Roman" w:cs="Times New Roman"/>
          <w:color w:val="FF0000"/>
          <w:sz w:val="28"/>
          <w:szCs w:val="28"/>
        </w:rPr>
        <w:t>второе промежуточное</w:t>
      </w:r>
      <w:r w:rsidRPr="00F025CC">
        <w:rPr>
          <w:rFonts w:ascii="Times New Roman" w:eastAsia="Times New Roman" w:hAnsi="Times New Roman" w:cs="Times New Roman"/>
          <w:color w:val="000000"/>
          <w:sz w:val="28"/>
          <w:szCs w:val="28"/>
        </w:rPr>
        <w:t xml:space="preserve"> звено (апелляционный военный суд - городской округ </w:t>
      </w:r>
      <w:proofErr w:type="spellStart"/>
      <w:r w:rsidRPr="00F025CC">
        <w:rPr>
          <w:rFonts w:ascii="Times New Roman" w:eastAsia="Times New Roman" w:hAnsi="Times New Roman" w:cs="Times New Roman"/>
          <w:color w:val="000000"/>
          <w:sz w:val="28"/>
          <w:szCs w:val="28"/>
        </w:rPr>
        <w:t>Власиха</w:t>
      </w:r>
      <w:proofErr w:type="spellEnd"/>
      <w:r w:rsidRPr="00F025CC">
        <w:rPr>
          <w:rFonts w:ascii="Times New Roman" w:eastAsia="Times New Roman" w:hAnsi="Times New Roman" w:cs="Times New Roman"/>
          <w:color w:val="000000"/>
          <w:sz w:val="28"/>
          <w:szCs w:val="28"/>
        </w:rPr>
        <w:t xml:space="preserve"> Московской области);</w:t>
      </w:r>
    </w:p>
    <w:p w14:paraId="3ED79144" w14:textId="77777777" w:rsidR="00F025CC" w:rsidRPr="00F025CC" w:rsidRDefault="00F025CC" w:rsidP="00F025CC">
      <w:pPr>
        <w:numPr>
          <w:ilvl w:val="0"/>
          <w:numId w:val="40"/>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color w:val="000000"/>
          <w:sz w:val="28"/>
          <w:szCs w:val="28"/>
        </w:rPr>
      </w:pPr>
      <w:r w:rsidRPr="00F025CC">
        <w:rPr>
          <w:rFonts w:ascii="Times New Roman" w:eastAsia="Times New Roman" w:hAnsi="Times New Roman" w:cs="Times New Roman"/>
          <w:color w:val="FF0000"/>
          <w:sz w:val="28"/>
          <w:szCs w:val="28"/>
        </w:rPr>
        <w:t>третье промежуточное</w:t>
      </w:r>
      <w:r w:rsidRPr="00F025CC">
        <w:rPr>
          <w:rFonts w:ascii="Times New Roman" w:eastAsia="Times New Roman" w:hAnsi="Times New Roman" w:cs="Times New Roman"/>
          <w:color w:val="000000"/>
          <w:sz w:val="28"/>
          <w:szCs w:val="28"/>
        </w:rPr>
        <w:t> звено (кассационный военный суд - г. Новосибирск);</w:t>
      </w:r>
    </w:p>
    <w:p w14:paraId="6EECAC4D" w14:textId="77777777" w:rsidR="00F025CC" w:rsidRPr="00F025CC" w:rsidRDefault="00F025CC" w:rsidP="00F025CC">
      <w:pPr>
        <w:numPr>
          <w:ilvl w:val="0"/>
          <w:numId w:val="40"/>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color w:val="000000"/>
          <w:sz w:val="28"/>
          <w:szCs w:val="28"/>
        </w:rPr>
      </w:pPr>
      <w:r w:rsidRPr="00F025CC">
        <w:rPr>
          <w:rFonts w:ascii="Times New Roman" w:eastAsia="Times New Roman" w:hAnsi="Times New Roman" w:cs="Times New Roman"/>
          <w:color w:val="FF0000"/>
          <w:sz w:val="28"/>
          <w:szCs w:val="28"/>
        </w:rPr>
        <w:t>высшее</w:t>
      </w:r>
      <w:r w:rsidRPr="00F025CC">
        <w:rPr>
          <w:rFonts w:ascii="Times New Roman" w:eastAsia="Times New Roman" w:hAnsi="Times New Roman" w:cs="Times New Roman"/>
          <w:color w:val="000000"/>
          <w:sz w:val="28"/>
          <w:szCs w:val="28"/>
        </w:rPr>
        <w:t> звено (Судебная коллегия по делам военнослужащих Верховного Суда РФ).</w:t>
      </w:r>
    </w:p>
    <w:p w14:paraId="089AF492" w14:textId="77777777" w:rsidR="00F025CC" w:rsidRPr="00F025CC" w:rsidRDefault="00F025CC" w:rsidP="00F025CC">
      <w:pPr>
        <w:shd w:val="clear" w:color="auto" w:fill="FFFFFF"/>
        <w:spacing w:after="0" w:line="240" w:lineRule="auto"/>
        <w:jc w:val="both"/>
        <w:outlineLvl w:val="3"/>
        <w:rPr>
          <w:rFonts w:ascii="Times New Roman" w:eastAsia="Times New Roman" w:hAnsi="Times New Roman" w:cs="Times New Roman"/>
          <w:b/>
          <w:bCs/>
          <w:color w:val="000000"/>
          <w:sz w:val="28"/>
          <w:szCs w:val="28"/>
        </w:rPr>
      </w:pPr>
      <w:r w:rsidRPr="00F025CC">
        <w:rPr>
          <w:rFonts w:ascii="Times New Roman" w:eastAsia="Times New Roman" w:hAnsi="Times New Roman" w:cs="Times New Roman"/>
          <w:b/>
          <w:bCs/>
          <w:color w:val="000000"/>
          <w:sz w:val="28"/>
          <w:szCs w:val="28"/>
        </w:rPr>
        <w:t>Звенья арбит</w:t>
      </w:r>
      <w:r w:rsidRPr="00F025CC">
        <w:rPr>
          <w:rFonts w:ascii="Times New Roman" w:eastAsia="Times New Roman" w:hAnsi="Times New Roman" w:cs="Times New Roman"/>
          <w:b/>
          <w:bCs/>
          <w:color w:val="000000"/>
          <w:sz w:val="28"/>
          <w:szCs w:val="28"/>
        </w:rPr>
        <w:softHyphen/>
        <w:t>ражных судов:</w:t>
      </w:r>
    </w:p>
    <w:p w14:paraId="3BA53C69" w14:textId="77777777" w:rsidR="00F025CC" w:rsidRPr="00F025CC" w:rsidRDefault="00F025CC" w:rsidP="00F025CC">
      <w:pPr>
        <w:numPr>
          <w:ilvl w:val="0"/>
          <w:numId w:val="41"/>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color w:val="000000"/>
          <w:sz w:val="28"/>
          <w:szCs w:val="28"/>
        </w:rPr>
      </w:pPr>
      <w:r w:rsidRPr="00F025CC">
        <w:rPr>
          <w:rFonts w:ascii="Times New Roman" w:eastAsia="Times New Roman" w:hAnsi="Times New Roman" w:cs="Times New Roman"/>
          <w:color w:val="FF0000"/>
          <w:sz w:val="28"/>
          <w:szCs w:val="28"/>
        </w:rPr>
        <w:t>основное</w:t>
      </w:r>
      <w:r w:rsidRPr="00F025CC">
        <w:rPr>
          <w:rFonts w:ascii="Times New Roman" w:eastAsia="Times New Roman" w:hAnsi="Times New Roman" w:cs="Times New Roman"/>
          <w:color w:val="000000"/>
          <w:sz w:val="28"/>
          <w:szCs w:val="28"/>
        </w:rPr>
        <w:t> звено (арбитражные суды субъектов РФ);</w:t>
      </w:r>
    </w:p>
    <w:p w14:paraId="4D0B6AE6" w14:textId="77777777" w:rsidR="00F025CC" w:rsidRPr="00F025CC" w:rsidRDefault="00F025CC" w:rsidP="00F025CC">
      <w:pPr>
        <w:numPr>
          <w:ilvl w:val="0"/>
          <w:numId w:val="41"/>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color w:val="000000"/>
          <w:sz w:val="28"/>
          <w:szCs w:val="28"/>
        </w:rPr>
      </w:pPr>
      <w:r w:rsidRPr="00F025CC">
        <w:rPr>
          <w:rFonts w:ascii="Times New Roman" w:eastAsia="Times New Roman" w:hAnsi="Times New Roman" w:cs="Times New Roman"/>
          <w:color w:val="FF0000"/>
          <w:sz w:val="28"/>
          <w:szCs w:val="28"/>
        </w:rPr>
        <w:t>первое</w:t>
      </w:r>
      <w:r w:rsidRPr="00F025CC">
        <w:rPr>
          <w:rFonts w:ascii="Times New Roman" w:eastAsia="Times New Roman" w:hAnsi="Times New Roman" w:cs="Times New Roman"/>
          <w:color w:val="000000"/>
          <w:sz w:val="28"/>
          <w:szCs w:val="28"/>
        </w:rPr>
        <w:t> промежуточное звено (арбитражные апелляционные суды);</w:t>
      </w:r>
    </w:p>
    <w:p w14:paraId="4A10E2D4" w14:textId="77777777" w:rsidR="00F025CC" w:rsidRPr="00F025CC" w:rsidRDefault="00F025CC" w:rsidP="00F025CC">
      <w:pPr>
        <w:numPr>
          <w:ilvl w:val="0"/>
          <w:numId w:val="41"/>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color w:val="000000"/>
          <w:sz w:val="28"/>
          <w:szCs w:val="28"/>
        </w:rPr>
      </w:pPr>
      <w:r w:rsidRPr="00F025CC">
        <w:rPr>
          <w:rFonts w:ascii="Times New Roman" w:eastAsia="Times New Roman" w:hAnsi="Times New Roman" w:cs="Times New Roman"/>
          <w:color w:val="FF0000"/>
          <w:sz w:val="28"/>
          <w:szCs w:val="28"/>
        </w:rPr>
        <w:t>второе</w:t>
      </w:r>
      <w:r w:rsidRPr="00F025CC">
        <w:rPr>
          <w:rFonts w:ascii="Times New Roman" w:eastAsia="Times New Roman" w:hAnsi="Times New Roman" w:cs="Times New Roman"/>
          <w:color w:val="000000"/>
          <w:sz w:val="28"/>
          <w:szCs w:val="28"/>
        </w:rPr>
        <w:t> промежуточное звено (арбитражные суды округов (арбитражные кассационные суды));</w:t>
      </w:r>
    </w:p>
    <w:p w14:paraId="04DAC0BA" w14:textId="77777777" w:rsidR="00F025CC" w:rsidRPr="00F025CC" w:rsidRDefault="00F025CC" w:rsidP="00F025CC">
      <w:pPr>
        <w:numPr>
          <w:ilvl w:val="0"/>
          <w:numId w:val="41"/>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color w:val="000000"/>
          <w:sz w:val="28"/>
          <w:szCs w:val="28"/>
        </w:rPr>
      </w:pPr>
      <w:r w:rsidRPr="00F025CC">
        <w:rPr>
          <w:rFonts w:ascii="Times New Roman" w:eastAsia="Times New Roman" w:hAnsi="Times New Roman" w:cs="Times New Roman"/>
          <w:color w:val="FF0000"/>
          <w:sz w:val="28"/>
          <w:szCs w:val="28"/>
        </w:rPr>
        <w:t>высшее</w:t>
      </w:r>
      <w:r w:rsidRPr="00F025CC">
        <w:rPr>
          <w:rFonts w:ascii="Times New Roman" w:eastAsia="Times New Roman" w:hAnsi="Times New Roman" w:cs="Times New Roman"/>
          <w:color w:val="000000"/>
          <w:sz w:val="28"/>
          <w:szCs w:val="28"/>
        </w:rPr>
        <w:t> звено (Судебная коллегия по экономическим спорам Верховного Суда Российской Федерации).</w:t>
      </w:r>
    </w:p>
    <w:p w14:paraId="57204DA6" w14:textId="77777777" w:rsidR="00F025CC" w:rsidRPr="00F025CC" w:rsidRDefault="00F025CC" w:rsidP="00F025CC">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F025CC">
        <w:rPr>
          <w:rFonts w:ascii="Times New Roman" w:eastAsia="Times New Roman" w:hAnsi="Times New Roman" w:cs="Times New Roman"/>
          <w:color w:val="000000"/>
          <w:sz w:val="28"/>
          <w:szCs w:val="28"/>
        </w:rPr>
        <w:t>Суды субъектов РФ, как это видно по сказанному выше, не образуют подобного рода систем (подсистем), поскольку их кон</w:t>
      </w:r>
      <w:r w:rsidRPr="00F025CC">
        <w:rPr>
          <w:rFonts w:ascii="Times New Roman" w:eastAsia="Times New Roman" w:hAnsi="Times New Roman" w:cs="Times New Roman"/>
          <w:color w:val="000000"/>
          <w:sz w:val="28"/>
          <w:szCs w:val="28"/>
        </w:rPr>
        <w:softHyphen/>
        <w:t>ституционные (уставные) суды и учреждаемые там мировые судьи не являются взаимосвязанными или взаимоподчиненными органами.</w:t>
      </w:r>
    </w:p>
    <w:p w14:paraId="0000003E" w14:textId="389D9BAE" w:rsidR="004E5484" w:rsidRPr="00F025CC" w:rsidRDefault="00F025CC" w:rsidP="00F025CC">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F025CC">
        <w:rPr>
          <w:rFonts w:ascii="Times New Roman" w:eastAsia="Times New Roman" w:hAnsi="Times New Roman" w:cs="Times New Roman"/>
          <w:b/>
          <w:bCs/>
          <w:color w:val="000000"/>
          <w:sz w:val="28"/>
          <w:szCs w:val="28"/>
        </w:rPr>
        <w:t>Судебная инстанция</w:t>
      </w:r>
      <w:r w:rsidRPr="00F025CC">
        <w:rPr>
          <w:rFonts w:ascii="Times New Roman" w:eastAsia="Times New Roman" w:hAnsi="Times New Roman" w:cs="Times New Roman"/>
          <w:color w:val="000000"/>
          <w:sz w:val="28"/>
          <w:szCs w:val="28"/>
        </w:rPr>
        <w:t> - суд (или его струк</w:t>
      </w:r>
      <w:r w:rsidRPr="00F025CC">
        <w:rPr>
          <w:rFonts w:ascii="Times New Roman" w:eastAsia="Times New Roman" w:hAnsi="Times New Roman" w:cs="Times New Roman"/>
          <w:color w:val="000000"/>
          <w:sz w:val="28"/>
          <w:szCs w:val="28"/>
        </w:rPr>
        <w:softHyphen/>
        <w:t>турное подразделение), выполняющий (или выполняющее) конкретную судебную функцию, связанную с разрешением судебных дел (принятие решения по существу дела, проверка законности, обоснованности и справедливости решения, вступившего или не вступившего в закон</w:t>
      </w:r>
      <w:r w:rsidRPr="00F025CC">
        <w:rPr>
          <w:rFonts w:ascii="Times New Roman" w:eastAsia="Times New Roman" w:hAnsi="Times New Roman" w:cs="Times New Roman"/>
          <w:color w:val="000000"/>
          <w:sz w:val="28"/>
          <w:szCs w:val="28"/>
        </w:rPr>
        <w:softHyphen/>
        <w:t>ную силу).</w:t>
      </w:r>
    </w:p>
    <w:p w14:paraId="0000003F" w14:textId="77777777" w:rsidR="004E5484" w:rsidRDefault="00AD448A">
      <w:pPr>
        <w:numPr>
          <w:ilvl w:val="0"/>
          <w:numId w:val="9"/>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Задача:</w:t>
      </w:r>
    </w:p>
    <w:p w14:paraId="00000040" w14:textId="77777777" w:rsidR="004E5484" w:rsidRDefault="004E5484">
      <w:pPr>
        <w:spacing w:after="0" w:line="240" w:lineRule="auto"/>
        <w:jc w:val="both"/>
        <w:rPr>
          <w:rFonts w:ascii="Times New Roman" w:eastAsia="Times New Roman" w:hAnsi="Times New Roman" w:cs="Times New Roman"/>
          <w:b/>
          <w:sz w:val="28"/>
          <w:szCs w:val="28"/>
        </w:rPr>
      </w:pPr>
    </w:p>
    <w:p w14:paraId="00000041" w14:textId="77777777" w:rsidR="004E5484" w:rsidRDefault="00AD448A">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I:10</w:t>
      </w:r>
    </w:p>
    <w:p w14:paraId="00000042" w14:textId="77777777" w:rsidR="004E5484" w:rsidRDefault="00AD448A">
      <w:pPr>
        <w:spacing w:after="0" w:line="240" w:lineRule="auto"/>
        <w:jc w:val="both"/>
        <w:rPr>
          <w:rFonts w:ascii="Times New Roman" w:eastAsia="Times New Roman" w:hAnsi="Times New Roman" w:cs="Times New Roman"/>
          <w:b/>
          <w:sz w:val="28"/>
          <w:szCs w:val="28"/>
        </w:rPr>
      </w:pPr>
      <w:r w:rsidRPr="00F025CC">
        <w:rPr>
          <w:rFonts w:ascii="Times New Roman" w:eastAsia="Times New Roman" w:hAnsi="Times New Roman" w:cs="Times New Roman"/>
          <w:b/>
          <w:sz w:val="28"/>
          <w:szCs w:val="28"/>
          <w:highlight w:val="green"/>
        </w:rPr>
        <w:t>S: Билет 10.</w:t>
      </w:r>
    </w:p>
    <w:p w14:paraId="00000043" w14:textId="4CC8FB7D" w:rsidR="004E5484" w:rsidRPr="00F025CC" w:rsidRDefault="00AD448A" w:rsidP="00F025CC">
      <w:pPr>
        <w:numPr>
          <w:ilvl w:val="0"/>
          <w:numId w:val="6"/>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highlight w:val="green"/>
        </w:rPr>
      </w:pPr>
      <w:r w:rsidRPr="00F025CC">
        <w:rPr>
          <w:rFonts w:ascii="Times New Roman" w:eastAsia="Times New Roman" w:hAnsi="Times New Roman" w:cs="Times New Roman"/>
          <w:color w:val="000000"/>
          <w:sz w:val="28"/>
          <w:szCs w:val="28"/>
          <w:highlight w:val="green"/>
        </w:rPr>
        <w:t>Состав и компетенция прокуратуры субъекта Российской Федерации.</w:t>
      </w:r>
    </w:p>
    <w:p w14:paraId="5564C273" w14:textId="60E33FFA" w:rsidR="00F025CC" w:rsidRPr="00F025CC" w:rsidRDefault="00F025CC" w:rsidP="00F025CC">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8"/>
          <w:szCs w:val="28"/>
        </w:rPr>
      </w:pPr>
      <w:r w:rsidRPr="00F025CC">
        <w:rPr>
          <w:rFonts w:ascii="Times New Roman" w:eastAsia="Times New Roman" w:hAnsi="Times New Roman" w:cs="Times New Roman"/>
          <w:b/>
          <w:color w:val="000000"/>
          <w:sz w:val="28"/>
          <w:szCs w:val="28"/>
        </w:rPr>
        <w:t>Ответ:</w:t>
      </w:r>
    </w:p>
    <w:p w14:paraId="3E50D8E7" w14:textId="77777777" w:rsidR="00F025CC" w:rsidRPr="00F025CC" w:rsidRDefault="00F025CC" w:rsidP="00F025CC">
      <w:pPr>
        <w:shd w:val="clear" w:color="auto" w:fill="FFFFFF"/>
        <w:spacing w:after="0" w:line="240" w:lineRule="auto"/>
        <w:ind w:firstLine="709"/>
        <w:jc w:val="both"/>
        <w:rPr>
          <w:rFonts w:ascii="Times New Roman" w:eastAsia="Times New Roman" w:hAnsi="Times New Roman" w:cs="Times New Roman"/>
          <w:color w:val="000000"/>
          <w:sz w:val="28"/>
          <w:szCs w:val="24"/>
        </w:rPr>
      </w:pPr>
      <w:r w:rsidRPr="00F025CC">
        <w:rPr>
          <w:rFonts w:ascii="Times New Roman" w:eastAsia="Times New Roman" w:hAnsi="Times New Roman" w:cs="Times New Roman"/>
          <w:color w:val="000000"/>
          <w:sz w:val="28"/>
          <w:szCs w:val="24"/>
        </w:rPr>
        <w:t>Согласно </w:t>
      </w:r>
      <w:hyperlink r:id="rId6" w:anchor="block_11" w:tgtFrame="_blank" w:history="1">
        <w:r w:rsidRPr="00F025CC">
          <w:rPr>
            <w:rFonts w:ascii="Times New Roman" w:eastAsia="Times New Roman" w:hAnsi="Times New Roman" w:cs="Times New Roman"/>
            <w:color w:val="0000CC"/>
            <w:sz w:val="28"/>
            <w:szCs w:val="24"/>
          </w:rPr>
          <w:t>ст. 11</w:t>
        </w:r>
      </w:hyperlink>
      <w:r w:rsidRPr="00F025CC">
        <w:rPr>
          <w:rFonts w:ascii="Times New Roman" w:eastAsia="Times New Roman" w:hAnsi="Times New Roman" w:cs="Times New Roman"/>
          <w:color w:val="000000"/>
          <w:sz w:val="28"/>
          <w:szCs w:val="24"/>
        </w:rPr>
        <w:t> ФЗ "О прокуратуре" прокуратуры субъектов Российской Федерации входят в систему прокуратуры Российской Федерации. </w:t>
      </w:r>
    </w:p>
    <w:p w14:paraId="3E9DFD52" w14:textId="77777777" w:rsidR="00F025CC" w:rsidRPr="00F025CC" w:rsidRDefault="00F025CC" w:rsidP="00F025CC">
      <w:pPr>
        <w:shd w:val="clear" w:color="auto" w:fill="FFFFFF"/>
        <w:spacing w:after="0" w:line="240" w:lineRule="auto"/>
        <w:ind w:firstLine="709"/>
        <w:jc w:val="both"/>
        <w:rPr>
          <w:rFonts w:ascii="Times New Roman" w:eastAsia="Times New Roman" w:hAnsi="Times New Roman" w:cs="Times New Roman"/>
          <w:color w:val="000000"/>
          <w:sz w:val="28"/>
          <w:szCs w:val="24"/>
        </w:rPr>
      </w:pPr>
      <w:hyperlink r:id="rId7" w:anchor="block_15" w:tgtFrame="_blank" w:history="1">
        <w:r w:rsidRPr="00F025CC">
          <w:rPr>
            <w:rFonts w:ascii="Times New Roman" w:eastAsia="Times New Roman" w:hAnsi="Times New Roman" w:cs="Times New Roman"/>
            <w:color w:val="0000CC"/>
            <w:sz w:val="28"/>
            <w:szCs w:val="24"/>
          </w:rPr>
          <w:t>Ст. 15</w:t>
        </w:r>
      </w:hyperlink>
      <w:r w:rsidRPr="00F025CC">
        <w:rPr>
          <w:rFonts w:ascii="Times New Roman" w:eastAsia="Times New Roman" w:hAnsi="Times New Roman" w:cs="Times New Roman"/>
          <w:color w:val="000000"/>
          <w:sz w:val="28"/>
          <w:szCs w:val="24"/>
        </w:rPr>
        <w:t> ФЗ устанавливает, что прокуратуры субъектов Российской Федерации, приравненные к ним военные и иные специализированные прокуратуры возглавляют соответствующие прокуроры, которые имеют первых заместителей и заместителей.</w:t>
      </w:r>
    </w:p>
    <w:p w14:paraId="4E0BFFBD" w14:textId="77777777" w:rsidR="00F025CC" w:rsidRPr="00F025CC" w:rsidRDefault="00F025CC" w:rsidP="00F025CC">
      <w:pPr>
        <w:shd w:val="clear" w:color="auto" w:fill="FFFFFF"/>
        <w:spacing w:after="0" w:line="240" w:lineRule="auto"/>
        <w:ind w:firstLine="709"/>
        <w:jc w:val="both"/>
        <w:rPr>
          <w:rFonts w:ascii="Times New Roman" w:eastAsia="Times New Roman" w:hAnsi="Times New Roman" w:cs="Times New Roman"/>
          <w:color w:val="000000"/>
          <w:sz w:val="28"/>
          <w:szCs w:val="24"/>
        </w:rPr>
      </w:pPr>
      <w:r w:rsidRPr="00F025CC">
        <w:rPr>
          <w:rFonts w:ascii="Times New Roman" w:eastAsia="Times New Roman" w:hAnsi="Times New Roman" w:cs="Times New Roman"/>
          <w:color w:val="000000"/>
          <w:sz w:val="28"/>
          <w:szCs w:val="24"/>
        </w:rPr>
        <w:lastRenderedPageBreak/>
        <w:t>В данных прокуратурах образуются коллегии в составе прокурора субъекта Российской Федерации (председатель), его первого заместителя и заместителей (по должности) и других прокурорских работников, назначаемых прокурором субъекта Российской Федерации.</w:t>
      </w:r>
    </w:p>
    <w:p w14:paraId="7C6D2F16" w14:textId="74CE3CF5" w:rsidR="00F025CC" w:rsidRPr="00F025CC" w:rsidRDefault="00F025CC" w:rsidP="00F025CC">
      <w:pPr>
        <w:shd w:val="clear" w:color="auto" w:fill="FFFFFF"/>
        <w:spacing w:after="0" w:line="240" w:lineRule="auto"/>
        <w:ind w:firstLine="709"/>
        <w:jc w:val="both"/>
        <w:rPr>
          <w:rFonts w:ascii="Times New Roman" w:eastAsia="Times New Roman" w:hAnsi="Times New Roman" w:cs="Times New Roman"/>
          <w:color w:val="000000"/>
          <w:sz w:val="32"/>
          <w:szCs w:val="24"/>
        </w:rPr>
      </w:pPr>
      <w:r w:rsidRPr="00F025CC">
        <w:rPr>
          <w:rFonts w:ascii="Times New Roman" w:eastAsia="Times New Roman" w:hAnsi="Times New Roman" w:cs="Times New Roman"/>
          <w:color w:val="000000"/>
          <w:sz w:val="28"/>
          <w:szCs w:val="24"/>
        </w:rPr>
        <w:t>Прокуратуры субъектов Российской Федерации (приравненные к ним военные и иные специализированные прокуратуры) включают:</w:t>
      </w:r>
    </w:p>
    <w:p w14:paraId="03B45FDF" w14:textId="77777777" w:rsidR="00F025CC" w:rsidRPr="00F025CC" w:rsidRDefault="00F025CC" w:rsidP="00F025CC">
      <w:pPr>
        <w:numPr>
          <w:ilvl w:val="1"/>
          <w:numId w:val="42"/>
        </w:numPr>
        <w:shd w:val="clear" w:color="auto" w:fill="FFFFFF"/>
        <w:tabs>
          <w:tab w:val="clear" w:pos="1440"/>
          <w:tab w:val="num" w:pos="709"/>
        </w:tabs>
        <w:spacing w:after="0" w:line="240" w:lineRule="auto"/>
        <w:ind w:left="0" w:firstLine="709"/>
        <w:jc w:val="both"/>
        <w:rPr>
          <w:rFonts w:ascii="Times New Roman" w:eastAsia="Times New Roman" w:hAnsi="Times New Roman" w:cs="Times New Roman"/>
          <w:color w:val="000000"/>
          <w:sz w:val="28"/>
          <w:szCs w:val="24"/>
        </w:rPr>
      </w:pPr>
      <w:r w:rsidRPr="00F025CC">
        <w:rPr>
          <w:rFonts w:ascii="Times New Roman" w:eastAsia="Times New Roman" w:hAnsi="Times New Roman" w:cs="Times New Roman"/>
          <w:color w:val="000000"/>
          <w:sz w:val="28"/>
          <w:szCs w:val="24"/>
        </w:rPr>
        <w:t>управления;</w:t>
      </w:r>
    </w:p>
    <w:p w14:paraId="39CEB1AC" w14:textId="77777777" w:rsidR="00F025CC" w:rsidRPr="00F025CC" w:rsidRDefault="00F025CC" w:rsidP="00F025CC">
      <w:pPr>
        <w:numPr>
          <w:ilvl w:val="1"/>
          <w:numId w:val="42"/>
        </w:numPr>
        <w:shd w:val="clear" w:color="auto" w:fill="FFFFFF"/>
        <w:tabs>
          <w:tab w:val="clear" w:pos="1440"/>
          <w:tab w:val="num" w:pos="709"/>
        </w:tabs>
        <w:spacing w:after="0" w:line="240" w:lineRule="auto"/>
        <w:ind w:left="0" w:firstLine="709"/>
        <w:jc w:val="both"/>
        <w:rPr>
          <w:rFonts w:ascii="Times New Roman" w:eastAsia="Times New Roman" w:hAnsi="Times New Roman" w:cs="Times New Roman"/>
          <w:color w:val="000000"/>
          <w:sz w:val="28"/>
          <w:szCs w:val="24"/>
        </w:rPr>
      </w:pPr>
      <w:r w:rsidRPr="00F025CC">
        <w:rPr>
          <w:rFonts w:ascii="Times New Roman" w:eastAsia="Times New Roman" w:hAnsi="Times New Roman" w:cs="Times New Roman"/>
          <w:color w:val="000000"/>
          <w:sz w:val="28"/>
          <w:szCs w:val="24"/>
        </w:rPr>
        <w:t>отделы (на правах управлений, в составе управлений).</w:t>
      </w:r>
    </w:p>
    <w:p w14:paraId="4982EE26" w14:textId="77777777" w:rsidR="00F025CC" w:rsidRPr="00F025CC" w:rsidRDefault="00F025CC" w:rsidP="00F025CC">
      <w:pPr>
        <w:shd w:val="clear" w:color="auto" w:fill="FFFFFF"/>
        <w:spacing w:after="0" w:line="240" w:lineRule="auto"/>
        <w:ind w:firstLine="709"/>
        <w:jc w:val="both"/>
        <w:rPr>
          <w:rFonts w:ascii="Times New Roman" w:eastAsia="Times New Roman" w:hAnsi="Times New Roman" w:cs="Times New Roman"/>
          <w:color w:val="000000"/>
          <w:sz w:val="28"/>
          <w:szCs w:val="24"/>
        </w:rPr>
      </w:pPr>
      <w:r w:rsidRPr="00F025CC">
        <w:rPr>
          <w:rFonts w:ascii="Times New Roman" w:eastAsia="Times New Roman" w:hAnsi="Times New Roman" w:cs="Times New Roman"/>
          <w:color w:val="000000"/>
          <w:sz w:val="28"/>
          <w:szCs w:val="24"/>
        </w:rPr>
        <w:t>Начальники управлений и отделов на правах управлений являются старшими помощниками, а их заместители и начальники отделов в составе управлений - помощниками прокуроров субъектов Российской Федерации.</w:t>
      </w:r>
    </w:p>
    <w:p w14:paraId="3EF6F967" w14:textId="77777777" w:rsidR="00F025CC" w:rsidRPr="00F025CC" w:rsidRDefault="00F025CC" w:rsidP="00F025CC">
      <w:pPr>
        <w:shd w:val="clear" w:color="auto" w:fill="FFFFFF"/>
        <w:spacing w:after="0" w:line="240" w:lineRule="auto"/>
        <w:ind w:firstLine="709"/>
        <w:jc w:val="both"/>
        <w:rPr>
          <w:rFonts w:ascii="Times New Roman" w:eastAsia="Times New Roman" w:hAnsi="Times New Roman" w:cs="Times New Roman"/>
          <w:color w:val="000000"/>
          <w:sz w:val="28"/>
          <w:szCs w:val="24"/>
        </w:rPr>
      </w:pPr>
      <w:r w:rsidRPr="00F025CC">
        <w:rPr>
          <w:rFonts w:ascii="Times New Roman" w:eastAsia="Times New Roman" w:hAnsi="Times New Roman" w:cs="Times New Roman"/>
          <w:color w:val="000000"/>
          <w:sz w:val="28"/>
          <w:szCs w:val="24"/>
        </w:rPr>
        <w:t>Прокуратуры субъектов Российской Федерации, приравненные к ним прокуратуры, имеют в оперативном управлении объекты социально-бытового и хозяйственного назначения.</w:t>
      </w:r>
    </w:p>
    <w:p w14:paraId="23CAB6D7" w14:textId="77777777" w:rsidR="00F025CC" w:rsidRPr="00F025CC" w:rsidRDefault="00F025CC" w:rsidP="00F025CC">
      <w:pPr>
        <w:shd w:val="clear" w:color="auto" w:fill="FFFFFF"/>
        <w:spacing w:after="0" w:line="240" w:lineRule="auto"/>
        <w:ind w:firstLine="709"/>
        <w:jc w:val="both"/>
        <w:rPr>
          <w:rFonts w:ascii="Times New Roman" w:eastAsia="Times New Roman" w:hAnsi="Times New Roman" w:cs="Times New Roman"/>
          <w:color w:val="000000"/>
          <w:sz w:val="28"/>
          <w:szCs w:val="24"/>
        </w:rPr>
      </w:pPr>
      <w:r w:rsidRPr="00F025CC">
        <w:rPr>
          <w:rFonts w:ascii="Times New Roman" w:eastAsia="Times New Roman" w:hAnsi="Times New Roman" w:cs="Times New Roman"/>
          <w:color w:val="000000"/>
          <w:sz w:val="28"/>
          <w:szCs w:val="24"/>
        </w:rPr>
        <w:t>Образование, реорганизация и ликвидация органов и учреждений прокуратуры, определение их статуса и компетенции осуществляются Генеральным прокурором Российской Федерации.</w:t>
      </w:r>
    </w:p>
    <w:p w14:paraId="32D52874" w14:textId="77777777" w:rsidR="00F025CC" w:rsidRPr="00F025CC" w:rsidRDefault="00F025CC" w:rsidP="00F025CC">
      <w:pPr>
        <w:shd w:val="clear" w:color="auto" w:fill="FFFFFF"/>
        <w:spacing w:after="0" w:line="240" w:lineRule="auto"/>
        <w:ind w:firstLine="709"/>
        <w:jc w:val="both"/>
        <w:rPr>
          <w:rFonts w:ascii="Times New Roman" w:eastAsia="Times New Roman" w:hAnsi="Times New Roman" w:cs="Times New Roman"/>
          <w:color w:val="000000"/>
          <w:sz w:val="28"/>
          <w:szCs w:val="24"/>
        </w:rPr>
      </w:pPr>
      <w:r w:rsidRPr="00F025CC">
        <w:rPr>
          <w:rFonts w:ascii="Times New Roman" w:eastAsia="Times New Roman" w:hAnsi="Times New Roman" w:cs="Times New Roman"/>
          <w:color w:val="000000"/>
          <w:sz w:val="28"/>
          <w:szCs w:val="24"/>
        </w:rPr>
        <w:t>Создание и деятельность на территории Российской Федерации органов прокуратуры, не входящих в единую систему прокуратуры Российской Федерации, не допускаются.</w:t>
      </w:r>
    </w:p>
    <w:p w14:paraId="3C78ED7A" w14:textId="158DF7EB" w:rsidR="00F025CC" w:rsidRPr="00F025CC" w:rsidRDefault="00F025CC" w:rsidP="00F025CC">
      <w:pPr>
        <w:shd w:val="clear" w:color="auto" w:fill="FFFFFF"/>
        <w:spacing w:after="0" w:line="240" w:lineRule="auto"/>
        <w:ind w:firstLine="709"/>
        <w:jc w:val="both"/>
        <w:rPr>
          <w:rFonts w:ascii="Times New Roman" w:eastAsia="Times New Roman" w:hAnsi="Times New Roman" w:cs="Times New Roman"/>
          <w:color w:val="000000"/>
          <w:sz w:val="32"/>
          <w:szCs w:val="24"/>
        </w:rPr>
      </w:pPr>
      <w:r w:rsidRPr="00F025CC">
        <w:rPr>
          <w:rFonts w:ascii="Times New Roman" w:eastAsia="Times New Roman" w:hAnsi="Times New Roman" w:cs="Times New Roman"/>
          <w:color w:val="000000"/>
          <w:sz w:val="28"/>
          <w:szCs w:val="24"/>
        </w:rPr>
        <w:t>Согласно приказа Генеральной прокуратуры РФ от 7 мая 2008 г. N 84 </w:t>
      </w:r>
      <w:r w:rsidRPr="00F025CC">
        <w:rPr>
          <w:rFonts w:ascii="Times New Roman" w:eastAsia="Times New Roman" w:hAnsi="Times New Roman" w:cs="Times New Roman"/>
          <w:b/>
          <w:bCs/>
          <w:color w:val="000000"/>
          <w:sz w:val="28"/>
          <w:szCs w:val="24"/>
        </w:rPr>
        <w:t>на прокуроров субъектов Российской Федерации возлагаются следующие полномочия</w:t>
      </w:r>
      <w:r w:rsidRPr="00F025CC">
        <w:rPr>
          <w:rFonts w:ascii="Times New Roman" w:eastAsia="Times New Roman" w:hAnsi="Times New Roman" w:cs="Times New Roman"/>
          <w:color w:val="000000"/>
          <w:sz w:val="28"/>
          <w:szCs w:val="24"/>
        </w:rPr>
        <w:t>:</w:t>
      </w:r>
    </w:p>
    <w:p w14:paraId="063B2762" w14:textId="77777777" w:rsidR="00F025CC" w:rsidRPr="00F025CC" w:rsidRDefault="00F025CC" w:rsidP="00F025CC">
      <w:pPr>
        <w:numPr>
          <w:ilvl w:val="1"/>
          <w:numId w:val="43"/>
        </w:numPr>
        <w:shd w:val="clear" w:color="auto" w:fill="FFFFFF"/>
        <w:tabs>
          <w:tab w:val="clear" w:pos="1440"/>
          <w:tab w:val="num" w:pos="709"/>
        </w:tabs>
        <w:spacing w:after="0" w:line="240" w:lineRule="auto"/>
        <w:ind w:left="0" w:firstLine="709"/>
        <w:jc w:val="both"/>
        <w:rPr>
          <w:rFonts w:ascii="Times New Roman" w:eastAsia="Times New Roman" w:hAnsi="Times New Roman" w:cs="Times New Roman"/>
          <w:color w:val="000000"/>
          <w:sz w:val="28"/>
          <w:szCs w:val="24"/>
        </w:rPr>
      </w:pPr>
      <w:r w:rsidRPr="00F025CC">
        <w:rPr>
          <w:rFonts w:ascii="Times New Roman" w:eastAsia="Times New Roman" w:hAnsi="Times New Roman" w:cs="Times New Roman"/>
          <w:color w:val="000000"/>
          <w:sz w:val="28"/>
          <w:szCs w:val="24"/>
        </w:rPr>
        <w:t>надзор за соблюдением Конституции Российской Федерации, исполнением законов, соблюдением прав и свобод человека и гражданина;</w:t>
      </w:r>
    </w:p>
    <w:p w14:paraId="266287B6" w14:textId="77777777" w:rsidR="00F025CC" w:rsidRPr="00F025CC" w:rsidRDefault="00F025CC" w:rsidP="00F025CC">
      <w:pPr>
        <w:numPr>
          <w:ilvl w:val="1"/>
          <w:numId w:val="43"/>
        </w:numPr>
        <w:shd w:val="clear" w:color="auto" w:fill="FFFFFF"/>
        <w:tabs>
          <w:tab w:val="clear" w:pos="1440"/>
          <w:tab w:val="num" w:pos="709"/>
        </w:tabs>
        <w:spacing w:after="0" w:line="240" w:lineRule="auto"/>
        <w:ind w:left="0" w:firstLine="709"/>
        <w:jc w:val="both"/>
        <w:rPr>
          <w:rFonts w:ascii="Times New Roman" w:eastAsia="Times New Roman" w:hAnsi="Times New Roman" w:cs="Times New Roman"/>
          <w:color w:val="000000"/>
          <w:sz w:val="28"/>
          <w:szCs w:val="24"/>
        </w:rPr>
      </w:pPr>
      <w:r w:rsidRPr="00F025CC">
        <w:rPr>
          <w:rFonts w:ascii="Times New Roman" w:eastAsia="Times New Roman" w:hAnsi="Times New Roman" w:cs="Times New Roman"/>
          <w:color w:val="000000"/>
          <w:sz w:val="28"/>
          <w:szCs w:val="24"/>
        </w:rPr>
        <w:t>надзор за исполнением законодательства о противодействии коррупции;</w:t>
      </w:r>
    </w:p>
    <w:p w14:paraId="2CFD11EF" w14:textId="77777777" w:rsidR="00F025CC" w:rsidRPr="00F025CC" w:rsidRDefault="00F025CC" w:rsidP="00F025CC">
      <w:pPr>
        <w:numPr>
          <w:ilvl w:val="1"/>
          <w:numId w:val="43"/>
        </w:numPr>
        <w:shd w:val="clear" w:color="auto" w:fill="FFFFFF"/>
        <w:tabs>
          <w:tab w:val="clear" w:pos="1440"/>
          <w:tab w:val="num" w:pos="709"/>
        </w:tabs>
        <w:spacing w:after="0" w:line="240" w:lineRule="auto"/>
        <w:ind w:left="0" w:firstLine="709"/>
        <w:jc w:val="both"/>
        <w:rPr>
          <w:rFonts w:ascii="Times New Roman" w:eastAsia="Times New Roman" w:hAnsi="Times New Roman" w:cs="Times New Roman"/>
          <w:color w:val="000000"/>
          <w:sz w:val="28"/>
          <w:szCs w:val="24"/>
        </w:rPr>
      </w:pPr>
      <w:r w:rsidRPr="00F025CC">
        <w:rPr>
          <w:rFonts w:ascii="Times New Roman" w:eastAsia="Times New Roman" w:hAnsi="Times New Roman" w:cs="Times New Roman"/>
          <w:color w:val="000000"/>
          <w:sz w:val="28"/>
          <w:szCs w:val="24"/>
        </w:rPr>
        <w:t>участие в правотворческой деятельности представительных (законодательных) органов субъектов Российской Федерации;</w:t>
      </w:r>
    </w:p>
    <w:p w14:paraId="03A5B5E0" w14:textId="77777777" w:rsidR="00F025CC" w:rsidRPr="00F025CC" w:rsidRDefault="00F025CC" w:rsidP="00F025CC">
      <w:pPr>
        <w:numPr>
          <w:ilvl w:val="1"/>
          <w:numId w:val="43"/>
        </w:numPr>
        <w:shd w:val="clear" w:color="auto" w:fill="FFFFFF"/>
        <w:tabs>
          <w:tab w:val="clear" w:pos="1440"/>
          <w:tab w:val="num" w:pos="709"/>
        </w:tabs>
        <w:spacing w:after="0" w:line="240" w:lineRule="auto"/>
        <w:ind w:left="0" w:firstLine="709"/>
        <w:jc w:val="both"/>
        <w:rPr>
          <w:rFonts w:ascii="Times New Roman" w:eastAsia="Times New Roman" w:hAnsi="Times New Roman" w:cs="Times New Roman"/>
          <w:color w:val="000000"/>
          <w:sz w:val="28"/>
          <w:szCs w:val="24"/>
        </w:rPr>
      </w:pPr>
      <w:r w:rsidRPr="00F025CC">
        <w:rPr>
          <w:rFonts w:ascii="Times New Roman" w:eastAsia="Times New Roman" w:hAnsi="Times New Roman" w:cs="Times New Roman"/>
          <w:color w:val="000000"/>
          <w:sz w:val="28"/>
          <w:szCs w:val="24"/>
        </w:rPr>
        <w:t>организация и осуществление уголовного преследования в судебных стадиях уголовного судопроизводства;</w:t>
      </w:r>
    </w:p>
    <w:p w14:paraId="073F00C2" w14:textId="77777777" w:rsidR="00F025CC" w:rsidRPr="00F025CC" w:rsidRDefault="00F025CC" w:rsidP="00F025CC">
      <w:pPr>
        <w:numPr>
          <w:ilvl w:val="1"/>
          <w:numId w:val="43"/>
        </w:numPr>
        <w:shd w:val="clear" w:color="auto" w:fill="FFFFFF"/>
        <w:tabs>
          <w:tab w:val="clear" w:pos="1440"/>
          <w:tab w:val="num" w:pos="709"/>
        </w:tabs>
        <w:spacing w:after="0" w:line="240" w:lineRule="auto"/>
        <w:ind w:left="0" w:firstLine="709"/>
        <w:jc w:val="both"/>
        <w:rPr>
          <w:rFonts w:ascii="Times New Roman" w:eastAsia="Times New Roman" w:hAnsi="Times New Roman" w:cs="Times New Roman"/>
          <w:color w:val="000000"/>
          <w:sz w:val="28"/>
          <w:szCs w:val="24"/>
        </w:rPr>
      </w:pPr>
      <w:r w:rsidRPr="00F025CC">
        <w:rPr>
          <w:rFonts w:ascii="Times New Roman" w:eastAsia="Times New Roman" w:hAnsi="Times New Roman" w:cs="Times New Roman"/>
          <w:color w:val="000000"/>
          <w:sz w:val="28"/>
          <w:szCs w:val="24"/>
        </w:rPr>
        <w:t>участие в пределах установленной компетенции в гражданском и арбитражном процессе;</w:t>
      </w:r>
    </w:p>
    <w:p w14:paraId="170CD6AA" w14:textId="77777777" w:rsidR="00F025CC" w:rsidRPr="00F025CC" w:rsidRDefault="00F025CC" w:rsidP="00F025CC">
      <w:pPr>
        <w:numPr>
          <w:ilvl w:val="1"/>
          <w:numId w:val="43"/>
        </w:numPr>
        <w:shd w:val="clear" w:color="auto" w:fill="FFFFFF"/>
        <w:tabs>
          <w:tab w:val="clear" w:pos="1440"/>
          <w:tab w:val="num" w:pos="709"/>
        </w:tabs>
        <w:spacing w:after="0" w:line="240" w:lineRule="auto"/>
        <w:ind w:left="0" w:firstLine="709"/>
        <w:jc w:val="both"/>
        <w:rPr>
          <w:rFonts w:ascii="Times New Roman" w:eastAsia="Times New Roman" w:hAnsi="Times New Roman" w:cs="Times New Roman"/>
          <w:color w:val="000000"/>
          <w:sz w:val="28"/>
          <w:szCs w:val="24"/>
        </w:rPr>
      </w:pPr>
      <w:r w:rsidRPr="00F025CC">
        <w:rPr>
          <w:rFonts w:ascii="Times New Roman" w:eastAsia="Times New Roman" w:hAnsi="Times New Roman" w:cs="Times New Roman"/>
          <w:color w:val="000000"/>
          <w:sz w:val="28"/>
          <w:szCs w:val="24"/>
        </w:rPr>
        <w:t>координация деятельности правоохранительных органов по борьбе с преступностью на территории субъекта Российской Федерации;</w:t>
      </w:r>
    </w:p>
    <w:p w14:paraId="6293F679" w14:textId="77777777" w:rsidR="00F025CC" w:rsidRPr="00F025CC" w:rsidRDefault="00F025CC" w:rsidP="00F025CC">
      <w:pPr>
        <w:numPr>
          <w:ilvl w:val="1"/>
          <w:numId w:val="43"/>
        </w:numPr>
        <w:shd w:val="clear" w:color="auto" w:fill="FFFFFF"/>
        <w:tabs>
          <w:tab w:val="clear" w:pos="1440"/>
          <w:tab w:val="num" w:pos="709"/>
        </w:tabs>
        <w:spacing w:after="0" w:line="240" w:lineRule="auto"/>
        <w:ind w:left="0" w:firstLine="709"/>
        <w:jc w:val="both"/>
        <w:rPr>
          <w:rFonts w:ascii="Times New Roman" w:eastAsia="Times New Roman" w:hAnsi="Times New Roman" w:cs="Times New Roman"/>
          <w:color w:val="000000"/>
          <w:sz w:val="28"/>
          <w:szCs w:val="24"/>
        </w:rPr>
      </w:pPr>
      <w:r w:rsidRPr="00F025CC">
        <w:rPr>
          <w:rFonts w:ascii="Times New Roman" w:eastAsia="Times New Roman" w:hAnsi="Times New Roman" w:cs="Times New Roman"/>
          <w:color w:val="000000"/>
          <w:sz w:val="28"/>
          <w:szCs w:val="24"/>
        </w:rPr>
        <w:t>анализ и обобщение данных о состоянии законности и правопорядка на территории субъектов Российской Федерации, участие в формировании государственной и ведомственной статистической отчетности о состоянии законности, работе органов прокуратуры и др.;</w:t>
      </w:r>
    </w:p>
    <w:p w14:paraId="61635B11" w14:textId="20DABCB3" w:rsidR="00F025CC" w:rsidRPr="00F025CC" w:rsidRDefault="00F025CC" w:rsidP="00F025CC">
      <w:pPr>
        <w:numPr>
          <w:ilvl w:val="1"/>
          <w:numId w:val="43"/>
        </w:numPr>
        <w:shd w:val="clear" w:color="auto" w:fill="FFFFFF"/>
        <w:tabs>
          <w:tab w:val="clear" w:pos="1440"/>
          <w:tab w:val="num" w:pos="709"/>
        </w:tabs>
        <w:spacing w:after="0" w:line="240" w:lineRule="auto"/>
        <w:ind w:left="0" w:firstLine="709"/>
        <w:jc w:val="both"/>
        <w:rPr>
          <w:rFonts w:ascii="Times New Roman" w:eastAsia="Times New Roman" w:hAnsi="Times New Roman" w:cs="Times New Roman"/>
          <w:color w:val="000000"/>
          <w:sz w:val="28"/>
          <w:szCs w:val="24"/>
        </w:rPr>
      </w:pPr>
      <w:r w:rsidRPr="00F025CC">
        <w:rPr>
          <w:rFonts w:ascii="Times New Roman" w:eastAsia="Times New Roman" w:hAnsi="Times New Roman" w:cs="Times New Roman"/>
          <w:color w:val="000000"/>
          <w:sz w:val="28"/>
          <w:szCs w:val="24"/>
        </w:rPr>
        <w:t>осуществление организационно-методического руководства подчиненными прокуратурами (городов, районов и иных территориальных прокуратур);</w:t>
      </w:r>
    </w:p>
    <w:p w14:paraId="3BA99695" w14:textId="77777777" w:rsidR="00F025CC" w:rsidRPr="00F025CC" w:rsidRDefault="00F025CC" w:rsidP="00F025CC">
      <w:pPr>
        <w:numPr>
          <w:ilvl w:val="1"/>
          <w:numId w:val="43"/>
        </w:numPr>
        <w:shd w:val="clear" w:color="auto" w:fill="FFFFFF"/>
        <w:tabs>
          <w:tab w:val="clear" w:pos="1440"/>
          <w:tab w:val="num" w:pos="709"/>
        </w:tabs>
        <w:spacing w:after="0" w:line="240" w:lineRule="auto"/>
        <w:ind w:left="0" w:firstLine="709"/>
        <w:jc w:val="both"/>
        <w:rPr>
          <w:rFonts w:ascii="Times New Roman" w:eastAsia="Times New Roman" w:hAnsi="Times New Roman" w:cs="Times New Roman"/>
          <w:color w:val="000000"/>
          <w:sz w:val="28"/>
          <w:szCs w:val="24"/>
        </w:rPr>
      </w:pPr>
      <w:r w:rsidRPr="00F025CC">
        <w:rPr>
          <w:rFonts w:ascii="Times New Roman" w:eastAsia="Times New Roman" w:hAnsi="Times New Roman" w:cs="Times New Roman"/>
          <w:color w:val="000000"/>
          <w:sz w:val="28"/>
          <w:szCs w:val="24"/>
        </w:rPr>
        <w:t xml:space="preserve">обеспечение постоянного взаимодействия при осуществлении надзора, принятие согласованных мер по борьбе с преступностью, обмен </w:t>
      </w:r>
      <w:r w:rsidRPr="00F025CC">
        <w:rPr>
          <w:rFonts w:ascii="Times New Roman" w:eastAsia="Times New Roman" w:hAnsi="Times New Roman" w:cs="Times New Roman"/>
          <w:color w:val="000000"/>
          <w:sz w:val="28"/>
          <w:szCs w:val="24"/>
        </w:rPr>
        <w:lastRenderedPageBreak/>
        <w:t>оперативной, статистической и иной необходимой информацией; проведение совместных проверок, оперативных и координационных совещаний.</w:t>
      </w:r>
    </w:p>
    <w:p w14:paraId="4D6C2EF0" w14:textId="2F44422B" w:rsidR="00F025CC" w:rsidRPr="00F025CC" w:rsidRDefault="00F025CC" w:rsidP="00F025CC">
      <w:pPr>
        <w:numPr>
          <w:ilvl w:val="1"/>
          <w:numId w:val="43"/>
        </w:numPr>
        <w:shd w:val="clear" w:color="auto" w:fill="FFFFFF"/>
        <w:tabs>
          <w:tab w:val="clear" w:pos="1440"/>
          <w:tab w:val="num" w:pos="709"/>
        </w:tabs>
        <w:spacing w:after="0" w:line="240" w:lineRule="auto"/>
        <w:ind w:left="0" w:firstLine="709"/>
        <w:jc w:val="both"/>
        <w:rPr>
          <w:rFonts w:ascii="Times New Roman" w:eastAsia="Times New Roman" w:hAnsi="Times New Roman" w:cs="Times New Roman"/>
          <w:color w:val="000000"/>
          <w:sz w:val="28"/>
          <w:szCs w:val="24"/>
        </w:rPr>
      </w:pPr>
      <w:r w:rsidRPr="00F025CC">
        <w:rPr>
          <w:rFonts w:ascii="Times New Roman" w:eastAsia="Times New Roman" w:hAnsi="Times New Roman" w:cs="Times New Roman"/>
          <w:color w:val="000000"/>
          <w:sz w:val="28"/>
          <w:szCs w:val="24"/>
        </w:rPr>
        <w:t>взаимодействие со средствами массовой информации, общественными организациями в порядке, установленном организационно-распорядительными документами Генерального прокурора Российской Федерации.</w:t>
      </w:r>
    </w:p>
    <w:p w14:paraId="00000044" w14:textId="68AB484E" w:rsidR="004E5484" w:rsidRPr="00F025CC" w:rsidRDefault="00AD448A" w:rsidP="00F025CC">
      <w:pPr>
        <w:numPr>
          <w:ilvl w:val="0"/>
          <w:numId w:val="6"/>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highlight w:val="green"/>
        </w:rPr>
      </w:pPr>
      <w:r w:rsidRPr="00F025CC">
        <w:rPr>
          <w:rFonts w:ascii="Times New Roman" w:eastAsia="Times New Roman" w:hAnsi="Times New Roman" w:cs="Times New Roman"/>
          <w:color w:val="000000"/>
          <w:sz w:val="28"/>
          <w:szCs w:val="28"/>
          <w:highlight w:val="green"/>
        </w:rPr>
        <w:t>Состав и компетенция Конституционного Суда Российской Федерации.</w:t>
      </w:r>
    </w:p>
    <w:p w14:paraId="0E01CCA1" w14:textId="1B3705BE" w:rsidR="00F025CC" w:rsidRPr="00F025CC" w:rsidRDefault="00F025CC" w:rsidP="00F025CC">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8"/>
          <w:szCs w:val="28"/>
        </w:rPr>
      </w:pPr>
      <w:r w:rsidRPr="00F025CC">
        <w:rPr>
          <w:rFonts w:ascii="Times New Roman" w:eastAsia="Times New Roman" w:hAnsi="Times New Roman" w:cs="Times New Roman"/>
          <w:b/>
          <w:color w:val="000000"/>
          <w:sz w:val="28"/>
          <w:szCs w:val="28"/>
        </w:rPr>
        <w:t>Ответ:</w:t>
      </w:r>
    </w:p>
    <w:p w14:paraId="3F514275" w14:textId="77777777" w:rsidR="00F025CC" w:rsidRPr="00F025CC" w:rsidRDefault="00F025CC" w:rsidP="00F025CC">
      <w:pPr>
        <w:pStyle w:val="a6"/>
        <w:shd w:val="clear" w:color="auto" w:fill="FFFFFF"/>
        <w:spacing w:before="0" w:beforeAutospacing="0" w:after="0" w:afterAutospacing="0"/>
        <w:ind w:firstLine="480"/>
        <w:jc w:val="both"/>
        <w:rPr>
          <w:color w:val="000000"/>
          <w:sz w:val="28"/>
          <w:szCs w:val="30"/>
        </w:rPr>
      </w:pPr>
      <w:r w:rsidRPr="00F025CC">
        <w:rPr>
          <w:color w:val="000000"/>
          <w:sz w:val="28"/>
          <w:szCs w:val="30"/>
        </w:rPr>
        <w:t xml:space="preserve">Статус Конституционного Суда РФ определяется в ст. 125 Конституции РФ, основным же актом в этом вопросе является Федеральный конституционный закон от 21.07.1994 № 1-ФКЗ «О Конституционном Суде Российской Федерации». Это первый в истории России федеральный конституционный закон, принятый на основе Конституции РФ 1993 г. </w:t>
      </w:r>
      <w:proofErr w:type="gramStart"/>
      <w:r w:rsidRPr="00F025CC">
        <w:rPr>
          <w:color w:val="000000"/>
          <w:sz w:val="28"/>
          <w:szCs w:val="30"/>
        </w:rPr>
        <w:t>Закон</w:t>
      </w:r>
      <w:proofErr w:type="gramEnd"/>
      <w:r w:rsidRPr="00F025CC">
        <w:rPr>
          <w:color w:val="000000"/>
          <w:sz w:val="28"/>
          <w:szCs w:val="30"/>
        </w:rPr>
        <w:t xml:space="preserve"> является кодифицированным актом в сфере конституционного судопроизводства, он содержит как материальные, так и процессуальные нормы. Статус Конституционного Суда, закрепленный действующим законодательством, по многим параметрам существенно изменился по сравнению со статусом Конституционного Суда РФ, учрежденного в 1990 г.</w:t>
      </w:r>
    </w:p>
    <w:p w14:paraId="2B6F523B" w14:textId="77777777" w:rsidR="00F025CC" w:rsidRPr="00F025CC" w:rsidRDefault="00F025CC" w:rsidP="00F025CC">
      <w:pPr>
        <w:pStyle w:val="a6"/>
        <w:shd w:val="clear" w:color="auto" w:fill="FFFFFF"/>
        <w:spacing w:before="0" w:beforeAutospacing="0" w:after="0" w:afterAutospacing="0"/>
        <w:ind w:firstLine="480"/>
        <w:jc w:val="both"/>
        <w:rPr>
          <w:color w:val="000000"/>
          <w:sz w:val="28"/>
          <w:szCs w:val="30"/>
        </w:rPr>
      </w:pPr>
      <w:r w:rsidRPr="00F025CC">
        <w:rPr>
          <w:rStyle w:val="a8"/>
          <w:color w:val="000000"/>
          <w:sz w:val="28"/>
          <w:szCs w:val="30"/>
        </w:rPr>
        <w:t>В состав Конституционного Суда РФ </w:t>
      </w:r>
      <w:r w:rsidRPr="00F025CC">
        <w:rPr>
          <w:color w:val="000000"/>
          <w:sz w:val="28"/>
          <w:szCs w:val="30"/>
        </w:rPr>
        <w:t>входят 19 судей, назначаемых на должность Советом Федерации по представлению Президента РФ. Предложения по кандидатурам на должности судей Конституционного Суда Президенту РФ могут вноситься членами Совета Федерации, депутатами Государственной Думы, законодательными (представительными) органами государственной власти субъектов РФ, высшими судебными органами (Верховным Судом РФ, Высшим Арбитражным Судом РФ, самим Конституционным Судом РФ), федеральными юридическими ведомствами (в частности, Министерством юстиции РФ), всероссийскими юридическими сообществами, юридическими научными и учебными заведениями (в действующем составе Конституционного Суда РФ большинство судей — известные ученые-юристы).</w:t>
      </w:r>
    </w:p>
    <w:p w14:paraId="12B6CD23" w14:textId="77777777" w:rsidR="00F025CC" w:rsidRPr="00F025CC" w:rsidRDefault="00F025CC" w:rsidP="00F025CC">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F025CC">
        <w:rPr>
          <w:rFonts w:ascii="Times New Roman" w:eastAsia="Times New Roman" w:hAnsi="Times New Roman" w:cs="Times New Roman"/>
          <w:color w:val="000000"/>
          <w:sz w:val="28"/>
          <w:szCs w:val="28"/>
        </w:rPr>
        <w:t>Главным в уяснении статуса Конституционного Суда РФ является вопрос его компетенции (юрисдикции). Раскрывая этот вопрос, не следует ограничиваться только положениями ст. 125 Конституции РФ, необходимо исходить также из положений ст. 3 Закона «О Конституционном Суде Российской Федерации», иных федеральных конституционных законов, а также правовых позиций, содержащихся в решениях самого Конституционного Суда. В </w:t>
      </w:r>
      <w:r w:rsidRPr="00F025CC">
        <w:rPr>
          <w:rFonts w:ascii="Times New Roman" w:eastAsia="Times New Roman" w:hAnsi="Times New Roman" w:cs="Times New Roman"/>
          <w:i/>
          <w:iCs/>
          <w:color w:val="000000"/>
          <w:sz w:val="28"/>
          <w:szCs w:val="28"/>
        </w:rPr>
        <w:t>компетенции Конституционного Суда РФ </w:t>
      </w:r>
      <w:r w:rsidRPr="00F025CC">
        <w:rPr>
          <w:rFonts w:ascii="Times New Roman" w:eastAsia="Times New Roman" w:hAnsi="Times New Roman" w:cs="Times New Roman"/>
          <w:color w:val="000000"/>
          <w:sz w:val="28"/>
          <w:szCs w:val="28"/>
        </w:rPr>
        <w:t>можно выделить следующие группы полномочий:</w:t>
      </w:r>
    </w:p>
    <w:p w14:paraId="09E8619A" w14:textId="77777777" w:rsidR="00F025CC" w:rsidRPr="00F025CC" w:rsidRDefault="00F025CC" w:rsidP="00F025CC">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F025CC">
        <w:rPr>
          <w:rFonts w:ascii="Times New Roman" w:eastAsia="Times New Roman" w:hAnsi="Times New Roman" w:cs="Times New Roman"/>
          <w:color w:val="000000"/>
          <w:sz w:val="28"/>
          <w:szCs w:val="28"/>
        </w:rPr>
        <w:t>1) проверка конституционности правовых актов в порядке абстрактного конституционного контроля (</w:t>
      </w:r>
      <w:proofErr w:type="spellStart"/>
      <w:r w:rsidRPr="00F025CC">
        <w:rPr>
          <w:rFonts w:ascii="Times New Roman" w:eastAsia="Times New Roman" w:hAnsi="Times New Roman" w:cs="Times New Roman"/>
          <w:color w:val="000000"/>
          <w:sz w:val="28"/>
          <w:szCs w:val="28"/>
        </w:rPr>
        <w:t>нормоконтроля</w:t>
      </w:r>
      <w:proofErr w:type="spellEnd"/>
      <w:r w:rsidRPr="00F025CC">
        <w:rPr>
          <w:rFonts w:ascii="Times New Roman" w:eastAsia="Times New Roman" w:hAnsi="Times New Roman" w:cs="Times New Roman"/>
          <w:color w:val="000000"/>
          <w:sz w:val="28"/>
          <w:szCs w:val="28"/>
        </w:rPr>
        <w:t>);</w:t>
      </w:r>
    </w:p>
    <w:p w14:paraId="32F51907" w14:textId="77777777" w:rsidR="00F025CC" w:rsidRPr="00F025CC" w:rsidRDefault="00F025CC" w:rsidP="00F025CC">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F025CC">
        <w:rPr>
          <w:rFonts w:ascii="Times New Roman" w:eastAsia="Times New Roman" w:hAnsi="Times New Roman" w:cs="Times New Roman"/>
          <w:color w:val="000000"/>
          <w:sz w:val="28"/>
          <w:szCs w:val="28"/>
        </w:rPr>
        <w:t>2) проверка конституционности законов в порядке конкретного конституционного контроля;</w:t>
      </w:r>
    </w:p>
    <w:p w14:paraId="7FCDF157" w14:textId="77777777" w:rsidR="00F025CC" w:rsidRPr="00F025CC" w:rsidRDefault="00F025CC" w:rsidP="00F025CC">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F025CC">
        <w:rPr>
          <w:rFonts w:ascii="Times New Roman" w:eastAsia="Times New Roman" w:hAnsi="Times New Roman" w:cs="Times New Roman"/>
          <w:color w:val="000000"/>
          <w:sz w:val="28"/>
          <w:szCs w:val="28"/>
        </w:rPr>
        <w:t>3) разрешение споров о компетенции;</w:t>
      </w:r>
    </w:p>
    <w:p w14:paraId="1AB0819B" w14:textId="77777777" w:rsidR="00F025CC" w:rsidRPr="00F025CC" w:rsidRDefault="00F025CC" w:rsidP="00F025CC">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F025CC">
        <w:rPr>
          <w:rFonts w:ascii="Times New Roman" w:eastAsia="Times New Roman" w:hAnsi="Times New Roman" w:cs="Times New Roman"/>
          <w:color w:val="000000"/>
          <w:sz w:val="28"/>
          <w:szCs w:val="28"/>
        </w:rPr>
        <w:t>4) официальное толкование Конституции РФ;</w:t>
      </w:r>
    </w:p>
    <w:p w14:paraId="0068D979" w14:textId="77777777" w:rsidR="00F025CC" w:rsidRPr="00F025CC" w:rsidRDefault="00F025CC" w:rsidP="00F025CC">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F025CC">
        <w:rPr>
          <w:rFonts w:ascii="Times New Roman" w:eastAsia="Times New Roman" w:hAnsi="Times New Roman" w:cs="Times New Roman"/>
          <w:color w:val="000000"/>
          <w:sz w:val="28"/>
          <w:szCs w:val="28"/>
        </w:rPr>
        <w:lastRenderedPageBreak/>
        <w:t>5) дача заключения о соблюдении установленного порядка выдвижения обвинения Президента РФ в государственной измене или совершении иного тяжкого преступления;</w:t>
      </w:r>
    </w:p>
    <w:p w14:paraId="00000045" w14:textId="4F04BB21" w:rsidR="004E5484" w:rsidRPr="00F025CC" w:rsidRDefault="00F025CC" w:rsidP="00F025CC">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F025CC">
        <w:rPr>
          <w:rFonts w:ascii="Times New Roman" w:eastAsia="Times New Roman" w:hAnsi="Times New Roman" w:cs="Times New Roman"/>
          <w:color w:val="000000"/>
          <w:sz w:val="28"/>
          <w:szCs w:val="28"/>
        </w:rPr>
        <w:t>6) иные полномочия.</w:t>
      </w:r>
    </w:p>
    <w:p w14:paraId="00000046" w14:textId="77777777" w:rsidR="004E5484" w:rsidRDefault="00AD448A">
      <w:pPr>
        <w:numPr>
          <w:ilvl w:val="0"/>
          <w:numId w:val="6"/>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Задача:</w:t>
      </w:r>
    </w:p>
    <w:p w14:paraId="00000049" w14:textId="21B95221" w:rsidR="004E5484" w:rsidRDefault="004E5484">
      <w:pPr>
        <w:spacing w:after="0" w:line="240" w:lineRule="auto"/>
        <w:jc w:val="both"/>
        <w:rPr>
          <w:rFonts w:ascii="Times New Roman" w:eastAsia="Times New Roman" w:hAnsi="Times New Roman" w:cs="Times New Roman"/>
          <w:b/>
          <w:sz w:val="28"/>
          <w:szCs w:val="28"/>
        </w:rPr>
      </w:pPr>
    </w:p>
    <w:p w14:paraId="0000004A" w14:textId="77777777" w:rsidR="004E5484" w:rsidRDefault="00AD448A">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I:11</w:t>
      </w:r>
    </w:p>
    <w:p w14:paraId="0000004B" w14:textId="77777777" w:rsidR="004E5484" w:rsidRDefault="00AD448A">
      <w:pPr>
        <w:spacing w:after="0" w:line="240" w:lineRule="auto"/>
        <w:jc w:val="both"/>
        <w:rPr>
          <w:rFonts w:ascii="Times New Roman" w:eastAsia="Times New Roman" w:hAnsi="Times New Roman" w:cs="Times New Roman"/>
          <w:b/>
          <w:sz w:val="28"/>
          <w:szCs w:val="28"/>
        </w:rPr>
      </w:pPr>
      <w:r w:rsidRPr="00F025CC">
        <w:rPr>
          <w:rFonts w:ascii="Times New Roman" w:eastAsia="Times New Roman" w:hAnsi="Times New Roman" w:cs="Times New Roman"/>
          <w:b/>
          <w:sz w:val="28"/>
          <w:szCs w:val="28"/>
          <w:highlight w:val="green"/>
        </w:rPr>
        <w:t>S: Билет 11.</w:t>
      </w:r>
    </w:p>
    <w:p w14:paraId="0000004C" w14:textId="5D908F4F" w:rsidR="004E5484" w:rsidRDefault="00AD448A" w:rsidP="00F025CC">
      <w:pPr>
        <w:numPr>
          <w:ilvl w:val="0"/>
          <w:numId w:val="8"/>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Понятие и виды органов предварительного следствия. Система органов Следственного комитета Российской Федерации и их полномочия.</w:t>
      </w:r>
    </w:p>
    <w:p w14:paraId="0DD6A2F1" w14:textId="2907C80E" w:rsidR="00F025CC" w:rsidRPr="00F025CC" w:rsidRDefault="00F025CC" w:rsidP="00F025CC">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8"/>
          <w:szCs w:val="28"/>
        </w:rPr>
      </w:pPr>
      <w:r w:rsidRPr="00F025CC">
        <w:rPr>
          <w:rFonts w:ascii="Times New Roman" w:eastAsia="Times New Roman" w:hAnsi="Times New Roman" w:cs="Times New Roman"/>
          <w:b/>
          <w:color w:val="000000"/>
          <w:sz w:val="28"/>
          <w:szCs w:val="28"/>
        </w:rPr>
        <w:t>Ответ:</w:t>
      </w:r>
    </w:p>
    <w:p w14:paraId="50F8D47E" w14:textId="77777777" w:rsidR="0003490E" w:rsidRPr="0003490E" w:rsidRDefault="0003490E" w:rsidP="0003490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03490E">
        <w:rPr>
          <w:rFonts w:ascii="Times New Roman" w:eastAsia="Times New Roman" w:hAnsi="Times New Roman" w:cs="Times New Roman"/>
          <w:b/>
          <w:bCs/>
          <w:color w:val="000000"/>
          <w:sz w:val="28"/>
          <w:szCs w:val="28"/>
        </w:rPr>
        <w:t>Следствие в уголовном процессе</w:t>
      </w:r>
      <w:r w:rsidRPr="0003490E">
        <w:rPr>
          <w:rFonts w:ascii="Times New Roman" w:eastAsia="Times New Roman" w:hAnsi="Times New Roman" w:cs="Times New Roman"/>
          <w:color w:val="000000"/>
          <w:sz w:val="28"/>
          <w:szCs w:val="28"/>
        </w:rPr>
        <w:t> – собирание и проверка доказательств, необходимых для выяснения обстоятельств, входящих в предмет доказывания. Следствие – собирательное понятие, включающее предварительное следствие и судебное следствие.</w:t>
      </w:r>
    </w:p>
    <w:p w14:paraId="74FCB99E" w14:textId="77777777" w:rsidR="0003490E" w:rsidRPr="0003490E" w:rsidRDefault="0003490E" w:rsidP="0003490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03490E">
        <w:rPr>
          <w:rFonts w:ascii="Times New Roman" w:eastAsia="Times New Roman" w:hAnsi="Times New Roman" w:cs="Times New Roman"/>
          <w:b/>
          <w:bCs/>
          <w:color w:val="000000"/>
          <w:sz w:val="28"/>
          <w:szCs w:val="28"/>
        </w:rPr>
        <w:t>Предварительное следствие</w:t>
      </w:r>
      <w:r w:rsidRPr="0003490E">
        <w:rPr>
          <w:rFonts w:ascii="Times New Roman" w:eastAsia="Times New Roman" w:hAnsi="Times New Roman" w:cs="Times New Roman"/>
          <w:color w:val="000000"/>
          <w:sz w:val="28"/>
          <w:szCs w:val="28"/>
        </w:rPr>
        <w:t> – выяснение следователем совокупности обстоятельств, имеющих существенное значение для правильного разрешения уголовного дела. Оно начинается после возбуждения уголовного дела и заканчивается направлением дела прокурору с обвинительным заключением или прекращением уголовного дела. </w:t>
      </w:r>
      <w:r w:rsidRPr="0003490E">
        <w:rPr>
          <w:rFonts w:ascii="Times New Roman" w:eastAsia="Times New Roman" w:hAnsi="Times New Roman" w:cs="Times New Roman"/>
          <w:b/>
          <w:bCs/>
          <w:color w:val="000000"/>
          <w:sz w:val="28"/>
          <w:szCs w:val="28"/>
        </w:rPr>
        <w:t>Судебное следствие</w:t>
      </w:r>
      <w:r w:rsidRPr="0003490E">
        <w:rPr>
          <w:rFonts w:ascii="Times New Roman" w:eastAsia="Times New Roman" w:hAnsi="Times New Roman" w:cs="Times New Roman"/>
          <w:color w:val="000000"/>
          <w:sz w:val="28"/>
          <w:szCs w:val="28"/>
        </w:rPr>
        <w:t> – составная часть судебного разбирательства в суде первой инстанции.</w:t>
      </w:r>
    </w:p>
    <w:p w14:paraId="1E69C60E" w14:textId="52D38190" w:rsidR="0003490E" w:rsidRPr="0003490E" w:rsidRDefault="0003490E" w:rsidP="0003490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03490E">
        <w:rPr>
          <w:rFonts w:ascii="Times New Roman" w:eastAsia="Times New Roman" w:hAnsi="Times New Roman" w:cs="Times New Roman"/>
          <w:b/>
          <w:bCs/>
          <w:color w:val="000000"/>
          <w:sz w:val="28"/>
          <w:szCs w:val="28"/>
        </w:rPr>
        <w:t>Систему органов предварительного следствия составляют </w:t>
      </w:r>
      <w:r w:rsidRPr="0003490E">
        <w:rPr>
          <w:rFonts w:ascii="Times New Roman" w:eastAsia="Times New Roman" w:hAnsi="Times New Roman" w:cs="Times New Roman"/>
          <w:color w:val="000000"/>
          <w:sz w:val="28"/>
          <w:szCs w:val="28"/>
        </w:rPr>
        <w:t>следственные подразделения прокуратуры, органов внутренних дел, органов Федеральной службы без</w:t>
      </w:r>
      <w:r>
        <w:rPr>
          <w:rFonts w:ascii="Times New Roman" w:eastAsia="Times New Roman" w:hAnsi="Times New Roman" w:cs="Times New Roman"/>
          <w:color w:val="000000"/>
          <w:sz w:val="28"/>
          <w:szCs w:val="28"/>
        </w:rPr>
        <w:t>опасности, органов Госнаркоконт</w:t>
      </w:r>
      <w:r w:rsidRPr="0003490E">
        <w:rPr>
          <w:rFonts w:ascii="Times New Roman" w:eastAsia="Times New Roman" w:hAnsi="Times New Roman" w:cs="Times New Roman"/>
          <w:color w:val="000000"/>
          <w:sz w:val="28"/>
          <w:szCs w:val="28"/>
        </w:rPr>
        <w:t>роля России. В исключительных случаях следствие могут осуществлять начальники следственных отделов и иных подобных им подразделений, прокуроры.</w:t>
      </w:r>
    </w:p>
    <w:p w14:paraId="5ADFD10A" w14:textId="77777777" w:rsidR="0003490E" w:rsidRPr="0003490E" w:rsidRDefault="0003490E" w:rsidP="0003490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03490E">
        <w:rPr>
          <w:rFonts w:ascii="Times New Roman" w:eastAsia="Times New Roman" w:hAnsi="Times New Roman" w:cs="Times New Roman"/>
          <w:b/>
          <w:bCs/>
          <w:color w:val="000000"/>
          <w:sz w:val="28"/>
          <w:szCs w:val="28"/>
        </w:rPr>
        <w:t>Задачи органов предварительного следствия:</w:t>
      </w:r>
    </w:p>
    <w:p w14:paraId="5763512F" w14:textId="77777777" w:rsidR="0003490E" w:rsidRPr="0003490E" w:rsidRDefault="0003490E" w:rsidP="0003490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03490E">
        <w:rPr>
          <w:rFonts w:ascii="Times New Roman" w:eastAsia="Times New Roman" w:hAnsi="Times New Roman" w:cs="Times New Roman"/>
          <w:color w:val="000000"/>
          <w:sz w:val="28"/>
          <w:szCs w:val="28"/>
        </w:rPr>
        <w:t>– быстрое и полное раскрытие преступлений, изобличение виновных;</w:t>
      </w:r>
    </w:p>
    <w:p w14:paraId="182E6F23" w14:textId="77777777" w:rsidR="0003490E" w:rsidRPr="0003490E" w:rsidRDefault="0003490E" w:rsidP="0003490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03490E">
        <w:rPr>
          <w:rFonts w:ascii="Times New Roman" w:eastAsia="Times New Roman" w:hAnsi="Times New Roman" w:cs="Times New Roman"/>
          <w:color w:val="000000"/>
          <w:sz w:val="28"/>
          <w:szCs w:val="28"/>
        </w:rPr>
        <w:t>– всестороннее, полное и объективное исследование всех обстоятельств уголовного дела;</w:t>
      </w:r>
    </w:p>
    <w:p w14:paraId="486A5D3E" w14:textId="77777777" w:rsidR="0003490E" w:rsidRPr="0003490E" w:rsidRDefault="0003490E" w:rsidP="0003490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03490E">
        <w:rPr>
          <w:rFonts w:ascii="Times New Roman" w:eastAsia="Times New Roman" w:hAnsi="Times New Roman" w:cs="Times New Roman"/>
          <w:color w:val="000000"/>
          <w:sz w:val="28"/>
          <w:szCs w:val="28"/>
        </w:rPr>
        <w:t>– обеспечение правильного применения закона, способствование укреплению законности и правопорядка;</w:t>
      </w:r>
    </w:p>
    <w:p w14:paraId="3387F0F6" w14:textId="77777777" w:rsidR="0003490E" w:rsidRPr="0003490E" w:rsidRDefault="0003490E" w:rsidP="0003490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03490E">
        <w:rPr>
          <w:rFonts w:ascii="Times New Roman" w:eastAsia="Times New Roman" w:hAnsi="Times New Roman" w:cs="Times New Roman"/>
          <w:color w:val="000000"/>
          <w:sz w:val="28"/>
          <w:szCs w:val="28"/>
        </w:rPr>
        <w:t>– обнаружение и процессуальное закрепление доказательств для последующего их использования в процессе судебного разбирательства;</w:t>
      </w:r>
    </w:p>
    <w:p w14:paraId="0133D441" w14:textId="77777777" w:rsidR="0003490E" w:rsidRPr="0003490E" w:rsidRDefault="0003490E" w:rsidP="0003490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03490E">
        <w:rPr>
          <w:rFonts w:ascii="Times New Roman" w:eastAsia="Times New Roman" w:hAnsi="Times New Roman" w:cs="Times New Roman"/>
          <w:color w:val="000000"/>
          <w:sz w:val="28"/>
          <w:szCs w:val="28"/>
        </w:rPr>
        <w:t>– обеспечение участия обвиняемого и других участников процесса в производстве по уголовному делу;</w:t>
      </w:r>
    </w:p>
    <w:p w14:paraId="3C626EA5" w14:textId="77777777" w:rsidR="0003490E" w:rsidRPr="0003490E" w:rsidRDefault="0003490E" w:rsidP="0003490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03490E">
        <w:rPr>
          <w:rFonts w:ascii="Times New Roman" w:eastAsia="Times New Roman" w:hAnsi="Times New Roman" w:cs="Times New Roman"/>
          <w:color w:val="000000"/>
          <w:sz w:val="28"/>
          <w:szCs w:val="28"/>
        </w:rPr>
        <w:t>– установление наличия или отсутствия ущерба, причиненного преступлением, определение его размера, принятия мер по обеспечению его возмещения;</w:t>
      </w:r>
    </w:p>
    <w:p w14:paraId="273B9027" w14:textId="77777777" w:rsidR="0003490E" w:rsidRPr="0003490E" w:rsidRDefault="0003490E" w:rsidP="0003490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03490E">
        <w:rPr>
          <w:rFonts w:ascii="Times New Roman" w:eastAsia="Times New Roman" w:hAnsi="Times New Roman" w:cs="Times New Roman"/>
          <w:color w:val="000000"/>
          <w:sz w:val="28"/>
          <w:szCs w:val="28"/>
        </w:rPr>
        <w:t>– выявление причин и условий, способствовавших совершению преступлений, и принятие мер по их устранению.</w:t>
      </w:r>
    </w:p>
    <w:p w14:paraId="3315EFCD" w14:textId="77777777" w:rsidR="0003490E" w:rsidRPr="0003490E" w:rsidRDefault="0003490E" w:rsidP="0003490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03490E">
        <w:rPr>
          <w:rFonts w:ascii="Times New Roman" w:eastAsia="Times New Roman" w:hAnsi="Times New Roman" w:cs="Times New Roman"/>
          <w:color w:val="000000"/>
          <w:sz w:val="28"/>
          <w:szCs w:val="28"/>
        </w:rPr>
        <w:t>Осуществление предварительного следствия </w:t>
      </w:r>
      <w:r w:rsidRPr="0003490E">
        <w:rPr>
          <w:rFonts w:ascii="Times New Roman" w:eastAsia="Times New Roman" w:hAnsi="Times New Roman" w:cs="Times New Roman"/>
          <w:b/>
          <w:bCs/>
          <w:color w:val="000000"/>
          <w:sz w:val="28"/>
          <w:szCs w:val="28"/>
        </w:rPr>
        <w:t>является основной, главной функцией следователей </w:t>
      </w:r>
      <w:r w:rsidRPr="0003490E">
        <w:rPr>
          <w:rFonts w:ascii="Times New Roman" w:eastAsia="Times New Roman" w:hAnsi="Times New Roman" w:cs="Times New Roman"/>
          <w:color w:val="000000"/>
          <w:sz w:val="28"/>
          <w:szCs w:val="28"/>
        </w:rPr>
        <w:t xml:space="preserve">всей системы органов предварительного </w:t>
      </w:r>
      <w:r w:rsidRPr="0003490E">
        <w:rPr>
          <w:rFonts w:ascii="Times New Roman" w:eastAsia="Times New Roman" w:hAnsi="Times New Roman" w:cs="Times New Roman"/>
          <w:color w:val="000000"/>
          <w:sz w:val="28"/>
          <w:szCs w:val="28"/>
        </w:rPr>
        <w:lastRenderedPageBreak/>
        <w:t>следствия. Следователи не вправе производить оперативно-розыскные мероприятия.</w:t>
      </w:r>
    </w:p>
    <w:p w14:paraId="4FD9F51F" w14:textId="77777777" w:rsidR="0003490E" w:rsidRPr="0003490E" w:rsidRDefault="0003490E" w:rsidP="0003490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03490E">
        <w:rPr>
          <w:rFonts w:ascii="Times New Roman" w:eastAsia="Times New Roman" w:hAnsi="Times New Roman" w:cs="Times New Roman"/>
          <w:b/>
          <w:i/>
          <w:color w:val="000000"/>
          <w:sz w:val="28"/>
          <w:szCs w:val="28"/>
        </w:rPr>
        <w:t>Следственный комитет Российской Федерации</w:t>
      </w:r>
      <w:r w:rsidRPr="0003490E">
        <w:rPr>
          <w:rFonts w:ascii="Times New Roman" w:eastAsia="Times New Roman" w:hAnsi="Times New Roman" w:cs="Times New Roman"/>
          <w:color w:val="000000"/>
          <w:sz w:val="28"/>
          <w:szCs w:val="28"/>
        </w:rPr>
        <w:t xml:space="preserve"> является федеральным государственным органом, осуществляющим в соответствии с законодательством Российской Федерации полномочия в сфере уголовного судопроизводства.</w:t>
      </w:r>
    </w:p>
    <w:p w14:paraId="779D75D5" w14:textId="77777777" w:rsidR="0003490E" w:rsidRPr="0003490E" w:rsidRDefault="0003490E" w:rsidP="0003490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03490E">
        <w:rPr>
          <w:rFonts w:ascii="Times New Roman" w:eastAsia="Times New Roman" w:hAnsi="Times New Roman" w:cs="Times New Roman"/>
          <w:color w:val="000000"/>
          <w:sz w:val="28"/>
          <w:szCs w:val="28"/>
        </w:rPr>
        <w:t>Следственный комитет составляет единую федеральную централизованную систему следственных органов и учреждений, действует на основе подчинения нижестоящих руководителей вышестоящим и Председателю Следственного комитета Российской Федерации.</w:t>
      </w:r>
    </w:p>
    <w:p w14:paraId="19C8A858" w14:textId="02B10B07" w:rsidR="0003490E" w:rsidRPr="0003490E" w:rsidRDefault="0003490E" w:rsidP="0003490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03490E">
        <w:rPr>
          <w:rFonts w:ascii="Times New Roman" w:eastAsia="Times New Roman" w:hAnsi="Times New Roman" w:cs="Times New Roman"/>
          <w:color w:val="000000"/>
          <w:sz w:val="28"/>
          <w:szCs w:val="28"/>
        </w:rPr>
        <w:t>Руководство деятельностью Следственного комитета осуществляет Президент Российской Федерации.</w:t>
      </w:r>
    </w:p>
    <w:p w14:paraId="41EF0046" w14:textId="77777777" w:rsidR="0003490E" w:rsidRPr="0003490E" w:rsidRDefault="0003490E" w:rsidP="0003490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b/>
          <w:i/>
          <w:color w:val="000000"/>
          <w:sz w:val="28"/>
          <w:szCs w:val="28"/>
        </w:rPr>
      </w:pPr>
      <w:r w:rsidRPr="0003490E">
        <w:rPr>
          <w:rFonts w:ascii="Times New Roman" w:eastAsia="Times New Roman" w:hAnsi="Times New Roman" w:cs="Times New Roman"/>
          <w:b/>
          <w:i/>
          <w:color w:val="000000"/>
          <w:sz w:val="28"/>
          <w:szCs w:val="28"/>
        </w:rPr>
        <w:t>Следственный комитет осуществляет следующие полномочия:</w:t>
      </w:r>
    </w:p>
    <w:p w14:paraId="08EA6223" w14:textId="77777777" w:rsidR="0003490E" w:rsidRPr="0003490E" w:rsidRDefault="0003490E" w:rsidP="0003490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03490E">
        <w:rPr>
          <w:rFonts w:ascii="Times New Roman" w:eastAsia="Times New Roman" w:hAnsi="Times New Roman" w:cs="Times New Roman"/>
          <w:color w:val="000000"/>
          <w:sz w:val="28"/>
          <w:szCs w:val="28"/>
        </w:rPr>
        <w:t>1) осуществляет в соответствии с законодательством Российской Федерации проверку содержащихся в заявлениях и иных обращениях сообщений о преступлениях, производство предварительного расследования по уголовным делам, процессуальный контроль, криминалистическую, судебно-экспертную и ревизионную деятельность, а также проверку деятельности следственных органов и учреждений Следственного комитета;</w:t>
      </w:r>
    </w:p>
    <w:p w14:paraId="22C390FD" w14:textId="77777777" w:rsidR="0003490E" w:rsidRPr="0003490E" w:rsidRDefault="0003490E" w:rsidP="0003490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03490E">
        <w:rPr>
          <w:rFonts w:ascii="Times New Roman" w:eastAsia="Times New Roman" w:hAnsi="Times New Roman" w:cs="Times New Roman"/>
          <w:color w:val="000000"/>
          <w:sz w:val="28"/>
          <w:szCs w:val="28"/>
        </w:rPr>
        <w:t>2) обобщает практику применения законодательства Российской Федерации и проводит анализ реализации государственной политики в установленной сфере деятельности, разрабатывает на этой основе меры по ее совершенствованию;</w:t>
      </w:r>
    </w:p>
    <w:p w14:paraId="439DFD32" w14:textId="77777777" w:rsidR="0003490E" w:rsidRPr="0003490E" w:rsidRDefault="0003490E" w:rsidP="0003490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03490E">
        <w:rPr>
          <w:rFonts w:ascii="Times New Roman" w:eastAsia="Times New Roman" w:hAnsi="Times New Roman" w:cs="Times New Roman"/>
          <w:color w:val="000000"/>
          <w:sz w:val="28"/>
          <w:szCs w:val="28"/>
        </w:rPr>
        <w:t>3) разрабатывает и представляет в установленном порядке Президенту Российской Федерации и в Правительство Российской Федерации проекты федеральных конституционных законов, федеральных законов, актов Президента Российской Федерации и Правительства Российской Федерации, а также подготавливает другие документы, по которым требуется решение Президента Российской Федерации или Правительства Российской Федерации, по вопросам, относящимся к установленной сфере деятельности;</w:t>
      </w:r>
    </w:p>
    <w:p w14:paraId="1F07455A" w14:textId="77777777" w:rsidR="0003490E" w:rsidRPr="0003490E" w:rsidRDefault="0003490E" w:rsidP="0003490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03490E">
        <w:rPr>
          <w:rFonts w:ascii="Times New Roman" w:eastAsia="Times New Roman" w:hAnsi="Times New Roman" w:cs="Times New Roman"/>
          <w:color w:val="000000"/>
          <w:sz w:val="28"/>
          <w:szCs w:val="28"/>
        </w:rPr>
        <w:t>4) принимает участие в проведении по поручению Президента Российской Федерации и Правительства Российской Федерации правовой экспертизы проектов законодательных и иных нормативных правовых актов Российской Федерации, касающихся сферы деятельности Следственного комитета;</w:t>
      </w:r>
    </w:p>
    <w:p w14:paraId="74FC4D88" w14:textId="77777777" w:rsidR="0003490E" w:rsidRPr="0003490E" w:rsidRDefault="0003490E" w:rsidP="0003490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03490E">
        <w:rPr>
          <w:rFonts w:ascii="Times New Roman" w:eastAsia="Times New Roman" w:hAnsi="Times New Roman" w:cs="Times New Roman"/>
          <w:color w:val="000000"/>
          <w:sz w:val="28"/>
          <w:szCs w:val="28"/>
        </w:rPr>
        <w:t>5) принимает нормативные правовые акты по вопросам, относящимся к установленной сфере деятельности, за исключением вопросов, правовое регулирование которых осуществляется федеральными конституционными законами, федеральными законами, актами Президента Российской Федерации и Правительства Российской Федерации;</w:t>
      </w:r>
    </w:p>
    <w:p w14:paraId="0E375152" w14:textId="77777777" w:rsidR="0003490E" w:rsidRPr="0003490E" w:rsidRDefault="0003490E" w:rsidP="0003490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03490E">
        <w:rPr>
          <w:rFonts w:ascii="Times New Roman" w:eastAsia="Times New Roman" w:hAnsi="Times New Roman" w:cs="Times New Roman"/>
          <w:color w:val="000000"/>
          <w:sz w:val="28"/>
          <w:szCs w:val="28"/>
        </w:rPr>
        <w:t>И другие (всего 24)</w:t>
      </w:r>
    </w:p>
    <w:p w14:paraId="7B377474" w14:textId="77777777" w:rsidR="0003490E" w:rsidRPr="0003490E" w:rsidRDefault="0003490E" w:rsidP="0003490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03490E">
        <w:rPr>
          <w:rFonts w:ascii="Times New Roman" w:eastAsia="Times New Roman" w:hAnsi="Times New Roman" w:cs="Times New Roman"/>
          <w:b/>
          <w:bCs/>
          <w:color w:val="000000"/>
          <w:sz w:val="28"/>
          <w:szCs w:val="28"/>
        </w:rPr>
        <w:t>Система и структура </w:t>
      </w:r>
      <w:r w:rsidRPr="0003490E">
        <w:rPr>
          <w:rFonts w:ascii="Times New Roman" w:eastAsia="Times New Roman" w:hAnsi="Times New Roman" w:cs="Times New Roman"/>
          <w:color w:val="000000"/>
          <w:sz w:val="28"/>
          <w:szCs w:val="28"/>
        </w:rPr>
        <w:t>В систему</w:t>
      </w:r>
      <w:r w:rsidRPr="0003490E">
        <w:rPr>
          <w:rFonts w:ascii="Times New Roman" w:eastAsia="Times New Roman" w:hAnsi="Times New Roman" w:cs="Times New Roman"/>
          <w:b/>
          <w:bCs/>
          <w:color w:val="000000"/>
          <w:sz w:val="28"/>
          <w:szCs w:val="28"/>
        </w:rPr>
        <w:t> </w:t>
      </w:r>
      <w:r w:rsidRPr="0003490E">
        <w:rPr>
          <w:rFonts w:ascii="Times New Roman" w:eastAsia="Times New Roman" w:hAnsi="Times New Roman" w:cs="Times New Roman"/>
          <w:color w:val="000000"/>
          <w:sz w:val="28"/>
          <w:szCs w:val="28"/>
        </w:rPr>
        <w:t>Следственного комитета входят:</w:t>
      </w:r>
    </w:p>
    <w:p w14:paraId="197B72CA" w14:textId="77777777" w:rsidR="0003490E" w:rsidRPr="0003490E" w:rsidRDefault="0003490E" w:rsidP="0003490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03490E">
        <w:rPr>
          <w:rFonts w:ascii="Times New Roman" w:eastAsia="Times New Roman" w:hAnsi="Times New Roman" w:cs="Times New Roman"/>
          <w:color w:val="000000"/>
          <w:sz w:val="28"/>
          <w:szCs w:val="28"/>
        </w:rPr>
        <w:t>1) центральный аппарат Следственного комитета;</w:t>
      </w:r>
    </w:p>
    <w:p w14:paraId="2FEF718C" w14:textId="77777777" w:rsidR="0003490E" w:rsidRPr="0003490E" w:rsidRDefault="0003490E" w:rsidP="0003490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03490E">
        <w:rPr>
          <w:rFonts w:ascii="Times New Roman" w:eastAsia="Times New Roman" w:hAnsi="Times New Roman" w:cs="Times New Roman"/>
          <w:color w:val="000000"/>
          <w:sz w:val="28"/>
          <w:szCs w:val="28"/>
        </w:rPr>
        <w:t xml:space="preserve">2) главные следственные управления и следственные управления Следственного комитета по субъектам Российской Федерации и </w:t>
      </w:r>
      <w:r w:rsidRPr="0003490E">
        <w:rPr>
          <w:rFonts w:ascii="Times New Roman" w:eastAsia="Times New Roman" w:hAnsi="Times New Roman" w:cs="Times New Roman"/>
          <w:color w:val="000000"/>
          <w:sz w:val="28"/>
          <w:szCs w:val="28"/>
        </w:rPr>
        <w:lastRenderedPageBreak/>
        <w:t>приравненные к ним специализированные (в том числе военные) следственные управления и следственные отделы Следственного комитета;</w:t>
      </w:r>
    </w:p>
    <w:p w14:paraId="0FE3CA40" w14:textId="77777777" w:rsidR="0003490E" w:rsidRPr="0003490E" w:rsidRDefault="0003490E" w:rsidP="0003490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03490E">
        <w:rPr>
          <w:rFonts w:ascii="Times New Roman" w:eastAsia="Times New Roman" w:hAnsi="Times New Roman" w:cs="Times New Roman"/>
          <w:color w:val="000000"/>
          <w:sz w:val="28"/>
          <w:szCs w:val="28"/>
        </w:rPr>
        <w:t>3) межрайонные следственные отделы, следственные отделы и следственные отделения Следственного комитета по районам, городам и приравненные к ним, включая специализированные (в том числе военные), следственные подразделения Следственного комитета.</w:t>
      </w:r>
    </w:p>
    <w:p w14:paraId="30D2AA2E" w14:textId="77777777" w:rsidR="0003490E" w:rsidRPr="0003490E" w:rsidRDefault="0003490E" w:rsidP="0003490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03490E">
        <w:rPr>
          <w:rFonts w:ascii="Times New Roman" w:eastAsia="Times New Roman" w:hAnsi="Times New Roman" w:cs="Times New Roman"/>
          <w:color w:val="000000"/>
          <w:sz w:val="28"/>
          <w:szCs w:val="28"/>
        </w:rPr>
        <w:t>10. В центральном аппарате Следственного комитета создаются подразделения:</w:t>
      </w:r>
    </w:p>
    <w:p w14:paraId="1CD771A4" w14:textId="77777777" w:rsidR="0003490E" w:rsidRPr="0003490E" w:rsidRDefault="0003490E" w:rsidP="0003490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03490E">
        <w:rPr>
          <w:rFonts w:ascii="Times New Roman" w:eastAsia="Times New Roman" w:hAnsi="Times New Roman" w:cs="Times New Roman"/>
          <w:color w:val="000000"/>
          <w:sz w:val="28"/>
          <w:szCs w:val="28"/>
        </w:rPr>
        <w:t>1) главные управления и управления (в том числе управления в составе главных управлений);</w:t>
      </w:r>
    </w:p>
    <w:p w14:paraId="102F6CA2" w14:textId="77777777" w:rsidR="0003490E" w:rsidRPr="0003490E" w:rsidRDefault="0003490E" w:rsidP="0003490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03490E">
        <w:rPr>
          <w:rFonts w:ascii="Times New Roman" w:eastAsia="Times New Roman" w:hAnsi="Times New Roman" w:cs="Times New Roman"/>
          <w:color w:val="000000"/>
          <w:sz w:val="28"/>
          <w:szCs w:val="28"/>
        </w:rPr>
        <w:t>2) отделы (в том числе в составе главных управлений и управлений);</w:t>
      </w:r>
    </w:p>
    <w:p w14:paraId="724AB973" w14:textId="3D664BAE" w:rsidR="00F025CC" w:rsidRDefault="0003490E" w:rsidP="0003490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03490E">
        <w:rPr>
          <w:rFonts w:ascii="Times New Roman" w:eastAsia="Times New Roman" w:hAnsi="Times New Roman" w:cs="Times New Roman"/>
          <w:color w:val="000000"/>
          <w:sz w:val="28"/>
          <w:szCs w:val="28"/>
        </w:rPr>
        <w:t>3) отделения (в том числе в составе главных управлений, управлений и отделов).</w:t>
      </w:r>
    </w:p>
    <w:p w14:paraId="0000004D" w14:textId="77777777" w:rsidR="004E5484" w:rsidRPr="0003490E" w:rsidRDefault="00AD448A" w:rsidP="0003490E">
      <w:pPr>
        <w:numPr>
          <w:ilvl w:val="0"/>
          <w:numId w:val="8"/>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highlight w:val="green"/>
        </w:rPr>
      </w:pPr>
      <w:r w:rsidRPr="0003490E">
        <w:rPr>
          <w:rFonts w:ascii="Times New Roman" w:eastAsia="Times New Roman" w:hAnsi="Times New Roman" w:cs="Times New Roman"/>
          <w:color w:val="000000"/>
          <w:sz w:val="28"/>
          <w:szCs w:val="28"/>
          <w:highlight w:val="green"/>
        </w:rPr>
        <w:t>Место Верховного Суда Российской Федерации в судебной системе и его функции.</w:t>
      </w:r>
    </w:p>
    <w:p w14:paraId="0000004E" w14:textId="28472D12" w:rsidR="004E5484" w:rsidRPr="0003490E" w:rsidRDefault="0003490E" w:rsidP="0003490E">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8"/>
          <w:szCs w:val="28"/>
        </w:rPr>
      </w:pPr>
      <w:r w:rsidRPr="0003490E">
        <w:rPr>
          <w:rFonts w:ascii="Times New Roman" w:eastAsia="Times New Roman" w:hAnsi="Times New Roman" w:cs="Times New Roman"/>
          <w:b/>
          <w:color w:val="000000"/>
          <w:sz w:val="28"/>
          <w:szCs w:val="28"/>
        </w:rPr>
        <w:t>Ответ:</w:t>
      </w:r>
    </w:p>
    <w:p w14:paraId="202B7111" w14:textId="77777777" w:rsidR="0003490E" w:rsidRPr="0003490E" w:rsidRDefault="0003490E" w:rsidP="0003490E">
      <w:pPr>
        <w:pStyle w:val="a6"/>
        <w:shd w:val="clear" w:color="auto" w:fill="FFFFFF"/>
        <w:spacing w:before="0" w:beforeAutospacing="0" w:after="0" w:afterAutospacing="0"/>
        <w:ind w:firstLine="709"/>
        <w:jc w:val="both"/>
        <w:rPr>
          <w:color w:val="000000"/>
          <w:sz w:val="28"/>
          <w:szCs w:val="30"/>
        </w:rPr>
      </w:pPr>
      <w:r w:rsidRPr="0003490E">
        <w:rPr>
          <w:rStyle w:val="a7"/>
          <w:color w:val="000000"/>
          <w:sz w:val="28"/>
          <w:szCs w:val="30"/>
        </w:rPr>
        <w:t>Верховный Суд РФ (ВС РФ) – </w:t>
      </w:r>
      <w:r w:rsidRPr="0003490E">
        <w:rPr>
          <w:color w:val="000000"/>
          <w:sz w:val="28"/>
          <w:szCs w:val="30"/>
        </w:rPr>
        <w:t>высший судебный орган по гражданским, уголовным, административным и иным делам, подсудным судам общей юрисдикции, осуществляет в предусмотренных федеральными законами процессуальных формах судебный надзор за их деятельностью и дает разъяснения по вопросам судебной практики.</w:t>
      </w:r>
    </w:p>
    <w:p w14:paraId="3D9D6E72" w14:textId="77777777" w:rsidR="0003490E" w:rsidRPr="0003490E" w:rsidRDefault="0003490E" w:rsidP="0003490E">
      <w:pPr>
        <w:pStyle w:val="a6"/>
        <w:shd w:val="clear" w:color="auto" w:fill="FFFFFF"/>
        <w:spacing w:before="0" w:beforeAutospacing="0" w:after="0" w:afterAutospacing="0"/>
        <w:ind w:firstLine="709"/>
        <w:jc w:val="both"/>
        <w:rPr>
          <w:color w:val="000000"/>
          <w:sz w:val="28"/>
          <w:szCs w:val="30"/>
        </w:rPr>
      </w:pPr>
      <w:r w:rsidRPr="0003490E">
        <w:rPr>
          <w:color w:val="000000"/>
          <w:sz w:val="28"/>
          <w:szCs w:val="30"/>
        </w:rPr>
        <w:t xml:space="preserve">Принципиальное значение конституционной нормы заключается в том, что ВС РФ как высшее звено системы судов общей юрисдикции осуществляет судебную власть на всей территории страны, вправе осуществлять правосудие и судебный надзор по всем делам, подсудным районным судам, судам областного звена, военным судам и мировым судьям. Решения, принимаемые ВС </w:t>
      </w:r>
      <w:proofErr w:type="spellStart"/>
      <w:r w:rsidRPr="0003490E">
        <w:rPr>
          <w:color w:val="000000"/>
          <w:sz w:val="28"/>
          <w:szCs w:val="30"/>
        </w:rPr>
        <w:t>рФ</w:t>
      </w:r>
      <w:proofErr w:type="spellEnd"/>
      <w:r w:rsidRPr="0003490E">
        <w:rPr>
          <w:color w:val="000000"/>
          <w:sz w:val="28"/>
          <w:szCs w:val="30"/>
        </w:rPr>
        <w:t xml:space="preserve"> по делам его компетенции, являются окончательными.</w:t>
      </w:r>
    </w:p>
    <w:p w14:paraId="5BA2DA03" w14:textId="77777777" w:rsidR="0003490E" w:rsidRPr="0003490E" w:rsidRDefault="0003490E" w:rsidP="0003490E">
      <w:pPr>
        <w:pStyle w:val="a6"/>
        <w:shd w:val="clear" w:color="auto" w:fill="FFFFFF"/>
        <w:spacing w:before="0" w:beforeAutospacing="0" w:after="0" w:afterAutospacing="0"/>
        <w:ind w:firstLine="709"/>
        <w:jc w:val="both"/>
        <w:rPr>
          <w:color w:val="000000"/>
          <w:sz w:val="28"/>
          <w:szCs w:val="30"/>
        </w:rPr>
      </w:pPr>
      <w:r w:rsidRPr="0003490E">
        <w:rPr>
          <w:color w:val="000000"/>
          <w:sz w:val="28"/>
          <w:szCs w:val="30"/>
        </w:rPr>
        <w:t>Упразднение ВС РФ возможно только путем внесения поправок в Основной Закон страны.</w:t>
      </w:r>
    </w:p>
    <w:p w14:paraId="119293B0" w14:textId="77777777" w:rsidR="0003490E" w:rsidRPr="0003490E" w:rsidRDefault="0003490E" w:rsidP="0003490E">
      <w:pPr>
        <w:pStyle w:val="a6"/>
        <w:shd w:val="clear" w:color="auto" w:fill="FFFFFF"/>
        <w:spacing w:before="0" w:beforeAutospacing="0" w:after="0" w:afterAutospacing="0"/>
        <w:ind w:firstLine="709"/>
        <w:jc w:val="both"/>
        <w:rPr>
          <w:color w:val="000000"/>
          <w:sz w:val="28"/>
          <w:szCs w:val="30"/>
        </w:rPr>
      </w:pPr>
      <w:r w:rsidRPr="0003490E">
        <w:rPr>
          <w:color w:val="000000"/>
          <w:sz w:val="28"/>
          <w:szCs w:val="30"/>
        </w:rPr>
        <w:t>Особое положение ВС РФ подчеркивается и порядком формирования его состава. Согласно ст. 128 Конституции РФ и ст. 13 Федерального конституционного закона «О судебной системе Российской Федерации» Председатель ВС РФ назначается на должность Советом Федерации Федерального Собрания РФ по представлению Президента РФ, основанному на заключении квалификационной коллегии судей ВС РФ. Заместители Председателя, члены Президиума, председатели коллегий и другие судьи ВС РФ назначаются на должность Советом Федерации по представлению Президента РФ, основанному на представлении Председателя ВС РФ и положительном заключении квалификационной коллегии судей этого суда.</w:t>
      </w:r>
    </w:p>
    <w:p w14:paraId="3F387E4F" w14:textId="77777777" w:rsidR="0003490E" w:rsidRPr="0003490E" w:rsidRDefault="0003490E" w:rsidP="0003490E">
      <w:pPr>
        <w:pStyle w:val="a6"/>
        <w:shd w:val="clear" w:color="auto" w:fill="FFFFFF"/>
        <w:spacing w:before="0" w:beforeAutospacing="0" w:after="0" w:afterAutospacing="0"/>
        <w:ind w:firstLine="709"/>
        <w:jc w:val="both"/>
        <w:rPr>
          <w:color w:val="000000"/>
          <w:sz w:val="28"/>
          <w:szCs w:val="30"/>
        </w:rPr>
      </w:pPr>
      <w:r w:rsidRPr="0003490E">
        <w:rPr>
          <w:color w:val="000000"/>
          <w:sz w:val="28"/>
          <w:szCs w:val="30"/>
        </w:rPr>
        <w:t>Конституция РФ, определив место и роль ВС РФ, устанавливает следующие его основные функции:</w:t>
      </w:r>
    </w:p>
    <w:p w14:paraId="75527F74" w14:textId="77777777" w:rsidR="0003490E" w:rsidRPr="0003490E" w:rsidRDefault="0003490E" w:rsidP="0003490E">
      <w:pPr>
        <w:pStyle w:val="a6"/>
        <w:shd w:val="clear" w:color="auto" w:fill="FFFFFF"/>
        <w:spacing w:before="0" w:beforeAutospacing="0" w:after="0" w:afterAutospacing="0"/>
        <w:ind w:firstLine="709"/>
        <w:jc w:val="both"/>
        <w:rPr>
          <w:color w:val="000000"/>
          <w:sz w:val="28"/>
          <w:szCs w:val="30"/>
        </w:rPr>
      </w:pPr>
      <w:r w:rsidRPr="0003490E">
        <w:rPr>
          <w:color w:val="000000"/>
          <w:sz w:val="28"/>
          <w:szCs w:val="30"/>
        </w:rPr>
        <w:t>1. </w:t>
      </w:r>
      <w:r w:rsidRPr="0003490E">
        <w:rPr>
          <w:rStyle w:val="a7"/>
          <w:color w:val="000000"/>
          <w:sz w:val="28"/>
          <w:szCs w:val="30"/>
        </w:rPr>
        <w:t>Осуществление правосудия. </w:t>
      </w:r>
      <w:r w:rsidRPr="0003490E">
        <w:rPr>
          <w:color w:val="000000"/>
          <w:sz w:val="28"/>
          <w:szCs w:val="30"/>
        </w:rPr>
        <w:t>По первой инстанции ВС рассматривает уголовные дела, отнесенные к его подсудности в соответствии с федеральными законами, а также дела особой сложности или особого общественного значения.</w:t>
      </w:r>
    </w:p>
    <w:p w14:paraId="78F06E69" w14:textId="77777777" w:rsidR="0003490E" w:rsidRPr="0003490E" w:rsidRDefault="0003490E" w:rsidP="0003490E">
      <w:pPr>
        <w:pStyle w:val="a6"/>
        <w:shd w:val="clear" w:color="auto" w:fill="FFFFFF"/>
        <w:spacing w:before="0" w:beforeAutospacing="0" w:after="0" w:afterAutospacing="0"/>
        <w:ind w:firstLine="709"/>
        <w:jc w:val="both"/>
        <w:rPr>
          <w:color w:val="000000"/>
          <w:sz w:val="28"/>
          <w:szCs w:val="30"/>
        </w:rPr>
      </w:pPr>
      <w:r w:rsidRPr="0003490E">
        <w:rPr>
          <w:color w:val="000000"/>
          <w:sz w:val="28"/>
          <w:szCs w:val="30"/>
        </w:rPr>
        <w:lastRenderedPageBreak/>
        <w:t>Перечень гражданских дел, рассматриваемых ВС РФ в качестве суда первой инстанции, определен ст. 116 ГПК.</w:t>
      </w:r>
    </w:p>
    <w:p w14:paraId="3AC8BA4A" w14:textId="77777777" w:rsidR="0003490E" w:rsidRPr="0003490E" w:rsidRDefault="0003490E" w:rsidP="0003490E">
      <w:pPr>
        <w:pStyle w:val="a6"/>
        <w:shd w:val="clear" w:color="auto" w:fill="FFFFFF"/>
        <w:spacing w:before="0" w:beforeAutospacing="0" w:after="0" w:afterAutospacing="0"/>
        <w:ind w:firstLine="709"/>
        <w:jc w:val="both"/>
        <w:rPr>
          <w:color w:val="000000"/>
          <w:sz w:val="28"/>
          <w:szCs w:val="30"/>
        </w:rPr>
      </w:pPr>
      <w:r w:rsidRPr="0003490E">
        <w:rPr>
          <w:color w:val="000000"/>
          <w:sz w:val="28"/>
          <w:szCs w:val="30"/>
        </w:rPr>
        <w:t>2. </w:t>
      </w:r>
      <w:r w:rsidRPr="0003490E">
        <w:rPr>
          <w:rStyle w:val="a7"/>
          <w:color w:val="000000"/>
          <w:sz w:val="28"/>
          <w:szCs w:val="30"/>
        </w:rPr>
        <w:t>Судебный надзор </w:t>
      </w:r>
      <w:r w:rsidRPr="0003490E">
        <w:rPr>
          <w:color w:val="000000"/>
          <w:sz w:val="28"/>
          <w:szCs w:val="30"/>
        </w:rPr>
        <w:t>за деятельностью судов общей юрисдикции, включая военные и специализированные федеральные суды. Реализация этой функции является важным средством обеспечения независимости судов общей юрисдикции, законности и обоснованности принимаемых ими решений.</w:t>
      </w:r>
    </w:p>
    <w:p w14:paraId="419F845F" w14:textId="77777777" w:rsidR="0003490E" w:rsidRPr="0003490E" w:rsidRDefault="0003490E" w:rsidP="0003490E">
      <w:pPr>
        <w:pStyle w:val="a6"/>
        <w:shd w:val="clear" w:color="auto" w:fill="FFFFFF"/>
        <w:spacing w:before="0" w:beforeAutospacing="0" w:after="0" w:afterAutospacing="0"/>
        <w:ind w:firstLine="709"/>
        <w:jc w:val="both"/>
        <w:rPr>
          <w:color w:val="000000"/>
          <w:sz w:val="28"/>
          <w:szCs w:val="30"/>
        </w:rPr>
      </w:pPr>
      <w:r w:rsidRPr="0003490E">
        <w:rPr>
          <w:color w:val="000000"/>
          <w:sz w:val="28"/>
          <w:szCs w:val="30"/>
        </w:rPr>
        <w:t>3. Очень важной функцией ВС является реализация предоставленного ему Конституцией </w:t>
      </w:r>
      <w:r w:rsidRPr="0003490E">
        <w:rPr>
          <w:rStyle w:val="a7"/>
          <w:color w:val="000000"/>
          <w:sz w:val="28"/>
          <w:szCs w:val="30"/>
        </w:rPr>
        <w:t>права инициативы, </w:t>
      </w:r>
      <w:r w:rsidRPr="0003490E">
        <w:rPr>
          <w:color w:val="000000"/>
          <w:sz w:val="28"/>
          <w:szCs w:val="30"/>
        </w:rPr>
        <w:t>т. е. внесения проекта закона или поправок к законопроекту в законодательный орган с целью его обсуждения и принятия решения.</w:t>
      </w:r>
    </w:p>
    <w:p w14:paraId="1FA60209" w14:textId="77777777" w:rsidR="0003490E" w:rsidRPr="0003490E" w:rsidRDefault="0003490E" w:rsidP="0003490E">
      <w:pPr>
        <w:pStyle w:val="a6"/>
        <w:shd w:val="clear" w:color="auto" w:fill="FFFFFF"/>
        <w:spacing w:before="0" w:beforeAutospacing="0" w:after="0" w:afterAutospacing="0"/>
        <w:ind w:firstLine="709"/>
        <w:jc w:val="both"/>
        <w:rPr>
          <w:color w:val="000000"/>
          <w:sz w:val="28"/>
          <w:szCs w:val="30"/>
        </w:rPr>
      </w:pPr>
      <w:r w:rsidRPr="0003490E">
        <w:rPr>
          <w:color w:val="000000"/>
          <w:sz w:val="28"/>
          <w:szCs w:val="30"/>
        </w:rPr>
        <w:t>Кроме того, ст. 125 Конституции ВС РФ предоставлено право обращаться в Конституционный Суд с запросами о соответствии конституционным предписаниям федеральных законов и иных нормативных актов, что свидетельствует о реальной возможности ВС влиять на содержание практически всех отраслей действующего законодательства.</w:t>
      </w:r>
    </w:p>
    <w:p w14:paraId="3EA8DEB9" w14:textId="77777777" w:rsidR="0003490E" w:rsidRPr="0003490E" w:rsidRDefault="0003490E" w:rsidP="0003490E">
      <w:pPr>
        <w:pStyle w:val="a6"/>
        <w:shd w:val="clear" w:color="auto" w:fill="FFFFFF"/>
        <w:spacing w:before="0" w:beforeAutospacing="0" w:after="0" w:afterAutospacing="0"/>
        <w:ind w:firstLine="709"/>
        <w:jc w:val="both"/>
        <w:rPr>
          <w:color w:val="000000"/>
          <w:sz w:val="28"/>
          <w:szCs w:val="30"/>
        </w:rPr>
      </w:pPr>
      <w:r w:rsidRPr="0003490E">
        <w:rPr>
          <w:color w:val="000000"/>
          <w:sz w:val="28"/>
          <w:szCs w:val="30"/>
        </w:rPr>
        <w:t>При возбуждении Государственной Думой процесса об отрешении Президента РФ от должности ВС РФ дает заключение о наличии в действиях Президента РФ признаков преступления.</w:t>
      </w:r>
    </w:p>
    <w:p w14:paraId="75715421" w14:textId="51975CC2" w:rsidR="0003490E" w:rsidRPr="0003490E" w:rsidRDefault="0003490E" w:rsidP="0003490E">
      <w:pPr>
        <w:pStyle w:val="a6"/>
        <w:shd w:val="clear" w:color="auto" w:fill="FFFFFF"/>
        <w:spacing w:before="0" w:beforeAutospacing="0" w:after="0" w:afterAutospacing="0"/>
        <w:ind w:firstLine="709"/>
        <w:jc w:val="both"/>
        <w:rPr>
          <w:color w:val="000000"/>
          <w:sz w:val="28"/>
          <w:szCs w:val="30"/>
        </w:rPr>
      </w:pPr>
      <w:r w:rsidRPr="0003490E">
        <w:rPr>
          <w:color w:val="000000"/>
          <w:sz w:val="28"/>
          <w:szCs w:val="30"/>
        </w:rPr>
        <w:t>Верховный Суд РФ имеет следующие </w:t>
      </w:r>
      <w:r w:rsidRPr="0003490E">
        <w:rPr>
          <w:rStyle w:val="a7"/>
          <w:color w:val="000000"/>
          <w:sz w:val="28"/>
          <w:szCs w:val="30"/>
        </w:rPr>
        <w:t>основные подразделения: </w:t>
      </w:r>
      <w:r w:rsidRPr="0003490E">
        <w:rPr>
          <w:color w:val="000000"/>
          <w:sz w:val="28"/>
          <w:szCs w:val="30"/>
        </w:rPr>
        <w:t>Пленум Верховного Суда, Президиум Верховного Суда, Кассационную коллегию, Судебную коллегию по уголовным делам, Судебную коллегию по гражданским делам, Военную коллегию с соответствующими судебными составами. Работа Верховного Суда обеспечивается аппаратом суда, при Верховном Суде состоит Судебный департамент.</w:t>
      </w:r>
    </w:p>
    <w:p w14:paraId="0000004F" w14:textId="77777777" w:rsidR="004E5484" w:rsidRDefault="00AD448A">
      <w:pPr>
        <w:numPr>
          <w:ilvl w:val="0"/>
          <w:numId w:val="8"/>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Задача:</w:t>
      </w:r>
    </w:p>
    <w:p w14:paraId="00000050" w14:textId="77777777" w:rsidR="004E5484" w:rsidRDefault="004E5484">
      <w:pPr>
        <w:spacing w:after="0" w:line="240" w:lineRule="auto"/>
        <w:jc w:val="both"/>
        <w:rPr>
          <w:rFonts w:ascii="Times New Roman" w:eastAsia="Times New Roman" w:hAnsi="Times New Roman" w:cs="Times New Roman"/>
          <w:b/>
          <w:sz w:val="28"/>
          <w:szCs w:val="28"/>
        </w:rPr>
      </w:pPr>
    </w:p>
    <w:p w14:paraId="00000051" w14:textId="77777777" w:rsidR="004E5484" w:rsidRDefault="00AD448A">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I:12</w:t>
      </w:r>
    </w:p>
    <w:p w14:paraId="00000052" w14:textId="77777777" w:rsidR="004E5484" w:rsidRDefault="00AD448A">
      <w:pPr>
        <w:spacing w:after="0" w:line="240" w:lineRule="auto"/>
        <w:jc w:val="both"/>
        <w:rPr>
          <w:rFonts w:ascii="Times New Roman" w:eastAsia="Times New Roman" w:hAnsi="Times New Roman" w:cs="Times New Roman"/>
          <w:b/>
          <w:sz w:val="28"/>
          <w:szCs w:val="28"/>
        </w:rPr>
      </w:pPr>
      <w:r w:rsidRPr="0003490E">
        <w:rPr>
          <w:rFonts w:ascii="Times New Roman" w:eastAsia="Times New Roman" w:hAnsi="Times New Roman" w:cs="Times New Roman"/>
          <w:b/>
          <w:sz w:val="28"/>
          <w:szCs w:val="28"/>
          <w:highlight w:val="green"/>
        </w:rPr>
        <w:t>S: Билет 12.</w:t>
      </w:r>
    </w:p>
    <w:p w14:paraId="00000053" w14:textId="125F9E5D" w:rsidR="004E5484" w:rsidRPr="0003490E" w:rsidRDefault="00AD448A" w:rsidP="0003490E">
      <w:pPr>
        <w:numPr>
          <w:ilvl w:val="0"/>
          <w:numId w:val="10"/>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highlight w:val="green"/>
        </w:rPr>
      </w:pPr>
      <w:r w:rsidRPr="0003490E">
        <w:rPr>
          <w:rFonts w:ascii="Times New Roman" w:eastAsia="Times New Roman" w:hAnsi="Times New Roman" w:cs="Times New Roman"/>
          <w:color w:val="000000"/>
          <w:sz w:val="28"/>
          <w:szCs w:val="28"/>
          <w:highlight w:val="green"/>
        </w:rPr>
        <w:t>Понятие, сист</w:t>
      </w:r>
      <w:r w:rsidR="0003490E" w:rsidRPr="0003490E">
        <w:rPr>
          <w:rFonts w:ascii="Times New Roman" w:eastAsia="Times New Roman" w:hAnsi="Times New Roman" w:cs="Times New Roman"/>
          <w:color w:val="000000"/>
          <w:sz w:val="28"/>
          <w:szCs w:val="28"/>
          <w:highlight w:val="green"/>
        </w:rPr>
        <w:t xml:space="preserve">ема и функции органов дознания </w:t>
      </w:r>
      <w:r w:rsidRPr="0003490E">
        <w:rPr>
          <w:rFonts w:ascii="Times New Roman" w:eastAsia="Times New Roman" w:hAnsi="Times New Roman" w:cs="Times New Roman"/>
          <w:color w:val="000000"/>
          <w:sz w:val="28"/>
          <w:szCs w:val="28"/>
          <w:highlight w:val="green"/>
        </w:rPr>
        <w:t>Российской Федерации.</w:t>
      </w:r>
    </w:p>
    <w:p w14:paraId="794B1F96" w14:textId="136EF8F3" w:rsidR="0003490E" w:rsidRPr="0003490E" w:rsidRDefault="0003490E" w:rsidP="0003490E">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8"/>
          <w:szCs w:val="28"/>
        </w:rPr>
      </w:pPr>
      <w:r w:rsidRPr="0003490E">
        <w:rPr>
          <w:rFonts w:ascii="Times New Roman" w:eastAsia="Times New Roman" w:hAnsi="Times New Roman" w:cs="Times New Roman"/>
          <w:b/>
          <w:color w:val="000000"/>
          <w:sz w:val="28"/>
          <w:szCs w:val="28"/>
        </w:rPr>
        <w:t>Ответ:</w:t>
      </w:r>
    </w:p>
    <w:p w14:paraId="72B7D529" w14:textId="77777777" w:rsidR="0003490E" w:rsidRPr="0003490E" w:rsidRDefault="0003490E" w:rsidP="0003490E">
      <w:pPr>
        <w:pStyle w:val="a6"/>
        <w:shd w:val="clear" w:color="auto" w:fill="FFFFFF"/>
        <w:spacing w:before="0" w:beforeAutospacing="0" w:after="0" w:afterAutospacing="0"/>
        <w:ind w:firstLine="709"/>
        <w:jc w:val="both"/>
        <w:rPr>
          <w:color w:val="000000"/>
          <w:sz w:val="28"/>
          <w:szCs w:val="30"/>
        </w:rPr>
      </w:pPr>
      <w:r w:rsidRPr="0003490E">
        <w:rPr>
          <w:rStyle w:val="a7"/>
          <w:color w:val="000000"/>
          <w:sz w:val="28"/>
          <w:szCs w:val="30"/>
        </w:rPr>
        <w:t>Дознание</w:t>
      </w:r>
      <w:r w:rsidRPr="0003490E">
        <w:rPr>
          <w:color w:val="000000"/>
          <w:sz w:val="28"/>
          <w:szCs w:val="30"/>
        </w:rPr>
        <w:t xml:space="preserve"> – это собирание официальными органами сведений об определенном обстоятельстве или </w:t>
      </w:r>
      <w:proofErr w:type="gramStart"/>
      <w:r w:rsidRPr="0003490E">
        <w:rPr>
          <w:color w:val="000000"/>
          <w:sz w:val="28"/>
          <w:szCs w:val="30"/>
        </w:rPr>
        <w:t>факте</w:t>
      </w:r>
      <w:proofErr w:type="gramEnd"/>
      <w:r w:rsidRPr="0003490E">
        <w:rPr>
          <w:color w:val="000000"/>
          <w:sz w:val="28"/>
          <w:szCs w:val="30"/>
        </w:rPr>
        <w:t xml:space="preserve"> или же собирание доказательств такого факта. Дознание может иметь место по отношению ко всякого рода делам, подлежащим судебному рассмотрению, гражданским, административным и уголовным, и при всяком положении дела.</w:t>
      </w:r>
    </w:p>
    <w:p w14:paraId="11796D00" w14:textId="77777777" w:rsidR="0003490E" w:rsidRPr="0003490E" w:rsidRDefault="0003490E" w:rsidP="0003490E">
      <w:pPr>
        <w:pStyle w:val="a6"/>
        <w:shd w:val="clear" w:color="auto" w:fill="FFFFFF"/>
        <w:spacing w:before="0" w:beforeAutospacing="0" w:after="0" w:afterAutospacing="0"/>
        <w:ind w:firstLine="709"/>
        <w:jc w:val="both"/>
        <w:rPr>
          <w:color w:val="000000"/>
          <w:sz w:val="28"/>
          <w:szCs w:val="30"/>
        </w:rPr>
      </w:pPr>
      <w:r w:rsidRPr="0003490E">
        <w:rPr>
          <w:color w:val="000000"/>
          <w:sz w:val="28"/>
          <w:szCs w:val="30"/>
        </w:rPr>
        <w:t>Расследование в форме дознания осуществляют </w:t>
      </w:r>
      <w:r w:rsidRPr="0003490E">
        <w:rPr>
          <w:rStyle w:val="a7"/>
          <w:color w:val="000000"/>
          <w:sz w:val="28"/>
          <w:szCs w:val="30"/>
        </w:rPr>
        <w:t>дознаватели </w:t>
      </w:r>
      <w:r w:rsidRPr="0003490E">
        <w:rPr>
          <w:color w:val="000000"/>
          <w:sz w:val="28"/>
          <w:szCs w:val="30"/>
        </w:rPr>
        <w:t xml:space="preserve">(следователи) органов внутренних дел, органов Федеральной службы безопасности, дознаватели органов Госнаркоконтроля России, Службы судебных приставов, таможенных органов, командиры воинских частей и соединений, начальники военных учреждений и гарнизонов, учреждений и органов уголовно-исполнительной системы </w:t>
      </w:r>
      <w:r w:rsidRPr="0003490E">
        <w:rPr>
          <w:color w:val="000000"/>
          <w:sz w:val="28"/>
          <w:szCs w:val="30"/>
        </w:rPr>
        <w:lastRenderedPageBreak/>
        <w:t>Минюста России, дознаватели органов Государственной противопожарной службы.</w:t>
      </w:r>
    </w:p>
    <w:p w14:paraId="7A574A13" w14:textId="77777777" w:rsidR="0003490E" w:rsidRPr="0003490E" w:rsidRDefault="0003490E" w:rsidP="0003490E">
      <w:pPr>
        <w:pStyle w:val="a6"/>
        <w:shd w:val="clear" w:color="auto" w:fill="FFFFFF"/>
        <w:spacing w:before="0" w:beforeAutospacing="0" w:after="0" w:afterAutospacing="0"/>
        <w:ind w:firstLine="709"/>
        <w:jc w:val="both"/>
        <w:rPr>
          <w:color w:val="000000"/>
          <w:sz w:val="28"/>
          <w:szCs w:val="30"/>
        </w:rPr>
      </w:pPr>
      <w:r w:rsidRPr="0003490E">
        <w:rPr>
          <w:color w:val="000000"/>
          <w:sz w:val="28"/>
          <w:szCs w:val="30"/>
        </w:rPr>
        <w:t>По уголовным делам о преступлениях, совершенных отдельными категориями лиц (занимающими государственные должности, прокурорами, следователями, адвокатами), дознание производится следователями прокуратуры.</w:t>
      </w:r>
    </w:p>
    <w:p w14:paraId="01C1BA22" w14:textId="77777777" w:rsidR="0003490E" w:rsidRPr="0003490E" w:rsidRDefault="0003490E" w:rsidP="0003490E">
      <w:pPr>
        <w:pStyle w:val="a6"/>
        <w:shd w:val="clear" w:color="auto" w:fill="FFFFFF"/>
        <w:spacing w:before="0" w:beforeAutospacing="0" w:after="0" w:afterAutospacing="0"/>
        <w:ind w:firstLine="709"/>
        <w:jc w:val="both"/>
        <w:rPr>
          <w:color w:val="000000"/>
          <w:sz w:val="28"/>
          <w:szCs w:val="30"/>
        </w:rPr>
      </w:pPr>
      <w:r w:rsidRPr="0003490E">
        <w:rPr>
          <w:color w:val="000000"/>
          <w:sz w:val="28"/>
          <w:szCs w:val="30"/>
        </w:rPr>
        <w:t>И государственные органы, и должностные лица, уполномоченные законом производить дознание и имеющие другие процессуальные полномочия, именуются </w:t>
      </w:r>
      <w:r w:rsidRPr="0003490E">
        <w:rPr>
          <w:rStyle w:val="a7"/>
          <w:color w:val="000000"/>
          <w:sz w:val="28"/>
          <w:szCs w:val="30"/>
        </w:rPr>
        <w:t>органами дознания.</w:t>
      </w:r>
    </w:p>
    <w:p w14:paraId="000E6E51" w14:textId="77777777" w:rsidR="0003490E" w:rsidRPr="0003490E" w:rsidRDefault="0003490E" w:rsidP="0003490E">
      <w:pPr>
        <w:pStyle w:val="a6"/>
        <w:shd w:val="clear" w:color="auto" w:fill="FFFFFF"/>
        <w:spacing w:before="0" w:beforeAutospacing="0" w:after="0" w:afterAutospacing="0"/>
        <w:ind w:firstLine="709"/>
        <w:jc w:val="both"/>
        <w:rPr>
          <w:color w:val="000000"/>
          <w:sz w:val="28"/>
          <w:szCs w:val="30"/>
        </w:rPr>
      </w:pPr>
      <w:r w:rsidRPr="0003490E">
        <w:rPr>
          <w:color w:val="000000"/>
          <w:sz w:val="28"/>
          <w:szCs w:val="30"/>
        </w:rPr>
        <w:t xml:space="preserve">Ввиду исключительности обстоятельств уголовно-процессуальный закон возлагает возбуждение уголовных дел и производство неотложных следственных действий на капитанов морских и речных судов, руководителей </w:t>
      </w:r>
      <w:proofErr w:type="gramStart"/>
      <w:r w:rsidRPr="0003490E">
        <w:rPr>
          <w:color w:val="000000"/>
          <w:sz w:val="28"/>
          <w:szCs w:val="30"/>
        </w:rPr>
        <w:t>геолого-разведочных</w:t>
      </w:r>
      <w:proofErr w:type="gramEnd"/>
      <w:r w:rsidRPr="0003490E">
        <w:rPr>
          <w:color w:val="000000"/>
          <w:sz w:val="28"/>
          <w:szCs w:val="30"/>
        </w:rPr>
        <w:t xml:space="preserve"> партий и зимовок, глав дипломатических представительств и консульских учреждений РФ.</w:t>
      </w:r>
    </w:p>
    <w:p w14:paraId="44AAC33D" w14:textId="77777777" w:rsidR="0003490E" w:rsidRPr="0003490E" w:rsidRDefault="0003490E" w:rsidP="0003490E">
      <w:pPr>
        <w:pStyle w:val="a6"/>
        <w:shd w:val="clear" w:color="auto" w:fill="FFFFFF"/>
        <w:spacing w:before="0" w:beforeAutospacing="0" w:after="0" w:afterAutospacing="0"/>
        <w:ind w:firstLine="709"/>
        <w:jc w:val="both"/>
        <w:rPr>
          <w:color w:val="000000"/>
          <w:sz w:val="28"/>
          <w:szCs w:val="30"/>
        </w:rPr>
      </w:pPr>
      <w:r w:rsidRPr="0003490E">
        <w:rPr>
          <w:rStyle w:val="a7"/>
          <w:color w:val="000000"/>
          <w:sz w:val="28"/>
          <w:szCs w:val="30"/>
        </w:rPr>
        <w:t>Задачами органов дознания </w:t>
      </w:r>
      <w:r w:rsidRPr="0003490E">
        <w:rPr>
          <w:color w:val="000000"/>
          <w:sz w:val="28"/>
          <w:szCs w:val="30"/>
        </w:rPr>
        <w:t>являются:</w:t>
      </w:r>
    </w:p>
    <w:p w14:paraId="6610D345" w14:textId="77777777" w:rsidR="0003490E" w:rsidRPr="0003490E" w:rsidRDefault="0003490E" w:rsidP="0003490E">
      <w:pPr>
        <w:pStyle w:val="a6"/>
        <w:shd w:val="clear" w:color="auto" w:fill="FFFFFF"/>
        <w:spacing w:before="0" w:beforeAutospacing="0" w:after="0" w:afterAutospacing="0"/>
        <w:ind w:firstLine="709"/>
        <w:jc w:val="both"/>
        <w:rPr>
          <w:color w:val="000000"/>
          <w:sz w:val="28"/>
          <w:szCs w:val="30"/>
        </w:rPr>
      </w:pPr>
      <w:r w:rsidRPr="0003490E">
        <w:rPr>
          <w:color w:val="000000"/>
          <w:sz w:val="28"/>
          <w:szCs w:val="30"/>
        </w:rPr>
        <w:t>– быстрое и полное раскрытие преступлений;</w:t>
      </w:r>
    </w:p>
    <w:p w14:paraId="2E85DE5A" w14:textId="77777777" w:rsidR="0003490E" w:rsidRPr="0003490E" w:rsidRDefault="0003490E" w:rsidP="0003490E">
      <w:pPr>
        <w:pStyle w:val="a6"/>
        <w:shd w:val="clear" w:color="auto" w:fill="FFFFFF"/>
        <w:spacing w:before="0" w:beforeAutospacing="0" w:after="0" w:afterAutospacing="0"/>
        <w:ind w:firstLine="709"/>
        <w:jc w:val="both"/>
        <w:rPr>
          <w:color w:val="000000"/>
          <w:sz w:val="28"/>
          <w:szCs w:val="30"/>
        </w:rPr>
      </w:pPr>
      <w:r w:rsidRPr="0003490E">
        <w:rPr>
          <w:color w:val="000000"/>
          <w:sz w:val="28"/>
          <w:szCs w:val="30"/>
        </w:rPr>
        <w:t>– изобличение виновных;</w:t>
      </w:r>
    </w:p>
    <w:p w14:paraId="60AFE5D4" w14:textId="77777777" w:rsidR="0003490E" w:rsidRPr="0003490E" w:rsidRDefault="0003490E" w:rsidP="0003490E">
      <w:pPr>
        <w:pStyle w:val="a6"/>
        <w:shd w:val="clear" w:color="auto" w:fill="FFFFFF"/>
        <w:spacing w:before="0" w:beforeAutospacing="0" w:after="0" w:afterAutospacing="0"/>
        <w:ind w:firstLine="709"/>
        <w:jc w:val="both"/>
        <w:rPr>
          <w:color w:val="000000"/>
          <w:sz w:val="28"/>
          <w:szCs w:val="30"/>
        </w:rPr>
      </w:pPr>
      <w:r w:rsidRPr="0003490E">
        <w:rPr>
          <w:color w:val="000000"/>
          <w:sz w:val="28"/>
          <w:szCs w:val="30"/>
        </w:rPr>
        <w:t>– обеспечение правильного применения закона с тем, чтобы каждый совершивший преступление был подвергнут справедливому наказанию и ни один невиновный не был привлечен к уголовной ответственности и осужден.</w:t>
      </w:r>
    </w:p>
    <w:p w14:paraId="5710ECA0" w14:textId="77777777" w:rsidR="0003490E" w:rsidRPr="0003490E" w:rsidRDefault="0003490E" w:rsidP="0003490E">
      <w:pPr>
        <w:pStyle w:val="a6"/>
        <w:shd w:val="clear" w:color="auto" w:fill="FFFFFF"/>
        <w:spacing w:before="0" w:beforeAutospacing="0" w:after="0" w:afterAutospacing="0"/>
        <w:ind w:firstLine="709"/>
        <w:jc w:val="both"/>
        <w:rPr>
          <w:color w:val="000000"/>
          <w:sz w:val="28"/>
          <w:szCs w:val="30"/>
        </w:rPr>
      </w:pPr>
      <w:r w:rsidRPr="0003490E">
        <w:rPr>
          <w:color w:val="000000"/>
          <w:sz w:val="28"/>
          <w:szCs w:val="30"/>
        </w:rPr>
        <w:t>Органы дознания при расследовании уголовных дел осуществляют две группы процессуальных действий:</w:t>
      </w:r>
    </w:p>
    <w:p w14:paraId="3F52A492" w14:textId="77777777" w:rsidR="0003490E" w:rsidRPr="0003490E" w:rsidRDefault="0003490E" w:rsidP="0003490E">
      <w:pPr>
        <w:pStyle w:val="a6"/>
        <w:shd w:val="clear" w:color="auto" w:fill="FFFFFF"/>
        <w:spacing w:before="0" w:beforeAutospacing="0" w:after="0" w:afterAutospacing="0"/>
        <w:ind w:firstLine="709"/>
        <w:jc w:val="both"/>
        <w:rPr>
          <w:color w:val="000000"/>
          <w:sz w:val="28"/>
          <w:szCs w:val="30"/>
        </w:rPr>
      </w:pPr>
      <w:r w:rsidRPr="0003490E">
        <w:rPr>
          <w:color w:val="000000"/>
          <w:sz w:val="28"/>
          <w:szCs w:val="30"/>
        </w:rPr>
        <w:t>– дознание по уголовным делам, возбуждаемым в отношении конкретных лиц (так называемые очевидные преступления), по преступлениям небольшой и средней тяжести. По уголовным делам об иных преступлениях этих категорий дознание может производиться только по указанию прокурора;</w:t>
      </w:r>
    </w:p>
    <w:p w14:paraId="608044D6" w14:textId="77777777" w:rsidR="0003490E" w:rsidRPr="0003490E" w:rsidRDefault="0003490E" w:rsidP="0003490E">
      <w:pPr>
        <w:pStyle w:val="a6"/>
        <w:shd w:val="clear" w:color="auto" w:fill="FFFFFF"/>
        <w:spacing w:before="0" w:beforeAutospacing="0" w:after="0" w:afterAutospacing="0"/>
        <w:ind w:firstLine="709"/>
        <w:jc w:val="both"/>
        <w:rPr>
          <w:color w:val="000000"/>
          <w:sz w:val="28"/>
          <w:szCs w:val="30"/>
        </w:rPr>
      </w:pPr>
      <w:r w:rsidRPr="0003490E">
        <w:rPr>
          <w:color w:val="000000"/>
          <w:sz w:val="28"/>
          <w:szCs w:val="30"/>
        </w:rPr>
        <w:t>– производство неотложных следственных действий (осмотр, обыск, выемка, задержание и допрос подозреваемых, потерпевших и свидетелей, освидетельствование и др.) по уголовным делам, по которым предварительное следствие обязательно.</w:t>
      </w:r>
    </w:p>
    <w:p w14:paraId="33DDB0BE" w14:textId="77777777" w:rsidR="0003490E" w:rsidRPr="0003490E" w:rsidRDefault="0003490E" w:rsidP="0003490E">
      <w:pPr>
        <w:pStyle w:val="a6"/>
        <w:shd w:val="clear" w:color="auto" w:fill="FFFFFF"/>
        <w:spacing w:before="0" w:beforeAutospacing="0" w:after="0" w:afterAutospacing="0"/>
        <w:ind w:firstLine="709"/>
        <w:jc w:val="both"/>
        <w:rPr>
          <w:color w:val="000000"/>
          <w:sz w:val="28"/>
          <w:szCs w:val="30"/>
        </w:rPr>
      </w:pPr>
      <w:r w:rsidRPr="0003490E">
        <w:rPr>
          <w:color w:val="000000"/>
          <w:sz w:val="28"/>
          <w:szCs w:val="30"/>
        </w:rPr>
        <w:t>В органе дознания выделяются две процессуальные фигуры:</w:t>
      </w:r>
    </w:p>
    <w:p w14:paraId="5AD22B2F" w14:textId="77777777" w:rsidR="0003490E" w:rsidRPr="0003490E" w:rsidRDefault="0003490E" w:rsidP="0003490E">
      <w:pPr>
        <w:pStyle w:val="a6"/>
        <w:shd w:val="clear" w:color="auto" w:fill="FFFFFF"/>
        <w:spacing w:before="0" w:beforeAutospacing="0" w:after="0" w:afterAutospacing="0"/>
        <w:ind w:firstLine="709"/>
        <w:jc w:val="both"/>
        <w:rPr>
          <w:color w:val="000000"/>
          <w:sz w:val="28"/>
          <w:szCs w:val="30"/>
        </w:rPr>
      </w:pPr>
      <w:r w:rsidRPr="0003490E">
        <w:rPr>
          <w:color w:val="000000"/>
          <w:sz w:val="28"/>
          <w:szCs w:val="30"/>
        </w:rPr>
        <w:t>– </w:t>
      </w:r>
      <w:r w:rsidRPr="0003490E">
        <w:rPr>
          <w:rStyle w:val="a7"/>
          <w:color w:val="000000"/>
          <w:sz w:val="28"/>
          <w:szCs w:val="30"/>
        </w:rPr>
        <w:t>руководитель (начальник органа дознания) </w:t>
      </w:r>
      <w:r w:rsidRPr="0003490E">
        <w:rPr>
          <w:color w:val="000000"/>
          <w:sz w:val="28"/>
          <w:szCs w:val="30"/>
        </w:rPr>
        <w:t>– это должностное лицо органа дознания, уполномоченное поручать производство дознания дознавателю и наделенное Уголовно-процессуальным кодексом отдельными процессуальными полномочиями для обеспечения процессуального контроля за производством дознания;</w:t>
      </w:r>
    </w:p>
    <w:p w14:paraId="4BCF92D3" w14:textId="77777777" w:rsidR="0003490E" w:rsidRPr="0003490E" w:rsidRDefault="0003490E" w:rsidP="0003490E">
      <w:pPr>
        <w:pStyle w:val="a6"/>
        <w:shd w:val="clear" w:color="auto" w:fill="FFFFFF"/>
        <w:spacing w:before="0" w:beforeAutospacing="0" w:after="0" w:afterAutospacing="0"/>
        <w:ind w:firstLine="709"/>
        <w:jc w:val="both"/>
        <w:rPr>
          <w:color w:val="000000"/>
          <w:sz w:val="28"/>
          <w:szCs w:val="30"/>
        </w:rPr>
      </w:pPr>
      <w:r w:rsidRPr="0003490E">
        <w:rPr>
          <w:color w:val="000000"/>
          <w:sz w:val="28"/>
          <w:szCs w:val="30"/>
        </w:rPr>
        <w:t>– </w:t>
      </w:r>
      <w:r w:rsidRPr="0003490E">
        <w:rPr>
          <w:rStyle w:val="a7"/>
          <w:color w:val="000000"/>
          <w:sz w:val="28"/>
          <w:szCs w:val="30"/>
        </w:rPr>
        <w:t>дознаватель</w:t>
      </w:r>
      <w:r w:rsidRPr="0003490E">
        <w:rPr>
          <w:color w:val="000000"/>
          <w:sz w:val="28"/>
          <w:szCs w:val="30"/>
        </w:rPr>
        <w:t> – это должностное лицо, которому начальник органа дознания поручает вести дознание; с этого момента он приобретает предусмотренные законом процессуальные права и обязанности.</w:t>
      </w:r>
    </w:p>
    <w:p w14:paraId="75407FF1" w14:textId="77777777" w:rsidR="0003490E" w:rsidRPr="0003490E" w:rsidRDefault="0003490E" w:rsidP="0003490E">
      <w:pPr>
        <w:pStyle w:val="a6"/>
        <w:shd w:val="clear" w:color="auto" w:fill="FFFFFF"/>
        <w:spacing w:before="0" w:beforeAutospacing="0" w:after="0" w:afterAutospacing="0"/>
        <w:ind w:firstLine="709"/>
        <w:jc w:val="both"/>
        <w:rPr>
          <w:color w:val="000000"/>
          <w:sz w:val="28"/>
          <w:szCs w:val="30"/>
        </w:rPr>
      </w:pPr>
      <w:r w:rsidRPr="0003490E">
        <w:rPr>
          <w:rStyle w:val="a7"/>
          <w:color w:val="000000"/>
          <w:sz w:val="28"/>
          <w:szCs w:val="30"/>
        </w:rPr>
        <w:t>Органы внутренних дел</w:t>
      </w:r>
      <w:r w:rsidRPr="0003490E">
        <w:rPr>
          <w:color w:val="000000"/>
          <w:sz w:val="28"/>
          <w:szCs w:val="30"/>
        </w:rPr>
        <w:t> – основной универсальный орган дознания, так как их компетенция не ограничивается определенными категориями уголовных дел, как это сделано в отношении остальных органов дознания.</w:t>
      </w:r>
    </w:p>
    <w:p w14:paraId="206B875C" w14:textId="543FB123" w:rsidR="0003490E" w:rsidRPr="0003490E" w:rsidRDefault="0003490E" w:rsidP="0003490E">
      <w:pPr>
        <w:pStyle w:val="a6"/>
        <w:shd w:val="clear" w:color="auto" w:fill="FFFFFF"/>
        <w:spacing w:before="0" w:beforeAutospacing="0" w:after="0" w:afterAutospacing="0"/>
        <w:ind w:firstLine="709"/>
        <w:jc w:val="both"/>
        <w:rPr>
          <w:color w:val="000000"/>
          <w:sz w:val="28"/>
          <w:szCs w:val="30"/>
        </w:rPr>
      </w:pPr>
      <w:r w:rsidRPr="0003490E">
        <w:rPr>
          <w:rStyle w:val="a7"/>
          <w:color w:val="000000"/>
          <w:sz w:val="28"/>
          <w:szCs w:val="30"/>
        </w:rPr>
        <w:t>Надзор </w:t>
      </w:r>
      <w:r w:rsidRPr="0003490E">
        <w:rPr>
          <w:color w:val="000000"/>
          <w:sz w:val="28"/>
          <w:szCs w:val="30"/>
        </w:rPr>
        <w:t>за точным и неуклонным исполнением закона органами дознания </w:t>
      </w:r>
      <w:r w:rsidRPr="0003490E">
        <w:rPr>
          <w:rStyle w:val="a7"/>
          <w:color w:val="000000"/>
          <w:sz w:val="28"/>
          <w:szCs w:val="30"/>
        </w:rPr>
        <w:t>осуществляет прокуратура.</w:t>
      </w:r>
    </w:p>
    <w:p w14:paraId="00000054" w14:textId="2A7B7F42" w:rsidR="004E5484" w:rsidRPr="0003490E" w:rsidRDefault="00AD448A" w:rsidP="0003490E">
      <w:pPr>
        <w:numPr>
          <w:ilvl w:val="0"/>
          <w:numId w:val="10"/>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highlight w:val="green"/>
        </w:rPr>
      </w:pPr>
      <w:r w:rsidRPr="0003490E">
        <w:rPr>
          <w:rFonts w:ascii="Times New Roman" w:eastAsia="Times New Roman" w:hAnsi="Times New Roman" w:cs="Times New Roman"/>
          <w:color w:val="000000"/>
          <w:sz w:val="28"/>
          <w:szCs w:val="28"/>
          <w:highlight w:val="green"/>
        </w:rPr>
        <w:lastRenderedPageBreak/>
        <w:t>Состав и организация деятельности Верховного Суда Российской Федерации.</w:t>
      </w:r>
    </w:p>
    <w:p w14:paraId="5ECDBDE6" w14:textId="34D2AAE9" w:rsidR="0003490E" w:rsidRPr="0003490E" w:rsidRDefault="0003490E" w:rsidP="0003490E">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8"/>
          <w:szCs w:val="28"/>
        </w:rPr>
      </w:pPr>
      <w:r w:rsidRPr="0003490E">
        <w:rPr>
          <w:rFonts w:ascii="Times New Roman" w:eastAsia="Times New Roman" w:hAnsi="Times New Roman" w:cs="Times New Roman"/>
          <w:b/>
          <w:color w:val="000000"/>
          <w:sz w:val="28"/>
          <w:szCs w:val="28"/>
        </w:rPr>
        <w:t>Ответ:</w:t>
      </w:r>
    </w:p>
    <w:p w14:paraId="5BAD62DA" w14:textId="694BE7BC" w:rsidR="0003490E" w:rsidRPr="0003490E" w:rsidRDefault="0003490E" w:rsidP="0003490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03490E">
        <w:rPr>
          <w:rFonts w:ascii="Times New Roman" w:eastAsia="Times New Roman" w:hAnsi="Times New Roman" w:cs="Times New Roman"/>
          <w:color w:val="000000"/>
          <w:sz w:val="28"/>
          <w:szCs w:val="28"/>
        </w:rPr>
        <w:t>Федеральным законом</w:t>
      </w:r>
      <w:r>
        <w:rPr>
          <w:rFonts w:ascii="Times New Roman" w:eastAsia="Times New Roman" w:hAnsi="Times New Roman" w:cs="Times New Roman"/>
          <w:color w:val="000000"/>
          <w:sz w:val="28"/>
          <w:szCs w:val="28"/>
        </w:rPr>
        <w:t xml:space="preserve"> </w:t>
      </w:r>
      <w:r w:rsidRPr="0003490E">
        <w:rPr>
          <w:rFonts w:ascii="Times New Roman" w:eastAsia="Times New Roman" w:hAnsi="Times New Roman" w:cs="Times New Roman"/>
          <w:color w:val="000000"/>
          <w:sz w:val="28"/>
          <w:szCs w:val="28"/>
        </w:rPr>
        <w:t>от 05.02.2014 N 16-ФЗ установлен порядок отбора кандидатов в первоначальный состав Верховного Суда РФ, образованного в соответствии с</w:t>
      </w:r>
      <w:r>
        <w:rPr>
          <w:rFonts w:ascii="Times New Roman" w:eastAsia="Times New Roman" w:hAnsi="Times New Roman" w:cs="Times New Roman"/>
          <w:color w:val="000000"/>
          <w:sz w:val="28"/>
          <w:szCs w:val="28"/>
        </w:rPr>
        <w:t xml:space="preserve"> </w:t>
      </w:r>
      <w:r w:rsidRPr="0003490E">
        <w:rPr>
          <w:rFonts w:ascii="Times New Roman" w:eastAsia="Times New Roman" w:hAnsi="Times New Roman" w:cs="Times New Roman"/>
          <w:color w:val="000000"/>
          <w:sz w:val="28"/>
          <w:szCs w:val="28"/>
        </w:rPr>
        <w:t>Законом</w:t>
      </w:r>
      <w:r>
        <w:rPr>
          <w:rFonts w:ascii="Times New Roman" w:eastAsia="Times New Roman" w:hAnsi="Times New Roman" w:cs="Times New Roman"/>
          <w:color w:val="000000"/>
          <w:sz w:val="28"/>
          <w:szCs w:val="28"/>
        </w:rPr>
        <w:t xml:space="preserve"> </w:t>
      </w:r>
      <w:r w:rsidRPr="0003490E">
        <w:rPr>
          <w:rFonts w:ascii="Times New Roman" w:eastAsia="Times New Roman" w:hAnsi="Times New Roman" w:cs="Times New Roman"/>
          <w:color w:val="000000"/>
          <w:sz w:val="28"/>
          <w:szCs w:val="28"/>
        </w:rPr>
        <w:t>РФ о поправке к Конституции РФ "О Верховном Суде Российской Федерации и прокуратуре Российской Федерации".</w:t>
      </w:r>
    </w:p>
    <w:p w14:paraId="25B61957" w14:textId="77777777" w:rsidR="0003490E" w:rsidRPr="0003490E" w:rsidRDefault="0003490E" w:rsidP="0003490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03490E">
        <w:rPr>
          <w:rFonts w:ascii="Times New Roman" w:eastAsia="Times New Roman" w:hAnsi="Times New Roman" w:cs="Times New Roman"/>
          <w:color w:val="000000"/>
          <w:sz w:val="28"/>
          <w:szCs w:val="28"/>
        </w:rPr>
        <w:t>Статья 3. Состав Верховного Суда Российской Федерации</w:t>
      </w:r>
    </w:p>
    <w:p w14:paraId="55F6F7C5" w14:textId="77777777" w:rsidR="0003490E" w:rsidRPr="0003490E" w:rsidRDefault="0003490E" w:rsidP="0003490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03490E">
        <w:rPr>
          <w:rFonts w:ascii="Times New Roman" w:eastAsia="Times New Roman" w:hAnsi="Times New Roman" w:cs="Times New Roman"/>
          <w:color w:val="000000"/>
          <w:sz w:val="28"/>
          <w:szCs w:val="28"/>
        </w:rPr>
        <w:t>1. Верховный Суд Российской Федерации состоит из ста семидесяти судей Верховного Суда Российской Федерации.</w:t>
      </w:r>
    </w:p>
    <w:p w14:paraId="7E8C203F" w14:textId="77777777" w:rsidR="0003490E" w:rsidRPr="0003490E" w:rsidRDefault="0003490E" w:rsidP="0003490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03490E">
        <w:rPr>
          <w:rFonts w:ascii="Times New Roman" w:eastAsia="Times New Roman" w:hAnsi="Times New Roman" w:cs="Times New Roman"/>
          <w:color w:val="000000"/>
          <w:sz w:val="28"/>
          <w:szCs w:val="28"/>
        </w:rPr>
        <w:t>2. Верховный Суд Российской Федерации действует в следующем составе:</w:t>
      </w:r>
    </w:p>
    <w:p w14:paraId="60BE0F5D" w14:textId="77777777" w:rsidR="0003490E" w:rsidRPr="0003490E" w:rsidRDefault="0003490E" w:rsidP="0003490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03490E">
        <w:rPr>
          <w:rFonts w:ascii="Times New Roman" w:eastAsia="Times New Roman" w:hAnsi="Times New Roman" w:cs="Times New Roman"/>
          <w:color w:val="000000"/>
          <w:sz w:val="28"/>
          <w:szCs w:val="28"/>
        </w:rPr>
        <w:t>1) Пленум Верховного Суда Российской Федерации;</w:t>
      </w:r>
    </w:p>
    <w:p w14:paraId="76605400" w14:textId="77777777" w:rsidR="0003490E" w:rsidRPr="0003490E" w:rsidRDefault="0003490E" w:rsidP="0003490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03490E">
        <w:rPr>
          <w:rFonts w:ascii="Times New Roman" w:eastAsia="Times New Roman" w:hAnsi="Times New Roman" w:cs="Times New Roman"/>
          <w:color w:val="000000"/>
          <w:sz w:val="28"/>
          <w:szCs w:val="28"/>
        </w:rPr>
        <w:t>2) Президиум Верховного Суда Российской Федерации;</w:t>
      </w:r>
    </w:p>
    <w:p w14:paraId="68836F72" w14:textId="77777777" w:rsidR="0003490E" w:rsidRPr="0003490E" w:rsidRDefault="0003490E" w:rsidP="0003490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03490E">
        <w:rPr>
          <w:rFonts w:ascii="Times New Roman" w:eastAsia="Times New Roman" w:hAnsi="Times New Roman" w:cs="Times New Roman"/>
          <w:color w:val="000000"/>
          <w:sz w:val="28"/>
          <w:szCs w:val="28"/>
        </w:rPr>
        <w:t>3) Апелляционная коллегия Верховного Суда Российской Федерации - в качестве судебной коллегии Верховного Суда Российской Федерации;</w:t>
      </w:r>
    </w:p>
    <w:p w14:paraId="1557548A" w14:textId="77777777" w:rsidR="0003490E" w:rsidRPr="0003490E" w:rsidRDefault="0003490E" w:rsidP="0003490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03490E">
        <w:rPr>
          <w:rFonts w:ascii="Times New Roman" w:eastAsia="Times New Roman" w:hAnsi="Times New Roman" w:cs="Times New Roman"/>
          <w:color w:val="000000"/>
          <w:sz w:val="28"/>
          <w:szCs w:val="28"/>
        </w:rPr>
        <w:t>4) Судебная коллегия по административным делам Верховного Суда Российской Федерации;</w:t>
      </w:r>
    </w:p>
    <w:p w14:paraId="5252E9BB" w14:textId="77777777" w:rsidR="0003490E" w:rsidRPr="0003490E" w:rsidRDefault="0003490E" w:rsidP="0003490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03490E">
        <w:rPr>
          <w:rFonts w:ascii="Times New Roman" w:eastAsia="Times New Roman" w:hAnsi="Times New Roman" w:cs="Times New Roman"/>
          <w:color w:val="000000"/>
          <w:sz w:val="28"/>
          <w:szCs w:val="28"/>
        </w:rPr>
        <w:t>5) Судебная коллегия по гражданским делам Верховного Суда Российской Федерации;</w:t>
      </w:r>
    </w:p>
    <w:p w14:paraId="51DD7C3B" w14:textId="77777777" w:rsidR="0003490E" w:rsidRPr="0003490E" w:rsidRDefault="0003490E" w:rsidP="0003490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03490E">
        <w:rPr>
          <w:rFonts w:ascii="Times New Roman" w:eastAsia="Times New Roman" w:hAnsi="Times New Roman" w:cs="Times New Roman"/>
          <w:color w:val="000000"/>
          <w:sz w:val="28"/>
          <w:szCs w:val="28"/>
        </w:rPr>
        <w:t>6) Судебная коллегия по уголовным делам Верховного Суда Российской Федерации;</w:t>
      </w:r>
    </w:p>
    <w:p w14:paraId="38F3C058" w14:textId="77777777" w:rsidR="0003490E" w:rsidRPr="0003490E" w:rsidRDefault="0003490E" w:rsidP="0003490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03490E">
        <w:rPr>
          <w:rFonts w:ascii="Times New Roman" w:eastAsia="Times New Roman" w:hAnsi="Times New Roman" w:cs="Times New Roman"/>
          <w:color w:val="000000"/>
          <w:sz w:val="28"/>
          <w:szCs w:val="28"/>
        </w:rPr>
        <w:t>7) Судебная коллегия по экономическим спорам Верховного Суда Российской Федерации;</w:t>
      </w:r>
    </w:p>
    <w:p w14:paraId="7A26D2CC" w14:textId="77777777" w:rsidR="0003490E" w:rsidRPr="0003490E" w:rsidRDefault="0003490E" w:rsidP="0003490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03490E">
        <w:rPr>
          <w:rFonts w:ascii="Times New Roman" w:eastAsia="Times New Roman" w:hAnsi="Times New Roman" w:cs="Times New Roman"/>
          <w:color w:val="000000"/>
          <w:sz w:val="28"/>
          <w:szCs w:val="28"/>
        </w:rPr>
        <w:t>8) Судебная коллегия по делам военнослужащих Верховного Суда Российской Федерации;</w:t>
      </w:r>
    </w:p>
    <w:p w14:paraId="3E71CC5A" w14:textId="77777777" w:rsidR="0003490E" w:rsidRPr="0003490E" w:rsidRDefault="0003490E" w:rsidP="0003490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03490E">
        <w:rPr>
          <w:rFonts w:ascii="Times New Roman" w:eastAsia="Times New Roman" w:hAnsi="Times New Roman" w:cs="Times New Roman"/>
          <w:color w:val="000000"/>
          <w:sz w:val="28"/>
          <w:szCs w:val="28"/>
        </w:rPr>
        <w:t>9) Дисциплинарная коллегия Верховного Суда Российской Федерации - в качестве судебной коллегии Верховного Суда Российской Федерации.</w:t>
      </w:r>
    </w:p>
    <w:p w14:paraId="2EB9766F" w14:textId="77777777" w:rsidR="0003490E" w:rsidRPr="0003490E" w:rsidRDefault="0003490E" w:rsidP="0003490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03490E">
        <w:rPr>
          <w:rFonts w:ascii="Times New Roman" w:eastAsia="Times New Roman" w:hAnsi="Times New Roman" w:cs="Times New Roman"/>
          <w:color w:val="000000"/>
          <w:sz w:val="28"/>
          <w:szCs w:val="28"/>
        </w:rPr>
        <w:t>3. Изменения в состав Верховного Суда Российской Федерации вносятся путем внесения изменений в настоящий Федеральный конституционный закон.</w:t>
      </w:r>
    </w:p>
    <w:p w14:paraId="3FB29CC2" w14:textId="77777777" w:rsidR="0003490E" w:rsidRPr="0003490E" w:rsidRDefault="0003490E" w:rsidP="0003490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03490E">
        <w:rPr>
          <w:rFonts w:ascii="Times New Roman" w:eastAsia="Times New Roman" w:hAnsi="Times New Roman" w:cs="Times New Roman"/>
          <w:color w:val="000000"/>
          <w:sz w:val="28"/>
          <w:szCs w:val="28"/>
        </w:rPr>
        <w:t>Руководство всей работой в Верховном Суде РФ возлагается, прежде всего, на Председателя Верховного Суда Российской Федерации. Его многочисленные и многообразные полномочия, охватывают, с одной стороны, полномочия судебные, а с другой - организационные.</w:t>
      </w:r>
    </w:p>
    <w:p w14:paraId="00000055" w14:textId="58AC13D6" w:rsidR="004E5484" w:rsidRPr="0003490E" w:rsidRDefault="0003490E" w:rsidP="0003490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03490E">
        <w:rPr>
          <w:rFonts w:ascii="Times New Roman" w:eastAsia="Times New Roman" w:hAnsi="Times New Roman" w:cs="Times New Roman"/>
          <w:color w:val="000000"/>
          <w:sz w:val="28"/>
          <w:szCs w:val="28"/>
        </w:rPr>
        <w:t>Председатель Верховного Суда РФ наряду с осуществлением полномочий судьи Верховного Суда РФ и процессуальных полномочий, установленных для Председателя Верховного Суда</w:t>
      </w:r>
      <w:r>
        <w:rPr>
          <w:rFonts w:ascii="Times New Roman" w:eastAsia="Times New Roman" w:hAnsi="Times New Roman" w:cs="Times New Roman"/>
          <w:color w:val="000000"/>
          <w:sz w:val="28"/>
          <w:szCs w:val="28"/>
        </w:rPr>
        <w:t>.</w:t>
      </w:r>
    </w:p>
    <w:p w14:paraId="00000056" w14:textId="77777777" w:rsidR="004E5484" w:rsidRDefault="00AD448A">
      <w:pPr>
        <w:numPr>
          <w:ilvl w:val="0"/>
          <w:numId w:val="10"/>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Задача:</w:t>
      </w:r>
    </w:p>
    <w:p w14:paraId="00000057" w14:textId="77777777" w:rsidR="004E5484" w:rsidRDefault="004E5484">
      <w:pPr>
        <w:spacing w:after="0" w:line="240" w:lineRule="auto"/>
        <w:jc w:val="both"/>
        <w:rPr>
          <w:rFonts w:ascii="Times New Roman" w:eastAsia="Times New Roman" w:hAnsi="Times New Roman" w:cs="Times New Roman"/>
          <w:b/>
          <w:sz w:val="28"/>
          <w:szCs w:val="28"/>
        </w:rPr>
      </w:pPr>
    </w:p>
    <w:p w14:paraId="00000058" w14:textId="77777777" w:rsidR="004E5484" w:rsidRDefault="00AD448A">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I:13</w:t>
      </w:r>
    </w:p>
    <w:p w14:paraId="00000059" w14:textId="77777777" w:rsidR="004E5484" w:rsidRDefault="00AD448A">
      <w:pPr>
        <w:spacing w:after="0" w:line="240" w:lineRule="auto"/>
        <w:jc w:val="both"/>
        <w:rPr>
          <w:rFonts w:ascii="Times New Roman" w:eastAsia="Times New Roman" w:hAnsi="Times New Roman" w:cs="Times New Roman"/>
          <w:b/>
          <w:sz w:val="28"/>
          <w:szCs w:val="28"/>
        </w:rPr>
      </w:pPr>
      <w:r w:rsidRPr="0003490E">
        <w:rPr>
          <w:rFonts w:ascii="Times New Roman" w:eastAsia="Times New Roman" w:hAnsi="Times New Roman" w:cs="Times New Roman"/>
          <w:b/>
          <w:sz w:val="28"/>
          <w:szCs w:val="28"/>
          <w:highlight w:val="green"/>
        </w:rPr>
        <w:t>S: Билет 13.</w:t>
      </w:r>
    </w:p>
    <w:p w14:paraId="0000005A" w14:textId="691E2846" w:rsidR="004E5484" w:rsidRPr="00FE32E0" w:rsidRDefault="00AD448A" w:rsidP="008D037B">
      <w:pPr>
        <w:numPr>
          <w:ilvl w:val="0"/>
          <w:numId w:val="11"/>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highlight w:val="green"/>
        </w:rPr>
      </w:pPr>
      <w:r w:rsidRPr="00FE32E0">
        <w:rPr>
          <w:rFonts w:ascii="Times New Roman" w:eastAsia="Times New Roman" w:hAnsi="Times New Roman" w:cs="Times New Roman"/>
          <w:color w:val="000000"/>
          <w:sz w:val="28"/>
          <w:szCs w:val="28"/>
          <w:highlight w:val="green"/>
        </w:rPr>
        <w:t>Федеральная служба судебных приставов, система ее органов.</w:t>
      </w:r>
    </w:p>
    <w:p w14:paraId="44FBEFC1" w14:textId="6D7E23E3" w:rsidR="008D037B" w:rsidRDefault="008D037B" w:rsidP="008D037B">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8"/>
          <w:szCs w:val="28"/>
        </w:rPr>
      </w:pPr>
      <w:r w:rsidRPr="008D037B">
        <w:rPr>
          <w:rFonts w:ascii="Times New Roman" w:eastAsia="Times New Roman" w:hAnsi="Times New Roman" w:cs="Times New Roman"/>
          <w:b/>
          <w:color w:val="000000"/>
          <w:sz w:val="28"/>
          <w:szCs w:val="28"/>
        </w:rPr>
        <w:t>Ответ:</w:t>
      </w:r>
    </w:p>
    <w:p w14:paraId="0AB99BDD" w14:textId="77777777" w:rsidR="008D037B" w:rsidRPr="008D037B" w:rsidRDefault="008D037B" w:rsidP="008D037B">
      <w:pPr>
        <w:pStyle w:val="a6"/>
        <w:shd w:val="clear" w:color="auto" w:fill="FFFFFF"/>
        <w:spacing w:before="0" w:beforeAutospacing="0" w:after="0" w:afterAutospacing="0"/>
        <w:ind w:firstLine="709"/>
        <w:jc w:val="both"/>
        <w:rPr>
          <w:color w:val="000000"/>
          <w:sz w:val="28"/>
        </w:rPr>
      </w:pPr>
      <w:r w:rsidRPr="008D037B">
        <w:rPr>
          <w:rStyle w:val="a7"/>
          <w:color w:val="FF0000"/>
          <w:sz w:val="28"/>
        </w:rPr>
        <w:lastRenderedPageBreak/>
        <w:t>Федеральная служба судебных приставов (ФССП России)</w:t>
      </w:r>
      <w:r w:rsidRPr="008D037B">
        <w:rPr>
          <w:color w:val="000000"/>
          <w:sz w:val="28"/>
        </w:rPr>
        <w:t> является федеральным органом исполнительной власти и осуществляет функции по обеспечению установленного порядка деятельности судов, исполнению судебных актов, актов других органов и должностных лиц, а также правоприменительные функции и функции по контролю и надзору в установленной сфере деятельности.</w:t>
      </w:r>
    </w:p>
    <w:p w14:paraId="0D9D12D4" w14:textId="1D509970" w:rsidR="008D037B" w:rsidRDefault="008D037B" w:rsidP="008D037B">
      <w:pPr>
        <w:pStyle w:val="a6"/>
        <w:shd w:val="clear" w:color="auto" w:fill="FFFFFF"/>
        <w:spacing w:before="0" w:beforeAutospacing="0" w:after="0" w:afterAutospacing="0"/>
        <w:ind w:firstLine="709"/>
        <w:jc w:val="both"/>
        <w:rPr>
          <w:color w:val="000000"/>
          <w:sz w:val="28"/>
        </w:rPr>
      </w:pPr>
      <w:r w:rsidRPr="008D037B">
        <w:rPr>
          <w:color w:val="000000"/>
          <w:sz w:val="28"/>
        </w:rPr>
        <w:t>ФССП России создана на основании: Указа Президента Российской Федерации от 09.03.2004 № 314 "О системе и структуре федеральных о</w:t>
      </w:r>
      <w:r>
        <w:rPr>
          <w:color w:val="000000"/>
          <w:sz w:val="28"/>
        </w:rPr>
        <w:t>рганов исполнительной власти", </w:t>
      </w:r>
      <w:r w:rsidRPr="008D037B">
        <w:rPr>
          <w:color w:val="000000"/>
          <w:sz w:val="28"/>
        </w:rPr>
        <w:t>Указа Президента Российской Федерации от 13.10.2004 № 1316 "Вопросы Федеральной службы судебных приставов".</w:t>
      </w:r>
    </w:p>
    <w:p w14:paraId="41FB6623" w14:textId="77777777" w:rsidR="00FE32E0" w:rsidRPr="00FE32E0" w:rsidRDefault="00FE32E0" w:rsidP="00FE32E0">
      <w:pPr>
        <w:shd w:val="clear" w:color="auto" w:fill="FFFFFF"/>
        <w:spacing w:after="0" w:line="240" w:lineRule="auto"/>
        <w:ind w:firstLine="480"/>
        <w:jc w:val="both"/>
        <w:rPr>
          <w:rFonts w:ascii="Times New Roman" w:eastAsia="Times New Roman" w:hAnsi="Times New Roman" w:cs="Times New Roman"/>
          <w:color w:val="000000"/>
          <w:sz w:val="28"/>
          <w:szCs w:val="30"/>
        </w:rPr>
      </w:pPr>
      <w:r w:rsidRPr="00FE32E0">
        <w:rPr>
          <w:rFonts w:ascii="Times New Roman" w:eastAsia="Times New Roman" w:hAnsi="Times New Roman" w:cs="Times New Roman"/>
          <w:color w:val="000000"/>
          <w:sz w:val="28"/>
          <w:szCs w:val="30"/>
        </w:rPr>
        <w:t>ССП включает: Федеральную службу судебных приставов, возглавляемую директором; службу судебных приставов Управления военных судов Минюста РФ, возглавляемую заместителем начальника Управления военных судов – главным военным судебным приставом; службы судебных приставов органов юстиции субъектов РФ, возглавляемые заместителями начальников органов юстиции субъектов РФ – главными судебными приставами субъектов РФ; районные, межрайонные подразделения.</w:t>
      </w:r>
    </w:p>
    <w:p w14:paraId="648A204C" w14:textId="77777777" w:rsidR="00FE32E0" w:rsidRPr="00FE32E0" w:rsidRDefault="00FE32E0" w:rsidP="00FE32E0">
      <w:pPr>
        <w:shd w:val="clear" w:color="auto" w:fill="FFFFFF"/>
        <w:spacing w:after="0" w:line="240" w:lineRule="auto"/>
        <w:ind w:firstLine="480"/>
        <w:jc w:val="both"/>
        <w:rPr>
          <w:rFonts w:ascii="Times New Roman" w:eastAsia="Times New Roman" w:hAnsi="Times New Roman" w:cs="Times New Roman"/>
          <w:color w:val="000000"/>
          <w:sz w:val="28"/>
          <w:szCs w:val="30"/>
        </w:rPr>
      </w:pPr>
      <w:r w:rsidRPr="00FE32E0">
        <w:rPr>
          <w:rFonts w:ascii="Times New Roman" w:eastAsia="Times New Roman" w:hAnsi="Times New Roman" w:cs="Times New Roman"/>
          <w:color w:val="000000"/>
          <w:sz w:val="28"/>
          <w:szCs w:val="30"/>
        </w:rPr>
        <w:t>ССП организована в соответствии с административно-территориальным, военно-административным делением России, ее федеративным устройством.</w:t>
      </w:r>
    </w:p>
    <w:p w14:paraId="2205E205" w14:textId="77777777" w:rsidR="00FE32E0" w:rsidRPr="00FE32E0" w:rsidRDefault="00FE32E0" w:rsidP="00FE32E0">
      <w:pPr>
        <w:shd w:val="clear" w:color="auto" w:fill="FFFFFF"/>
        <w:spacing w:after="0" w:line="240" w:lineRule="auto"/>
        <w:ind w:firstLine="480"/>
        <w:jc w:val="both"/>
        <w:rPr>
          <w:rFonts w:ascii="Times New Roman" w:eastAsia="Times New Roman" w:hAnsi="Times New Roman" w:cs="Times New Roman"/>
          <w:color w:val="000000"/>
          <w:sz w:val="28"/>
          <w:szCs w:val="30"/>
        </w:rPr>
      </w:pPr>
      <w:r w:rsidRPr="00FE32E0">
        <w:rPr>
          <w:rFonts w:ascii="Times New Roman" w:eastAsia="Times New Roman" w:hAnsi="Times New Roman" w:cs="Times New Roman"/>
          <w:color w:val="000000"/>
          <w:sz w:val="28"/>
          <w:szCs w:val="30"/>
        </w:rPr>
        <w:t>Высшее звено ССП – </w:t>
      </w:r>
      <w:r w:rsidRPr="00FE32E0">
        <w:rPr>
          <w:rFonts w:ascii="Times New Roman" w:eastAsia="Times New Roman" w:hAnsi="Times New Roman" w:cs="Times New Roman"/>
          <w:b/>
          <w:bCs/>
          <w:color w:val="000000"/>
          <w:sz w:val="28"/>
          <w:szCs w:val="30"/>
        </w:rPr>
        <w:t>Федеральная служба судебных приставов (ФССП) </w:t>
      </w:r>
      <w:r w:rsidRPr="00FE32E0">
        <w:rPr>
          <w:rFonts w:ascii="Times New Roman" w:eastAsia="Times New Roman" w:hAnsi="Times New Roman" w:cs="Times New Roman"/>
          <w:color w:val="000000"/>
          <w:sz w:val="28"/>
          <w:szCs w:val="30"/>
        </w:rPr>
        <w:t>под руководством директора. Последний назначается на должность и освобождается от нее Президентом РФ. Директор ФССП осуществляет руководство ФССП и несет персональную ответственность за выполнение задач, возложенных на ФССП; распределяет обязанности своих заместителей и поручает им исполнение части своих полномочий; организует исполнение приказов и других правовых актов; утверждает положение о структурных подразделениях ФССП; дает обязательные для исполнения указания руководителям нижестоящих подразделений службы; заключает договоры по вопросам деятельности ССП. ФССП по отдельным основным направлениям деятельности имеет девять управлений.</w:t>
      </w:r>
    </w:p>
    <w:p w14:paraId="56BCAE8F" w14:textId="77777777" w:rsidR="00FE32E0" w:rsidRPr="00FE32E0" w:rsidRDefault="00FE32E0" w:rsidP="00FE32E0">
      <w:pPr>
        <w:shd w:val="clear" w:color="auto" w:fill="FFFFFF"/>
        <w:spacing w:after="0" w:line="240" w:lineRule="auto"/>
        <w:ind w:firstLine="480"/>
        <w:jc w:val="both"/>
        <w:rPr>
          <w:rFonts w:ascii="Times New Roman" w:eastAsia="Times New Roman" w:hAnsi="Times New Roman" w:cs="Times New Roman"/>
          <w:color w:val="000000"/>
          <w:sz w:val="28"/>
          <w:szCs w:val="30"/>
        </w:rPr>
      </w:pPr>
      <w:r w:rsidRPr="00FE32E0">
        <w:rPr>
          <w:rFonts w:ascii="Times New Roman" w:eastAsia="Times New Roman" w:hAnsi="Times New Roman" w:cs="Times New Roman"/>
          <w:color w:val="000000"/>
          <w:sz w:val="28"/>
          <w:szCs w:val="30"/>
        </w:rPr>
        <w:t>Правовой основой организации ФССП служит Указ Президента РФ от 13 октября 2004 г. № 1316 «Вопросы Федеральной службы судебных приставов» с последующими изменениями и дополнениями.</w:t>
      </w:r>
    </w:p>
    <w:p w14:paraId="1F818E80" w14:textId="77777777" w:rsidR="00FE32E0" w:rsidRPr="00FE32E0" w:rsidRDefault="00FE32E0" w:rsidP="00FE32E0">
      <w:pPr>
        <w:shd w:val="clear" w:color="auto" w:fill="FFFFFF"/>
        <w:spacing w:after="0" w:line="240" w:lineRule="auto"/>
        <w:ind w:firstLine="480"/>
        <w:jc w:val="both"/>
        <w:rPr>
          <w:rFonts w:ascii="Times New Roman" w:eastAsia="Times New Roman" w:hAnsi="Times New Roman" w:cs="Times New Roman"/>
          <w:color w:val="000000"/>
          <w:sz w:val="28"/>
          <w:szCs w:val="30"/>
        </w:rPr>
      </w:pPr>
      <w:r w:rsidRPr="00FE32E0">
        <w:rPr>
          <w:rFonts w:ascii="Times New Roman" w:eastAsia="Times New Roman" w:hAnsi="Times New Roman" w:cs="Times New Roman"/>
          <w:color w:val="000000"/>
          <w:sz w:val="28"/>
          <w:szCs w:val="30"/>
        </w:rPr>
        <w:t>Основные задачи ФССП:</w:t>
      </w:r>
    </w:p>
    <w:p w14:paraId="48448337" w14:textId="77777777" w:rsidR="00FE32E0" w:rsidRPr="00FE32E0" w:rsidRDefault="00FE32E0" w:rsidP="00FE32E0">
      <w:pPr>
        <w:shd w:val="clear" w:color="auto" w:fill="FFFFFF"/>
        <w:spacing w:after="0" w:line="240" w:lineRule="auto"/>
        <w:ind w:firstLine="480"/>
        <w:jc w:val="both"/>
        <w:rPr>
          <w:rFonts w:ascii="Times New Roman" w:eastAsia="Times New Roman" w:hAnsi="Times New Roman" w:cs="Times New Roman"/>
          <w:color w:val="000000"/>
          <w:sz w:val="28"/>
          <w:szCs w:val="30"/>
        </w:rPr>
      </w:pPr>
      <w:r w:rsidRPr="00FE32E0">
        <w:rPr>
          <w:rFonts w:ascii="Times New Roman" w:eastAsia="Times New Roman" w:hAnsi="Times New Roman" w:cs="Times New Roman"/>
          <w:color w:val="000000"/>
          <w:sz w:val="28"/>
          <w:szCs w:val="30"/>
        </w:rPr>
        <w:t>– обеспечение установленного порядка деятельности КС РФ, ВС РФ, ВАС РФ, судов общей юрисдикции и арбитражных судов;</w:t>
      </w:r>
    </w:p>
    <w:p w14:paraId="076AB019" w14:textId="77777777" w:rsidR="00FE32E0" w:rsidRPr="00FE32E0" w:rsidRDefault="00FE32E0" w:rsidP="00FE32E0">
      <w:pPr>
        <w:shd w:val="clear" w:color="auto" w:fill="FFFFFF"/>
        <w:spacing w:after="0" w:line="240" w:lineRule="auto"/>
        <w:ind w:firstLine="480"/>
        <w:jc w:val="both"/>
        <w:rPr>
          <w:rFonts w:ascii="Times New Roman" w:eastAsia="Times New Roman" w:hAnsi="Times New Roman" w:cs="Times New Roman"/>
          <w:color w:val="000000"/>
          <w:sz w:val="28"/>
          <w:szCs w:val="30"/>
        </w:rPr>
      </w:pPr>
      <w:r w:rsidRPr="00FE32E0">
        <w:rPr>
          <w:rFonts w:ascii="Times New Roman" w:eastAsia="Times New Roman" w:hAnsi="Times New Roman" w:cs="Times New Roman"/>
          <w:color w:val="000000"/>
          <w:sz w:val="28"/>
          <w:szCs w:val="30"/>
        </w:rPr>
        <w:t>– организация принудительного исполнения судебных актов и актов других органов, предусмотренных Федеральным законом РФ «Об исполнительном производстве»;</w:t>
      </w:r>
    </w:p>
    <w:p w14:paraId="1B33B620" w14:textId="001880E4" w:rsidR="008D037B" w:rsidRPr="00FE32E0" w:rsidRDefault="00FE32E0" w:rsidP="00FE32E0">
      <w:pPr>
        <w:shd w:val="clear" w:color="auto" w:fill="FFFFFF"/>
        <w:spacing w:after="0" w:line="240" w:lineRule="auto"/>
        <w:ind w:firstLine="480"/>
        <w:jc w:val="both"/>
        <w:rPr>
          <w:rFonts w:ascii="Times New Roman" w:eastAsia="Times New Roman" w:hAnsi="Times New Roman" w:cs="Times New Roman"/>
          <w:color w:val="000000"/>
          <w:sz w:val="28"/>
          <w:szCs w:val="30"/>
        </w:rPr>
      </w:pPr>
      <w:r w:rsidRPr="00FE32E0">
        <w:rPr>
          <w:rFonts w:ascii="Times New Roman" w:eastAsia="Times New Roman" w:hAnsi="Times New Roman" w:cs="Times New Roman"/>
          <w:color w:val="000000"/>
          <w:sz w:val="28"/>
          <w:szCs w:val="30"/>
        </w:rPr>
        <w:t>– управление территориальными органами. </w:t>
      </w:r>
      <w:r w:rsidRPr="00FE32E0">
        <w:rPr>
          <w:rFonts w:ascii="Times New Roman" w:eastAsia="Times New Roman" w:hAnsi="Times New Roman" w:cs="Times New Roman"/>
          <w:b/>
          <w:bCs/>
          <w:color w:val="000000"/>
          <w:sz w:val="28"/>
          <w:szCs w:val="30"/>
        </w:rPr>
        <w:t>Службы судебных приставов юстиции субъектов РФ</w:t>
      </w:r>
      <w:r w:rsidRPr="00FE32E0">
        <w:rPr>
          <w:rFonts w:ascii="Times New Roman" w:eastAsia="Times New Roman" w:hAnsi="Times New Roman" w:cs="Times New Roman"/>
          <w:color w:val="000000"/>
          <w:sz w:val="28"/>
          <w:szCs w:val="30"/>
        </w:rPr>
        <w:t> – </w:t>
      </w:r>
      <w:r w:rsidRPr="00FE32E0">
        <w:rPr>
          <w:rFonts w:ascii="Times New Roman" w:eastAsia="Times New Roman" w:hAnsi="Times New Roman" w:cs="Times New Roman"/>
          <w:b/>
          <w:bCs/>
          <w:color w:val="000000"/>
          <w:sz w:val="28"/>
          <w:szCs w:val="30"/>
        </w:rPr>
        <w:t>территориальные органы ФССП </w:t>
      </w:r>
      <w:r w:rsidRPr="00FE32E0">
        <w:rPr>
          <w:rFonts w:ascii="Times New Roman" w:eastAsia="Times New Roman" w:hAnsi="Times New Roman" w:cs="Times New Roman"/>
          <w:color w:val="000000"/>
          <w:sz w:val="28"/>
          <w:szCs w:val="30"/>
        </w:rPr>
        <w:t xml:space="preserve">(всего 88 служб судебных приставов) – являются промежуточным звеном между высшим звеном службы судебных приставов и районными, межрайонными их подразделениями. Территориальным органом ФССП является Главное управление ФССП, возглавляемое главным судебным </w:t>
      </w:r>
      <w:r w:rsidRPr="00FE32E0">
        <w:rPr>
          <w:rFonts w:ascii="Times New Roman" w:eastAsia="Times New Roman" w:hAnsi="Times New Roman" w:cs="Times New Roman"/>
          <w:color w:val="000000"/>
          <w:sz w:val="28"/>
          <w:szCs w:val="30"/>
        </w:rPr>
        <w:lastRenderedPageBreak/>
        <w:t>приставом субъекта РФ. Назначается на должность и освобождается от нее Министром юстиции РФ по предложению директора ФССП. Положение о территориальном органе ФССП, их Перечень утверждены приказом Министра юстиции РФ от 3 декабря 2004 г. № 187.</w:t>
      </w:r>
    </w:p>
    <w:p w14:paraId="0000005B" w14:textId="77777777" w:rsidR="004E5484" w:rsidRPr="00FE32E0" w:rsidRDefault="00AD448A" w:rsidP="00FE32E0">
      <w:pPr>
        <w:numPr>
          <w:ilvl w:val="0"/>
          <w:numId w:val="11"/>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highlight w:val="green"/>
        </w:rPr>
      </w:pPr>
      <w:r w:rsidRPr="00FE32E0">
        <w:rPr>
          <w:rFonts w:ascii="Times New Roman" w:eastAsia="Times New Roman" w:hAnsi="Times New Roman" w:cs="Times New Roman"/>
          <w:color w:val="000000"/>
          <w:sz w:val="28"/>
          <w:szCs w:val="28"/>
          <w:highlight w:val="green"/>
        </w:rPr>
        <w:t>Понятие, система и основные направления деятельности органов внутренних дел Российской Федерации.</w:t>
      </w:r>
    </w:p>
    <w:p w14:paraId="0000005C" w14:textId="1F5A1852" w:rsidR="004E5484" w:rsidRDefault="00FE32E0">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8"/>
          <w:szCs w:val="30"/>
        </w:rPr>
      </w:pPr>
      <w:r w:rsidRPr="00FE32E0">
        <w:rPr>
          <w:rFonts w:ascii="Times New Roman" w:eastAsia="Times New Roman" w:hAnsi="Times New Roman" w:cs="Times New Roman"/>
          <w:b/>
          <w:color w:val="000000"/>
          <w:sz w:val="28"/>
          <w:szCs w:val="30"/>
        </w:rPr>
        <w:t>Ответ:</w:t>
      </w:r>
    </w:p>
    <w:p w14:paraId="0742FEB5" w14:textId="77777777" w:rsidR="00FE32E0" w:rsidRPr="00FE32E0" w:rsidRDefault="00FE32E0" w:rsidP="00FE32E0">
      <w:pPr>
        <w:shd w:val="clear" w:color="auto" w:fill="FFFFFF"/>
        <w:spacing w:after="0" w:line="240" w:lineRule="auto"/>
        <w:ind w:firstLine="709"/>
        <w:jc w:val="both"/>
        <w:rPr>
          <w:rFonts w:ascii="Times New Roman" w:eastAsia="Times New Roman" w:hAnsi="Times New Roman" w:cs="Times New Roman"/>
          <w:sz w:val="28"/>
          <w:szCs w:val="30"/>
        </w:rPr>
      </w:pPr>
      <w:r w:rsidRPr="00FE32E0">
        <w:rPr>
          <w:rFonts w:ascii="Times New Roman" w:eastAsia="Times New Roman" w:hAnsi="Times New Roman" w:cs="Times New Roman"/>
          <w:sz w:val="28"/>
          <w:szCs w:val="30"/>
        </w:rPr>
        <w:t>Органы внутренних дел (ОВД) занимают одно из центральных мест в системе правоохранительных органов России.</w:t>
      </w:r>
    </w:p>
    <w:p w14:paraId="3032200D" w14:textId="77777777" w:rsidR="00FE32E0" w:rsidRPr="00FE32E0" w:rsidRDefault="00FE32E0" w:rsidP="00FE32E0">
      <w:pPr>
        <w:shd w:val="clear" w:color="auto" w:fill="FFFFFF"/>
        <w:spacing w:after="0" w:line="240" w:lineRule="auto"/>
        <w:ind w:firstLine="709"/>
        <w:jc w:val="both"/>
        <w:rPr>
          <w:rFonts w:ascii="Times New Roman" w:eastAsia="Times New Roman" w:hAnsi="Times New Roman" w:cs="Times New Roman"/>
          <w:sz w:val="28"/>
          <w:szCs w:val="30"/>
        </w:rPr>
      </w:pPr>
      <w:r w:rsidRPr="00FE32E0">
        <w:rPr>
          <w:rFonts w:ascii="Times New Roman" w:eastAsia="Times New Roman" w:hAnsi="Times New Roman" w:cs="Times New Roman"/>
          <w:sz w:val="28"/>
          <w:szCs w:val="30"/>
        </w:rPr>
        <w:t>ОВД образуют централизованную систему, возглавляемую Министерством внутренних дел (МВД) России, которая включает в себя:</w:t>
      </w:r>
    </w:p>
    <w:p w14:paraId="0E045257" w14:textId="77777777" w:rsidR="00FE32E0" w:rsidRPr="00FE32E0" w:rsidRDefault="00FE32E0" w:rsidP="00FE32E0">
      <w:pPr>
        <w:shd w:val="clear" w:color="auto" w:fill="FFFFFF"/>
        <w:spacing w:after="0" w:line="240" w:lineRule="auto"/>
        <w:ind w:firstLine="709"/>
        <w:jc w:val="both"/>
        <w:rPr>
          <w:rFonts w:ascii="Times New Roman" w:eastAsia="Times New Roman" w:hAnsi="Times New Roman" w:cs="Times New Roman"/>
          <w:sz w:val="28"/>
          <w:szCs w:val="30"/>
        </w:rPr>
      </w:pPr>
      <w:r w:rsidRPr="00FE32E0">
        <w:rPr>
          <w:rFonts w:ascii="Times New Roman" w:eastAsia="Times New Roman" w:hAnsi="Times New Roman" w:cs="Times New Roman"/>
          <w:sz w:val="28"/>
          <w:szCs w:val="30"/>
        </w:rPr>
        <w:t>– ОВД субъектов РФ: МВД республик, главные управления внутренних дел (ГУВД) краев, областей, городов федерального назначения, автономной области и автономных округов;</w:t>
      </w:r>
    </w:p>
    <w:p w14:paraId="56D78F3F" w14:textId="77777777" w:rsidR="00FE32E0" w:rsidRPr="00FE32E0" w:rsidRDefault="00FE32E0" w:rsidP="00FE32E0">
      <w:pPr>
        <w:shd w:val="clear" w:color="auto" w:fill="FFFFFF"/>
        <w:spacing w:after="0" w:line="240" w:lineRule="auto"/>
        <w:ind w:firstLine="709"/>
        <w:jc w:val="both"/>
        <w:rPr>
          <w:rFonts w:ascii="Times New Roman" w:eastAsia="Times New Roman" w:hAnsi="Times New Roman" w:cs="Times New Roman"/>
          <w:sz w:val="28"/>
          <w:szCs w:val="30"/>
        </w:rPr>
      </w:pPr>
      <w:r w:rsidRPr="00FE32E0">
        <w:rPr>
          <w:rFonts w:ascii="Times New Roman" w:eastAsia="Times New Roman" w:hAnsi="Times New Roman" w:cs="Times New Roman"/>
          <w:sz w:val="28"/>
          <w:szCs w:val="30"/>
        </w:rPr>
        <w:t>– ОВД городов, районов, закрытых административно-территориальных образований;</w:t>
      </w:r>
    </w:p>
    <w:p w14:paraId="269F5435" w14:textId="77777777" w:rsidR="00FE32E0" w:rsidRPr="00FE32E0" w:rsidRDefault="00FE32E0" w:rsidP="00FE32E0">
      <w:pPr>
        <w:shd w:val="clear" w:color="auto" w:fill="FFFFFF"/>
        <w:spacing w:after="0" w:line="240" w:lineRule="auto"/>
        <w:ind w:firstLine="709"/>
        <w:jc w:val="both"/>
        <w:rPr>
          <w:rFonts w:ascii="Times New Roman" w:eastAsia="Times New Roman" w:hAnsi="Times New Roman" w:cs="Times New Roman"/>
          <w:sz w:val="28"/>
          <w:szCs w:val="30"/>
        </w:rPr>
      </w:pPr>
      <w:r w:rsidRPr="00FE32E0">
        <w:rPr>
          <w:rFonts w:ascii="Times New Roman" w:eastAsia="Times New Roman" w:hAnsi="Times New Roman" w:cs="Times New Roman"/>
          <w:sz w:val="28"/>
          <w:szCs w:val="30"/>
        </w:rPr>
        <w:t>– линейные управления и ОВД на ж/д, водном и воздушном транспорте отделения;</w:t>
      </w:r>
    </w:p>
    <w:p w14:paraId="496E3372" w14:textId="77777777" w:rsidR="00FE32E0" w:rsidRPr="00FE32E0" w:rsidRDefault="00FE32E0" w:rsidP="00FE32E0">
      <w:pPr>
        <w:shd w:val="clear" w:color="auto" w:fill="FFFFFF"/>
        <w:spacing w:after="0" w:line="240" w:lineRule="auto"/>
        <w:ind w:firstLine="709"/>
        <w:jc w:val="both"/>
        <w:rPr>
          <w:rFonts w:ascii="Times New Roman" w:eastAsia="Times New Roman" w:hAnsi="Times New Roman" w:cs="Times New Roman"/>
          <w:sz w:val="28"/>
          <w:szCs w:val="30"/>
        </w:rPr>
      </w:pPr>
      <w:r w:rsidRPr="00FE32E0">
        <w:rPr>
          <w:rFonts w:ascii="Times New Roman" w:eastAsia="Times New Roman" w:hAnsi="Times New Roman" w:cs="Times New Roman"/>
          <w:sz w:val="28"/>
          <w:szCs w:val="30"/>
        </w:rPr>
        <w:t>– ГУ и отделы на особо важных и режимных объектах;</w:t>
      </w:r>
    </w:p>
    <w:p w14:paraId="23B86D1D" w14:textId="77777777" w:rsidR="00FE32E0" w:rsidRPr="00FE32E0" w:rsidRDefault="00FE32E0" w:rsidP="00FE32E0">
      <w:pPr>
        <w:shd w:val="clear" w:color="auto" w:fill="FFFFFF"/>
        <w:spacing w:after="0" w:line="240" w:lineRule="auto"/>
        <w:ind w:firstLine="709"/>
        <w:jc w:val="both"/>
        <w:rPr>
          <w:rFonts w:ascii="Times New Roman" w:eastAsia="Times New Roman" w:hAnsi="Times New Roman" w:cs="Times New Roman"/>
          <w:sz w:val="28"/>
          <w:szCs w:val="30"/>
        </w:rPr>
      </w:pPr>
      <w:r w:rsidRPr="00FE32E0">
        <w:rPr>
          <w:rFonts w:ascii="Times New Roman" w:eastAsia="Times New Roman" w:hAnsi="Times New Roman" w:cs="Times New Roman"/>
          <w:sz w:val="28"/>
          <w:szCs w:val="30"/>
        </w:rPr>
        <w:t>– территориальные органы управления учреждений с особыми условиями хозяйствования;</w:t>
      </w:r>
    </w:p>
    <w:p w14:paraId="753EBD0F" w14:textId="77777777" w:rsidR="00FE32E0" w:rsidRPr="00FE32E0" w:rsidRDefault="00FE32E0" w:rsidP="00FE32E0">
      <w:pPr>
        <w:shd w:val="clear" w:color="auto" w:fill="FFFFFF"/>
        <w:spacing w:after="0" w:line="240" w:lineRule="auto"/>
        <w:ind w:firstLine="709"/>
        <w:jc w:val="both"/>
        <w:rPr>
          <w:rFonts w:ascii="Times New Roman" w:eastAsia="Times New Roman" w:hAnsi="Times New Roman" w:cs="Times New Roman"/>
          <w:sz w:val="28"/>
          <w:szCs w:val="30"/>
        </w:rPr>
      </w:pPr>
      <w:r w:rsidRPr="00FE32E0">
        <w:rPr>
          <w:rFonts w:ascii="Times New Roman" w:eastAsia="Times New Roman" w:hAnsi="Times New Roman" w:cs="Times New Roman"/>
          <w:sz w:val="28"/>
          <w:szCs w:val="30"/>
        </w:rPr>
        <w:t>– образовательные и научно-исследовательские учреждения и иные подразделения, созданные для решения задач, возложенных на органы внутренних дел. В своей деятельности ОВД руководствуются Конституцией РФ, федеральными конституционными законами, указами и распоряжениями Президента РФ, постановлениями и распоряжениями Правительства РФ, принципами и нормами международного права, международными договорами РФ.</w:t>
      </w:r>
    </w:p>
    <w:p w14:paraId="02E7EC41" w14:textId="77777777" w:rsidR="00FE32E0" w:rsidRPr="00FE32E0" w:rsidRDefault="00FE32E0" w:rsidP="00FE32E0">
      <w:pPr>
        <w:shd w:val="clear" w:color="auto" w:fill="FFFFFF"/>
        <w:spacing w:after="0" w:line="240" w:lineRule="auto"/>
        <w:ind w:firstLine="709"/>
        <w:jc w:val="both"/>
        <w:rPr>
          <w:rFonts w:ascii="Times New Roman" w:eastAsia="Times New Roman" w:hAnsi="Times New Roman" w:cs="Times New Roman"/>
          <w:sz w:val="28"/>
          <w:szCs w:val="30"/>
        </w:rPr>
      </w:pPr>
      <w:r w:rsidRPr="00FE32E0">
        <w:rPr>
          <w:rFonts w:ascii="Times New Roman" w:eastAsia="Times New Roman" w:hAnsi="Times New Roman" w:cs="Times New Roman"/>
          <w:sz w:val="28"/>
          <w:szCs w:val="30"/>
        </w:rPr>
        <w:t>ОВД – многофункциональные правоохранительные органы, на которые возложено осуществление следующих основных видов правоохранительной деятельности:</w:t>
      </w:r>
    </w:p>
    <w:p w14:paraId="165F1A36" w14:textId="77777777" w:rsidR="00FE32E0" w:rsidRPr="00FE32E0" w:rsidRDefault="00FE32E0" w:rsidP="00FE32E0">
      <w:pPr>
        <w:shd w:val="clear" w:color="auto" w:fill="FFFFFF"/>
        <w:spacing w:after="0" w:line="240" w:lineRule="auto"/>
        <w:ind w:firstLine="709"/>
        <w:jc w:val="both"/>
        <w:rPr>
          <w:rFonts w:ascii="Times New Roman" w:eastAsia="Times New Roman" w:hAnsi="Times New Roman" w:cs="Times New Roman"/>
          <w:sz w:val="28"/>
          <w:szCs w:val="30"/>
        </w:rPr>
      </w:pPr>
      <w:r w:rsidRPr="00FE32E0">
        <w:rPr>
          <w:rFonts w:ascii="Times New Roman" w:eastAsia="Times New Roman" w:hAnsi="Times New Roman" w:cs="Times New Roman"/>
          <w:sz w:val="28"/>
          <w:szCs w:val="30"/>
        </w:rPr>
        <w:t>– </w:t>
      </w:r>
      <w:r w:rsidRPr="00FE32E0">
        <w:rPr>
          <w:rFonts w:ascii="Times New Roman" w:eastAsia="Times New Roman" w:hAnsi="Times New Roman" w:cs="Times New Roman"/>
          <w:b/>
          <w:bCs/>
          <w:sz w:val="28"/>
          <w:szCs w:val="30"/>
        </w:rPr>
        <w:t>административной, </w:t>
      </w:r>
      <w:r w:rsidRPr="00FE32E0">
        <w:rPr>
          <w:rFonts w:ascii="Times New Roman" w:eastAsia="Times New Roman" w:hAnsi="Times New Roman" w:cs="Times New Roman"/>
          <w:sz w:val="28"/>
          <w:szCs w:val="30"/>
        </w:rPr>
        <w:t>связанной с охраной общественного порядка, организацией безопасности дорожного движения;</w:t>
      </w:r>
    </w:p>
    <w:p w14:paraId="597D3D9E" w14:textId="77777777" w:rsidR="00FE32E0" w:rsidRPr="00FE32E0" w:rsidRDefault="00FE32E0" w:rsidP="00FE32E0">
      <w:pPr>
        <w:shd w:val="clear" w:color="auto" w:fill="FFFFFF"/>
        <w:spacing w:after="0" w:line="240" w:lineRule="auto"/>
        <w:ind w:firstLine="709"/>
        <w:jc w:val="both"/>
        <w:rPr>
          <w:rFonts w:ascii="Times New Roman" w:eastAsia="Times New Roman" w:hAnsi="Times New Roman" w:cs="Times New Roman"/>
          <w:sz w:val="28"/>
          <w:szCs w:val="30"/>
        </w:rPr>
      </w:pPr>
      <w:r w:rsidRPr="00FE32E0">
        <w:rPr>
          <w:rFonts w:ascii="Times New Roman" w:eastAsia="Times New Roman" w:hAnsi="Times New Roman" w:cs="Times New Roman"/>
          <w:sz w:val="28"/>
          <w:szCs w:val="30"/>
        </w:rPr>
        <w:t>– </w:t>
      </w:r>
      <w:r w:rsidRPr="00FE32E0">
        <w:rPr>
          <w:rFonts w:ascii="Times New Roman" w:eastAsia="Times New Roman" w:hAnsi="Times New Roman" w:cs="Times New Roman"/>
          <w:b/>
          <w:bCs/>
          <w:sz w:val="28"/>
          <w:szCs w:val="30"/>
        </w:rPr>
        <w:t>оперативно-розыскной, </w:t>
      </w:r>
      <w:r w:rsidRPr="00FE32E0">
        <w:rPr>
          <w:rFonts w:ascii="Times New Roman" w:eastAsia="Times New Roman" w:hAnsi="Times New Roman" w:cs="Times New Roman"/>
          <w:sz w:val="28"/>
          <w:szCs w:val="30"/>
        </w:rPr>
        <w:t>т. е. деятельности по выявлению и раскрытию преступлений, розыску лиц, совершивших преступления и скрывшихся от органов предварительного расследования и суда, бежавших из мест лишения свободы, без вести пропавших.</w:t>
      </w:r>
    </w:p>
    <w:p w14:paraId="34B1C97D" w14:textId="77777777" w:rsidR="00FE32E0" w:rsidRPr="00FE32E0" w:rsidRDefault="00FE32E0" w:rsidP="00FE32E0">
      <w:pPr>
        <w:shd w:val="clear" w:color="auto" w:fill="FFFFFF"/>
        <w:spacing w:after="0" w:line="240" w:lineRule="auto"/>
        <w:ind w:firstLine="709"/>
        <w:jc w:val="both"/>
        <w:rPr>
          <w:rFonts w:ascii="Times New Roman" w:eastAsia="Times New Roman" w:hAnsi="Times New Roman" w:cs="Times New Roman"/>
          <w:sz w:val="28"/>
          <w:szCs w:val="30"/>
        </w:rPr>
      </w:pPr>
      <w:r w:rsidRPr="00FE32E0">
        <w:rPr>
          <w:rFonts w:ascii="Times New Roman" w:eastAsia="Times New Roman" w:hAnsi="Times New Roman" w:cs="Times New Roman"/>
          <w:sz w:val="28"/>
          <w:szCs w:val="30"/>
        </w:rPr>
        <w:t>Важные направления деятельности ОВД связаны с миграционными вопросами в РФ; выдачей (аннулированием)специальных разрешений (лицензий) на занятие видами деятельности, производствами, работами, подлежащими лицензированию в системе МВД.</w:t>
      </w:r>
    </w:p>
    <w:p w14:paraId="238B9A40" w14:textId="77777777" w:rsidR="00FE32E0" w:rsidRPr="00FE32E0" w:rsidRDefault="00FE32E0" w:rsidP="00FE32E0">
      <w:pPr>
        <w:shd w:val="clear" w:color="auto" w:fill="FFFFFF"/>
        <w:spacing w:after="0" w:line="240" w:lineRule="auto"/>
        <w:ind w:firstLine="709"/>
        <w:jc w:val="both"/>
        <w:rPr>
          <w:rFonts w:ascii="Times New Roman" w:eastAsia="Times New Roman" w:hAnsi="Times New Roman" w:cs="Times New Roman"/>
          <w:sz w:val="28"/>
          <w:szCs w:val="30"/>
        </w:rPr>
      </w:pPr>
      <w:r w:rsidRPr="00FE32E0">
        <w:rPr>
          <w:rFonts w:ascii="Times New Roman" w:eastAsia="Times New Roman" w:hAnsi="Times New Roman" w:cs="Times New Roman"/>
          <w:sz w:val="28"/>
          <w:szCs w:val="30"/>
        </w:rPr>
        <w:t>ОВД обеспечивают государственную защиту судей, народных заседателей, присяжных заседателей, прокуроров, следователей и других категорий должностных лиц правоохранительных и контролирующих органов.</w:t>
      </w:r>
    </w:p>
    <w:p w14:paraId="3DA95AEC" w14:textId="77777777" w:rsidR="00FE32E0" w:rsidRPr="00FE32E0" w:rsidRDefault="00FE32E0" w:rsidP="00FE32E0">
      <w:pPr>
        <w:shd w:val="clear" w:color="auto" w:fill="FFFFFF"/>
        <w:spacing w:after="0" w:line="240" w:lineRule="auto"/>
        <w:ind w:firstLine="709"/>
        <w:jc w:val="both"/>
        <w:rPr>
          <w:rFonts w:ascii="Times New Roman" w:eastAsia="Times New Roman" w:hAnsi="Times New Roman" w:cs="Times New Roman"/>
          <w:sz w:val="28"/>
          <w:szCs w:val="30"/>
        </w:rPr>
      </w:pPr>
      <w:r w:rsidRPr="00FE32E0">
        <w:rPr>
          <w:rFonts w:ascii="Times New Roman" w:eastAsia="Times New Roman" w:hAnsi="Times New Roman" w:cs="Times New Roman"/>
          <w:sz w:val="28"/>
          <w:szCs w:val="30"/>
        </w:rPr>
        <w:lastRenderedPageBreak/>
        <w:t>МВД России – федеральный орган исполнительной власти, проводящий государственную политику и осуществляющий в пределах своих полномочий государственное управление в сфере защиты прав и свобод человека и гражданина, охраны правопорядка, обеспечения общественной безопасности и непосредственно реализующий основные направления деятельности ОВД, а также координирующий деятельность в этой сфере иных органов исполнительной власти.</w:t>
      </w:r>
    </w:p>
    <w:p w14:paraId="2511E920" w14:textId="77777777" w:rsidR="00FE32E0" w:rsidRPr="00FE32E0" w:rsidRDefault="00FE32E0" w:rsidP="00FE32E0">
      <w:pPr>
        <w:shd w:val="clear" w:color="auto" w:fill="FFFFFF"/>
        <w:spacing w:after="0" w:line="240" w:lineRule="auto"/>
        <w:ind w:firstLine="709"/>
        <w:jc w:val="both"/>
        <w:rPr>
          <w:rFonts w:ascii="Times New Roman" w:eastAsia="Times New Roman" w:hAnsi="Times New Roman" w:cs="Times New Roman"/>
          <w:sz w:val="28"/>
          <w:szCs w:val="30"/>
        </w:rPr>
      </w:pPr>
      <w:r w:rsidRPr="00FE32E0">
        <w:rPr>
          <w:rFonts w:ascii="Times New Roman" w:eastAsia="Times New Roman" w:hAnsi="Times New Roman" w:cs="Times New Roman"/>
          <w:sz w:val="28"/>
          <w:szCs w:val="30"/>
        </w:rPr>
        <w:t>Министерство подчиняется Президенту РФ, а также Правительству РФ.</w:t>
      </w:r>
    </w:p>
    <w:p w14:paraId="0000005D" w14:textId="00140B1F" w:rsidR="004E5484" w:rsidRPr="00FE32E0" w:rsidRDefault="00FE32E0" w:rsidP="00FE32E0">
      <w:pPr>
        <w:shd w:val="clear" w:color="auto" w:fill="FFFFFF"/>
        <w:spacing w:after="0" w:line="240" w:lineRule="auto"/>
        <w:ind w:firstLine="709"/>
        <w:jc w:val="both"/>
        <w:rPr>
          <w:rFonts w:ascii="Times New Roman" w:eastAsia="Times New Roman" w:hAnsi="Times New Roman" w:cs="Times New Roman"/>
          <w:sz w:val="28"/>
          <w:szCs w:val="30"/>
        </w:rPr>
      </w:pPr>
      <w:r w:rsidRPr="00FE32E0">
        <w:rPr>
          <w:rFonts w:ascii="Times New Roman" w:eastAsia="Times New Roman" w:hAnsi="Times New Roman" w:cs="Times New Roman"/>
          <w:b/>
          <w:bCs/>
          <w:sz w:val="28"/>
          <w:szCs w:val="30"/>
        </w:rPr>
        <w:t>В структуру центрального аппарата МВД России </w:t>
      </w:r>
      <w:r w:rsidRPr="00FE32E0">
        <w:rPr>
          <w:rFonts w:ascii="Times New Roman" w:eastAsia="Times New Roman" w:hAnsi="Times New Roman" w:cs="Times New Roman"/>
          <w:sz w:val="28"/>
          <w:szCs w:val="30"/>
        </w:rPr>
        <w:t>входят: Служба криминальной милиции; Служба милиции общественной безопасности; Служба тыла; Федеральная миграционная служба МВД России; Главное управление кадров; Главное организационно-инспекторское управление; Главное правовое управление; Главное управление собственной безопасности; Управление делами; Управление информации, региональных и общественных связей; Контрольно-ревизионное управление; Управление международного сотрудничества; Управление мобилизационной подготовки; Следственный комитет при МВД России; Главное командование внутренних войск.</w:t>
      </w:r>
    </w:p>
    <w:p w14:paraId="0000005E" w14:textId="77777777" w:rsidR="004E5484" w:rsidRDefault="00AD448A">
      <w:pPr>
        <w:numPr>
          <w:ilvl w:val="0"/>
          <w:numId w:val="11"/>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Задача:</w:t>
      </w:r>
    </w:p>
    <w:p w14:paraId="0000005F" w14:textId="77777777" w:rsidR="004E5484" w:rsidRDefault="004E5484">
      <w:pPr>
        <w:spacing w:after="0" w:line="240" w:lineRule="auto"/>
        <w:jc w:val="both"/>
        <w:rPr>
          <w:rFonts w:ascii="Times New Roman" w:eastAsia="Times New Roman" w:hAnsi="Times New Roman" w:cs="Times New Roman"/>
          <w:b/>
          <w:sz w:val="28"/>
          <w:szCs w:val="28"/>
        </w:rPr>
      </w:pPr>
    </w:p>
    <w:p w14:paraId="00000060" w14:textId="77777777" w:rsidR="004E5484" w:rsidRDefault="00AD448A">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I:14</w:t>
      </w:r>
    </w:p>
    <w:p w14:paraId="00000061" w14:textId="77777777" w:rsidR="004E5484" w:rsidRDefault="00AD448A">
      <w:pPr>
        <w:spacing w:after="0" w:line="240" w:lineRule="auto"/>
        <w:jc w:val="both"/>
        <w:rPr>
          <w:rFonts w:ascii="Times New Roman" w:eastAsia="Times New Roman" w:hAnsi="Times New Roman" w:cs="Times New Roman"/>
          <w:b/>
          <w:sz w:val="28"/>
          <w:szCs w:val="28"/>
        </w:rPr>
      </w:pPr>
      <w:r w:rsidRPr="00FE32E0">
        <w:rPr>
          <w:rFonts w:ascii="Times New Roman" w:eastAsia="Times New Roman" w:hAnsi="Times New Roman" w:cs="Times New Roman"/>
          <w:b/>
          <w:sz w:val="28"/>
          <w:szCs w:val="28"/>
          <w:highlight w:val="green"/>
        </w:rPr>
        <w:t>S: Билет 14.</w:t>
      </w:r>
    </w:p>
    <w:p w14:paraId="00000062" w14:textId="1BFB503F" w:rsidR="004E5484" w:rsidRPr="005D3D4B" w:rsidRDefault="00AD448A" w:rsidP="00FE32E0">
      <w:pPr>
        <w:numPr>
          <w:ilvl w:val="0"/>
          <w:numId w:val="12"/>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highlight w:val="green"/>
        </w:rPr>
      </w:pPr>
      <w:r w:rsidRPr="005D3D4B">
        <w:rPr>
          <w:rFonts w:ascii="Times New Roman" w:eastAsia="Times New Roman" w:hAnsi="Times New Roman" w:cs="Times New Roman"/>
          <w:color w:val="000000"/>
          <w:sz w:val="28"/>
          <w:szCs w:val="28"/>
          <w:highlight w:val="green"/>
        </w:rPr>
        <w:t>Министерство юстиции Российской Федерации и его территориальные органы.</w:t>
      </w:r>
    </w:p>
    <w:p w14:paraId="13424C45" w14:textId="25DB807B" w:rsidR="00FE32E0" w:rsidRDefault="00FE32E0" w:rsidP="00FE32E0">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8"/>
          <w:szCs w:val="28"/>
        </w:rPr>
      </w:pPr>
      <w:r w:rsidRPr="00FE32E0">
        <w:rPr>
          <w:rFonts w:ascii="Times New Roman" w:eastAsia="Times New Roman" w:hAnsi="Times New Roman" w:cs="Times New Roman"/>
          <w:b/>
          <w:color w:val="000000"/>
          <w:sz w:val="28"/>
          <w:szCs w:val="28"/>
        </w:rPr>
        <w:t>Ответ:</w:t>
      </w:r>
    </w:p>
    <w:p w14:paraId="30775376" w14:textId="6B484FB8" w:rsidR="00FE32E0" w:rsidRPr="005D3D4B" w:rsidRDefault="00FE32E0" w:rsidP="005D3D4B">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sz w:val="28"/>
          <w:szCs w:val="24"/>
        </w:rPr>
      </w:pPr>
      <w:r w:rsidRPr="00FE32E0">
        <w:rPr>
          <w:rFonts w:ascii="Times New Roman" w:eastAsia="Times New Roman" w:hAnsi="Times New Roman" w:cs="Times New Roman"/>
          <w:b/>
          <w:i/>
          <w:sz w:val="28"/>
          <w:szCs w:val="24"/>
        </w:rPr>
        <w:t>Министерство юстиции Российской Федерации</w:t>
      </w:r>
      <w:r w:rsidRPr="00FE32E0">
        <w:rPr>
          <w:rFonts w:ascii="Times New Roman" w:eastAsia="Times New Roman" w:hAnsi="Times New Roman" w:cs="Times New Roman"/>
          <w:sz w:val="28"/>
          <w:szCs w:val="24"/>
        </w:rPr>
        <w:t xml:space="preserve"> (Минюст России) — федеральный </w:t>
      </w:r>
      <w:hyperlink r:id="rId8" w:history="1">
        <w:r w:rsidRPr="00FE32E0">
          <w:rPr>
            <w:rFonts w:ascii="Times New Roman" w:eastAsia="Times New Roman" w:hAnsi="Times New Roman" w:cs="Times New Roman"/>
            <w:sz w:val="28"/>
            <w:szCs w:val="24"/>
          </w:rPr>
          <w:t>орган исполнительной власти</w:t>
        </w:r>
      </w:hyperlink>
      <w:r w:rsidRPr="00FE32E0">
        <w:rPr>
          <w:rFonts w:ascii="Times New Roman" w:eastAsia="Times New Roman" w:hAnsi="Times New Roman" w:cs="Times New Roman"/>
          <w:sz w:val="28"/>
          <w:szCs w:val="24"/>
        </w:rPr>
        <w:t>, осуществляющий выработку государственной политики (</w:t>
      </w:r>
      <w:hyperlink r:id="rId9" w:history="1">
        <w:r w:rsidRPr="00FE32E0">
          <w:rPr>
            <w:rFonts w:ascii="Times New Roman" w:eastAsia="Times New Roman" w:hAnsi="Times New Roman" w:cs="Times New Roman"/>
            <w:sz w:val="28"/>
            <w:szCs w:val="24"/>
          </w:rPr>
          <w:t>государственное управление</w:t>
        </w:r>
      </w:hyperlink>
      <w:r w:rsidRPr="00FE32E0">
        <w:rPr>
          <w:rFonts w:ascii="Times New Roman" w:eastAsia="Times New Roman" w:hAnsi="Times New Roman" w:cs="Times New Roman"/>
          <w:sz w:val="28"/>
          <w:szCs w:val="24"/>
        </w:rPr>
        <w:t>) и нормативно-правовое регулирование в сфере юстиции, а также координирующий деятельность в этой сфере иных федеральных органов </w:t>
      </w:r>
      <w:hyperlink r:id="rId10" w:history="1">
        <w:r w:rsidRPr="00FE32E0">
          <w:rPr>
            <w:rFonts w:ascii="Times New Roman" w:eastAsia="Times New Roman" w:hAnsi="Times New Roman" w:cs="Times New Roman"/>
            <w:sz w:val="28"/>
            <w:szCs w:val="24"/>
          </w:rPr>
          <w:t>исполнительной власти</w:t>
        </w:r>
      </w:hyperlink>
      <w:r w:rsidRPr="00FE32E0">
        <w:rPr>
          <w:rFonts w:ascii="Times New Roman" w:eastAsia="Times New Roman" w:hAnsi="Times New Roman" w:cs="Times New Roman"/>
          <w:sz w:val="28"/>
          <w:szCs w:val="24"/>
        </w:rPr>
        <w:t>.</w:t>
      </w:r>
    </w:p>
    <w:p w14:paraId="1DD0B2C9" w14:textId="77777777" w:rsidR="00FE32E0" w:rsidRPr="00FE32E0" w:rsidRDefault="00FE32E0" w:rsidP="005D3D4B">
      <w:pPr>
        <w:shd w:val="clear" w:color="auto" w:fill="FFFFFF"/>
        <w:spacing w:after="0" w:line="240" w:lineRule="auto"/>
        <w:ind w:firstLine="709"/>
        <w:jc w:val="both"/>
        <w:rPr>
          <w:rFonts w:ascii="Times New Roman" w:eastAsia="Times New Roman" w:hAnsi="Times New Roman" w:cs="Times New Roman"/>
          <w:i/>
          <w:sz w:val="28"/>
          <w:szCs w:val="24"/>
        </w:rPr>
      </w:pPr>
      <w:r w:rsidRPr="00FE32E0">
        <w:rPr>
          <w:rFonts w:ascii="Times New Roman" w:eastAsia="Times New Roman" w:hAnsi="Times New Roman" w:cs="Times New Roman"/>
          <w:b/>
          <w:bCs/>
          <w:i/>
          <w:sz w:val="28"/>
          <w:szCs w:val="24"/>
        </w:rPr>
        <w:t>Организационная</w:t>
      </w:r>
      <w:hyperlink r:id="rId11" w:tgtFrame="_blank" w:history="1">
        <w:r w:rsidRPr="00FE32E0">
          <w:rPr>
            <w:rFonts w:ascii="Times New Roman" w:eastAsia="Times New Roman" w:hAnsi="Times New Roman" w:cs="Times New Roman"/>
            <w:b/>
            <w:bCs/>
            <w:i/>
            <w:sz w:val="28"/>
            <w:szCs w:val="24"/>
          </w:rPr>
          <w:t> структура Минюста РФ</w:t>
        </w:r>
      </w:hyperlink>
    </w:p>
    <w:p w14:paraId="6A679DC3" w14:textId="77777777" w:rsidR="00FE32E0" w:rsidRPr="00FE32E0" w:rsidRDefault="00FE32E0" w:rsidP="005D3D4B">
      <w:pPr>
        <w:numPr>
          <w:ilvl w:val="0"/>
          <w:numId w:val="44"/>
        </w:numPr>
        <w:shd w:val="clear" w:color="auto" w:fill="FFFFFF"/>
        <w:spacing w:after="0" w:line="240" w:lineRule="auto"/>
        <w:ind w:left="0" w:firstLine="709"/>
        <w:rPr>
          <w:rFonts w:ascii="Times New Roman" w:eastAsia="Times New Roman" w:hAnsi="Times New Roman" w:cs="Times New Roman"/>
          <w:sz w:val="28"/>
          <w:szCs w:val="24"/>
        </w:rPr>
      </w:pPr>
      <w:r w:rsidRPr="00FE32E0">
        <w:rPr>
          <w:rFonts w:ascii="Times New Roman" w:eastAsia="Times New Roman" w:hAnsi="Times New Roman" w:cs="Times New Roman"/>
          <w:sz w:val="28"/>
          <w:szCs w:val="24"/>
        </w:rPr>
        <w:t>Руководство (министр и его заместители, коллегия);</w:t>
      </w:r>
    </w:p>
    <w:p w14:paraId="241C2C64" w14:textId="77777777" w:rsidR="00FE32E0" w:rsidRPr="00FE32E0" w:rsidRDefault="00FE32E0" w:rsidP="005D3D4B">
      <w:pPr>
        <w:numPr>
          <w:ilvl w:val="0"/>
          <w:numId w:val="44"/>
        </w:numPr>
        <w:shd w:val="clear" w:color="auto" w:fill="FFFFFF"/>
        <w:spacing w:after="0" w:line="240" w:lineRule="auto"/>
        <w:ind w:left="0" w:firstLine="709"/>
        <w:jc w:val="both"/>
        <w:rPr>
          <w:rFonts w:ascii="Times New Roman" w:eastAsia="Times New Roman" w:hAnsi="Times New Roman" w:cs="Times New Roman"/>
          <w:sz w:val="28"/>
          <w:szCs w:val="24"/>
        </w:rPr>
      </w:pPr>
      <w:r w:rsidRPr="00FE32E0">
        <w:rPr>
          <w:rFonts w:ascii="Times New Roman" w:eastAsia="Times New Roman" w:hAnsi="Times New Roman" w:cs="Times New Roman"/>
          <w:sz w:val="28"/>
          <w:szCs w:val="24"/>
        </w:rPr>
        <w:t>Структурные подразделения (департаменты; Аппарат Уполномоченного РФ при Европейском Суде по правам человека - заместителя Министра юстиции Российской Федерации; зарубежный аппарат Минюста);</w:t>
      </w:r>
    </w:p>
    <w:p w14:paraId="67DFB70A" w14:textId="77777777" w:rsidR="00FE32E0" w:rsidRPr="00FE32E0" w:rsidRDefault="00FE32E0" w:rsidP="005D3D4B">
      <w:pPr>
        <w:numPr>
          <w:ilvl w:val="0"/>
          <w:numId w:val="44"/>
        </w:numPr>
        <w:shd w:val="clear" w:color="auto" w:fill="FFFFFF"/>
        <w:spacing w:after="0" w:line="240" w:lineRule="auto"/>
        <w:ind w:left="0" w:firstLine="709"/>
        <w:rPr>
          <w:rFonts w:ascii="Times New Roman" w:eastAsia="Times New Roman" w:hAnsi="Times New Roman" w:cs="Times New Roman"/>
          <w:sz w:val="28"/>
          <w:szCs w:val="24"/>
        </w:rPr>
      </w:pPr>
      <w:r w:rsidRPr="00FE32E0">
        <w:rPr>
          <w:rFonts w:ascii="Times New Roman" w:eastAsia="Times New Roman" w:hAnsi="Times New Roman" w:cs="Times New Roman"/>
          <w:sz w:val="28"/>
          <w:szCs w:val="24"/>
        </w:rPr>
        <w:t xml:space="preserve">Федеральные </w:t>
      </w:r>
      <w:proofErr w:type="gramStart"/>
      <w:r w:rsidRPr="00FE32E0">
        <w:rPr>
          <w:rFonts w:ascii="Times New Roman" w:eastAsia="Times New Roman" w:hAnsi="Times New Roman" w:cs="Times New Roman"/>
          <w:sz w:val="28"/>
          <w:szCs w:val="24"/>
        </w:rPr>
        <w:t>службы  (</w:t>
      </w:r>
      <w:proofErr w:type="gramEnd"/>
      <w:r w:rsidRPr="00FE32E0">
        <w:rPr>
          <w:rFonts w:ascii="Times New Roman" w:eastAsia="Times New Roman" w:hAnsi="Times New Roman" w:cs="Times New Roman"/>
          <w:sz w:val="28"/>
          <w:szCs w:val="24"/>
        </w:rPr>
        <w:t>ФССП, ФСИН);</w:t>
      </w:r>
    </w:p>
    <w:p w14:paraId="0C7DFC1D" w14:textId="77777777" w:rsidR="00FE32E0" w:rsidRPr="00FE32E0" w:rsidRDefault="00FE32E0" w:rsidP="005D3D4B">
      <w:pPr>
        <w:numPr>
          <w:ilvl w:val="0"/>
          <w:numId w:val="44"/>
        </w:numPr>
        <w:shd w:val="clear" w:color="auto" w:fill="FFFFFF"/>
        <w:spacing w:after="0" w:line="240" w:lineRule="auto"/>
        <w:ind w:left="0" w:firstLine="709"/>
        <w:rPr>
          <w:rFonts w:ascii="Times New Roman" w:eastAsia="Times New Roman" w:hAnsi="Times New Roman" w:cs="Times New Roman"/>
          <w:sz w:val="28"/>
          <w:szCs w:val="24"/>
        </w:rPr>
      </w:pPr>
      <w:r w:rsidRPr="00FE32E0">
        <w:rPr>
          <w:rFonts w:ascii="Times New Roman" w:eastAsia="Times New Roman" w:hAnsi="Times New Roman" w:cs="Times New Roman"/>
          <w:sz w:val="28"/>
          <w:szCs w:val="24"/>
        </w:rPr>
        <w:t>Территориальные органы (главные управления, управления в субъектах РФ);</w:t>
      </w:r>
    </w:p>
    <w:p w14:paraId="065417B9" w14:textId="2D9CAB1D" w:rsidR="00FE32E0" w:rsidRPr="005D3D4B" w:rsidRDefault="00FE32E0" w:rsidP="005D3D4B">
      <w:pPr>
        <w:numPr>
          <w:ilvl w:val="0"/>
          <w:numId w:val="44"/>
        </w:numPr>
        <w:shd w:val="clear" w:color="auto" w:fill="FFFFFF"/>
        <w:spacing w:after="0" w:line="240" w:lineRule="auto"/>
        <w:ind w:left="0" w:firstLine="709"/>
        <w:jc w:val="both"/>
        <w:rPr>
          <w:rFonts w:ascii="Times New Roman" w:eastAsia="Times New Roman" w:hAnsi="Times New Roman" w:cs="Times New Roman"/>
          <w:sz w:val="28"/>
          <w:szCs w:val="24"/>
        </w:rPr>
      </w:pPr>
      <w:r w:rsidRPr="00FE32E0">
        <w:rPr>
          <w:rFonts w:ascii="Times New Roman" w:eastAsia="Times New Roman" w:hAnsi="Times New Roman" w:cs="Times New Roman"/>
          <w:sz w:val="28"/>
          <w:szCs w:val="24"/>
        </w:rPr>
        <w:t>Учреждения (Научный центр правовой информации, Российский федеральный центр судебной экспертизы, ФГБОУ ВО "Всероссийский государственный университет юстиции (РПА Минюста России)", судебно-экспертные учреждения).</w:t>
      </w:r>
    </w:p>
    <w:p w14:paraId="00000063" w14:textId="77777777" w:rsidR="004E5484" w:rsidRPr="005D3D4B" w:rsidRDefault="00AD448A" w:rsidP="005D3D4B">
      <w:pPr>
        <w:numPr>
          <w:ilvl w:val="0"/>
          <w:numId w:val="12"/>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highlight w:val="green"/>
        </w:rPr>
      </w:pPr>
      <w:r w:rsidRPr="005D3D4B">
        <w:rPr>
          <w:rFonts w:ascii="Times New Roman" w:eastAsia="Times New Roman" w:hAnsi="Times New Roman" w:cs="Times New Roman"/>
          <w:color w:val="000000"/>
          <w:sz w:val="28"/>
          <w:szCs w:val="28"/>
          <w:highlight w:val="green"/>
        </w:rPr>
        <w:t>Понятие и система судов общей юрисдикции.</w:t>
      </w:r>
    </w:p>
    <w:p w14:paraId="00000064" w14:textId="6DCF477A" w:rsidR="004E5484" w:rsidRPr="005D3D4B" w:rsidRDefault="005D3D4B">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sz w:val="28"/>
          <w:szCs w:val="24"/>
        </w:rPr>
      </w:pPr>
      <w:r w:rsidRPr="005D3D4B">
        <w:rPr>
          <w:rFonts w:ascii="Times New Roman" w:eastAsia="Times New Roman" w:hAnsi="Times New Roman" w:cs="Times New Roman"/>
          <w:b/>
          <w:sz w:val="28"/>
          <w:szCs w:val="24"/>
        </w:rPr>
        <w:t>Ответ:</w:t>
      </w:r>
    </w:p>
    <w:p w14:paraId="0CFA689D" w14:textId="77777777" w:rsidR="005D3D4B" w:rsidRPr="005D3D4B" w:rsidRDefault="005D3D4B" w:rsidP="005D3D4B">
      <w:pPr>
        <w:spacing w:after="0" w:line="240" w:lineRule="auto"/>
        <w:ind w:firstLine="709"/>
        <w:jc w:val="both"/>
        <w:rPr>
          <w:rFonts w:ascii="Times New Roman" w:eastAsia="Times New Roman" w:hAnsi="Times New Roman" w:cs="Times New Roman"/>
          <w:sz w:val="28"/>
          <w:szCs w:val="24"/>
        </w:rPr>
      </w:pPr>
      <w:r w:rsidRPr="005D3D4B">
        <w:rPr>
          <w:rFonts w:ascii="Times New Roman" w:eastAsia="Times New Roman" w:hAnsi="Times New Roman" w:cs="Times New Roman"/>
          <w:sz w:val="28"/>
          <w:szCs w:val="24"/>
        </w:rPr>
        <w:lastRenderedPageBreak/>
        <w:t>Суды общей юрисдикции осуществляют правосудие, разрешая споры и рассматривая дела, отнесенные к их </w:t>
      </w:r>
      <w:hyperlink r:id="rId12" w:history="1">
        <w:r w:rsidRPr="005D3D4B">
          <w:rPr>
            <w:rFonts w:ascii="Times New Roman" w:eastAsia="Times New Roman" w:hAnsi="Times New Roman" w:cs="Times New Roman"/>
            <w:sz w:val="28"/>
            <w:szCs w:val="24"/>
            <w:u w:val="single"/>
          </w:rPr>
          <w:t>компетенции</w:t>
        </w:r>
      </w:hyperlink>
      <w:r w:rsidRPr="005D3D4B">
        <w:rPr>
          <w:rFonts w:ascii="Times New Roman" w:eastAsia="Times New Roman" w:hAnsi="Times New Roman" w:cs="Times New Roman"/>
          <w:sz w:val="28"/>
          <w:szCs w:val="24"/>
        </w:rPr>
        <w:t>, посредством гражданского, административного и уголовного судопроизводства.</w:t>
      </w:r>
    </w:p>
    <w:p w14:paraId="7D8C0F05" w14:textId="77777777" w:rsidR="005D3D4B" w:rsidRPr="005D3D4B" w:rsidRDefault="005D3D4B" w:rsidP="005D3D4B">
      <w:pPr>
        <w:spacing w:after="0" w:line="240" w:lineRule="auto"/>
        <w:ind w:firstLine="709"/>
        <w:jc w:val="both"/>
        <w:rPr>
          <w:rFonts w:ascii="Times New Roman" w:eastAsia="Times New Roman" w:hAnsi="Times New Roman" w:cs="Times New Roman"/>
          <w:sz w:val="28"/>
          <w:szCs w:val="24"/>
        </w:rPr>
      </w:pPr>
      <w:r w:rsidRPr="005D3D4B">
        <w:rPr>
          <w:rFonts w:ascii="Times New Roman" w:eastAsia="Times New Roman" w:hAnsi="Times New Roman" w:cs="Times New Roman"/>
          <w:sz w:val="28"/>
          <w:szCs w:val="24"/>
        </w:rPr>
        <w:t>В соответствии со ст.1 ФКЗ РФ «О судах общей юрисдикции в Российской Федерации» от 7 февраля 2011 года №1-ФКЗ, систему судов общей юрисдикции в Российской Федерации составляют </w:t>
      </w:r>
      <w:r w:rsidRPr="005D3D4B">
        <w:rPr>
          <w:rFonts w:ascii="Times New Roman" w:eastAsia="Times New Roman" w:hAnsi="Times New Roman" w:cs="Times New Roman"/>
          <w:i/>
          <w:iCs/>
          <w:sz w:val="28"/>
          <w:szCs w:val="24"/>
        </w:rPr>
        <w:t>федеральные суды общей юрисдикции</w:t>
      </w:r>
      <w:r w:rsidRPr="005D3D4B">
        <w:rPr>
          <w:rFonts w:ascii="Times New Roman" w:eastAsia="Times New Roman" w:hAnsi="Times New Roman" w:cs="Times New Roman"/>
          <w:sz w:val="28"/>
          <w:szCs w:val="24"/>
        </w:rPr>
        <w:t> и </w:t>
      </w:r>
      <w:r w:rsidRPr="005D3D4B">
        <w:rPr>
          <w:rFonts w:ascii="Times New Roman" w:eastAsia="Times New Roman" w:hAnsi="Times New Roman" w:cs="Times New Roman"/>
          <w:i/>
          <w:iCs/>
          <w:sz w:val="28"/>
          <w:szCs w:val="24"/>
        </w:rPr>
        <w:t>суды общей юрисдикции субъектов Российской Федерации.</w:t>
      </w:r>
    </w:p>
    <w:p w14:paraId="012937AB" w14:textId="77777777" w:rsidR="005D3D4B" w:rsidRPr="005D3D4B" w:rsidRDefault="005D3D4B" w:rsidP="005D3D4B">
      <w:pPr>
        <w:spacing w:after="0" w:line="240" w:lineRule="auto"/>
        <w:ind w:firstLine="709"/>
        <w:jc w:val="both"/>
        <w:rPr>
          <w:rFonts w:ascii="Times New Roman" w:eastAsia="Times New Roman" w:hAnsi="Times New Roman" w:cs="Times New Roman"/>
          <w:sz w:val="28"/>
          <w:szCs w:val="24"/>
        </w:rPr>
      </w:pPr>
      <w:r w:rsidRPr="005D3D4B">
        <w:rPr>
          <w:rFonts w:ascii="Times New Roman" w:eastAsia="Times New Roman" w:hAnsi="Times New Roman" w:cs="Times New Roman"/>
          <w:b/>
          <w:bCs/>
          <w:sz w:val="28"/>
          <w:szCs w:val="24"/>
        </w:rPr>
        <w:t>К </w:t>
      </w:r>
      <w:r w:rsidRPr="005D3D4B">
        <w:rPr>
          <w:rFonts w:ascii="Times New Roman" w:eastAsia="Times New Roman" w:hAnsi="Times New Roman" w:cs="Times New Roman"/>
          <w:b/>
          <w:bCs/>
          <w:i/>
          <w:iCs/>
          <w:sz w:val="28"/>
          <w:szCs w:val="24"/>
        </w:rPr>
        <w:t>федеральным судам общей юрисдикции</w:t>
      </w:r>
      <w:r w:rsidRPr="005D3D4B">
        <w:rPr>
          <w:rFonts w:ascii="Times New Roman" w:eastAsia="Times New Roman" w:hAnsi="Times New Roman" w:cs="Times New Roman"/>
          <w:b/>
          <w:bCs/>
          <w:sz w:val="28"/>
          <w:szCs w:val="24"/>
        </w:rPr>
        <w:t> относятся:</w:t>
      </w:r>
    </w:p>
    <w:p w14:paraId="2549508C" w14:textId="77777777" w:rsidR="005D3D4B" w:rsidRPr="005D3D4B" w:rsidRDefault="005D3D4B" w:rsidP="005D3D4B">
      <w:pPr>
        <w:spacing w:after="0" w:line="240" w:lineRule="auto"/>
        <w:ind w:firstLine="709"/>
        <w:jc w:val="both"/>
        <w:rPr>
          <w:rFonts w:ascii="Times New Roman" w:eastAsia="Times New Roman" w:hAnsi="Times New Roman" w:cs="Times New Roman"/>
          <w:sz w:val="28"/>
          <w:szCs w:val="24"/>
        </w:rPr>
      </w:pPr>
      <w:r w:rsidRPr="005D3D4B">
        <w:rPr>
          <w:rFonts w:ascii="Times New Roman" w:eastAsia="Times New Roman" w:hAnsi="Times New Roman" w:cs="Times New Roman"/>
          <w:sz w:val="28"/>
          <w:szCs w:val="24"/>
        </w:rPr>
        <w:t>1) </w:t>
      </w:r>
      <w:hyperlink r:id="rId13" w:history="1">
        <w:r w:rsidRPr="005D3D4B">
          <w:rPr>
            <w:rFonts w:ascii="Times New Roman" w:eastAsia="Times New Roman" w:hAnsi="Times New Roman" w:cs="Times New Roman"/>
            <w:sz w:val="28"/>
            <w:szCs w:val="24"/>
            <w:u w:val="single"/>
          </w:rPr>
          <w:t>Верховный Суд</w:t>
        </w:r>
      </w:hyperlink>
      <w:r w:rsidRPr="005D3D4B">
        <w:rPr>
          <w:rFonts w:ascii="Times New Roman" w:eastAsia="Times New Roman" w:hAnsi="Times New Roman" w:cs="Times New Roman"/>
          <w:sz w:val="28"/>
          <w:szCs w:val="24"/>
        </w:rPr>
        <w:t> Российской Федерации;</w:t>
      </w:r>
    </w:p>
    <w:p w14:paraId="08A3D1E5" w14:textId="77777777" w:rsidR="005D3D4B" w:rsidRPr="005D3D4B" w:rsidRDefault="005D3D4B" w:rsidP="005D3D4B">
      <w:pPr>
        <w:spacing w:after="0" w:line="240" w:lineRule="auto"/>
        <w:ind w:firstLine="709"/>
        <w:jc w:val="both"/>
        <w:rPr>
          <w:rFonts w:ascii="Times New Roman" w:eastAsia="Times New Roman" w:hAnsi="Times New Roman" w:cs="Times New Roman"/>
          <w:sz w:val="28"/>
          <w:szCs w:val="24"/>
        </w:rPr>
      </w:pPr>
      <w:r w:rsidRPr="005D3D4B">
        <w:rPr>
          <w:rFonts w:ascii="Times New Roman" w:eastAsia="Times New Roman" w:hAnsi="Times New Roman" w:cs="Times New Roman"/>
          <w:sz w:val="28"/>
          <w:szCs w:val="24"/>
        </w:rPr>
        <w:t>2) верховные суды республик, краевые, областные суды, суды городов федерального значения, суд автономной области, суды автономных округов;</w:t>
      </w:r>
    </w:p>
    <w:p w14:paraId="0FB804AA" w14:textId="77777777" w:rsidR="005D3D4B" w:rsidRPr="005D3D4B" w:rsidRDefault="005D3D4B" w:rsidP="005D3D4B">
      <w:pPr>
        <w:spacing w:after="0" w:line="240" w:lineRule="auto"/>
        <w:ind w:firstLine="709"/>
        <w:jc w:val="both"/>
        <w:rPr>
          <w:rFonts w:ascii="Times New Roman" w:eastAsia="Times New Roman" w:hAnsi="Times New Roman" w:cs="Times New Roman"/>
          <w:sz w:val="28"/>
          <w:szCs w:val="24"/>
        </w:rPr>
      </w:pPr>
      <w:r w:rsidRPr="005D3D4B">
        <w:rPr>
          <w:rFonts w:ascii="Times New Roman" w:eastAsia="Times New Roman" w:hAnsi="Times New Roman" w:cs="Times New Roman"/>
          <w:sz w:val="28"/>
          <w:szCs w:val="24"/>
        </w:rPr>
        <w:t>3) районные суды, городские суды, межрайонные суды (далее - районные суды);</w:t>
      </w:r>
    </w:p>
    <w:p w14:paraId="2197AE03" w14:textId="77777777" w:rsidR="005D3D4B" w:rsidRPr="005D3D4B" w:rsidRDefault="005D3D4B" w:rsidP="005D3D4B">
      <w:pPr>
        <w:spacing w:after="0" w:line="240" w:lineRule="auto"/>
        <w:ind w:firstLine="709"/>
        <w:jc w:val="both"/>
        <w:rPr>
          <w:rFonts w:ascii="Times New Roman" w:eastAsia="Times New Roman" w:hAnsi="Times New Roman" w:cs="Times New Roman"/>
          <w:sz w:val="28"/>
          <w:szCs w:val="24"/>
        </w:rPr>
      </w:pPr>
      <w:r w:rsidRPr="005D3D4B">
        <w:rPr>
          <w:rFonts w:ascii="Times New Roman" w:eastAsia="Times New Roman" w:hAnsi="Times New Roman" w:cs="Times New Roman"/>
          <w:sz w:val="28"/>
          <w:szCs w:val="24"/>
        </w:rPr>
        <w:t>4) военные суды, полномочия, порядок образования и деятельности которых устанавливаются федеральным конституционным законом;</w:t>
      </w:r>
    </w:p>
    <w:p w14:paraId="17FD3D86" w14:textId="77777777" w:rsidR="005D3D4B" w:rsidRPr="005D3D4B" w:rsidRDefault="005D3D4B" w:rsidP="005D3D4B">
      <w:pPr>
        <w:spacing w:after="0" w:line="240" w:lineRule="auto"/>
        <w:ind w:firstLine="709"/>
        <w:jc w:val="both"/>
        <w:rPr>
          <w:rFonts w:ascii="Times New Roman" w:eastAsia="Times New Roman" w:hAnsi="Times New Roman" w:cs="Times New Roman"/>
          <w:sz w:val="28"/>
          <w:szCs w:val="24"/>
        </w:rPr>
      </w:pPr>
      <w:r w:rsidRPr="005D3D4B">
        <w:rPr>
          <w:rFonts w:ascii="Times New Roman" w:eastAsia="Times New Roman" w:hAnsi="Times New Roman" w:cs="Times New Roman"/>
          <w:sz w:val="28"/>
          <w:szCs w:val="24"/>
        </w:rPr>
        <w:t>5) специализированные суды, полномочия, порядок образования и деятельности которых устанавливаются федеральным конституционным законом.</w:t>
      </w:r>
    </w:p>
    <w:p w14:paraId="692DF161" w14:textId="77777777" w:rsidR="005D3D4B" w:rsidRPr="005D3D4B" w:rsidRDefault="005D3D4B" w:rsidP="005D3D4B">
      <w:pPr>
        <w:spacing w:after="0" w:line="240" w:lineRule="auto"/>
        <w:ind w:firstLine="709"/>
        <w:jc w:val="both"/>
        <w:rPr>
          <w:rFonts w:ascii="Times New Roman" w:eastAsia="Times New Roman" w:hAnsi="Times New Roman" w:cs="Times New Roman"/>
          <w:sz w:val="28"/>
          <w:szCs w:val="24"/>
        </w:rPr>
      </w:pPr>
      <w:r w:rsidRPr="005D3D4B">
        <w:rPr>
          <w:rFonts w:ascii="Times New Roman" w:eastAsia="Times New Roman" w:hAnsi="Times New Roman" w:cs="Times New Roman"/>
          <w:sz w:val="28"/>
          <w:szCs w:val="24"/>
        </w:rPr>
        <w:t>К </w:t>
      </w:r>
      <w:r w:rsidRPr="005D3D4B">
        <w:rPr>
          <w:rFonts w:ascii="Times New Roman" w:eastAsia="Times New Roman" w:hAnsi="Times New Roman" w:cs="Times New Roman"/>
          <w:i/>
          <w:iCs/>
          <w:sz w:val="28"/>
          <w:szCs w:val="24"/>
        </w:rPr>
        <w:t>судам общей юрисдикции субъектов Российской Федерации</w:t>
      </w:r>
      <w:r w:rsidRPr="005D3D4B">
        <w:rPr>
          <w:rFonts w:ascii="Times New Roman" w:eastAsia="Times New Roman" w:hAnsi="Times New Roman" w:cs="Times New Roman"/>
          <w:sz w:val="28"/>
          <w:szCs w:val="24"/>
        </w:rPr>
        <w:t> относятся мировые судьи.</w:t>
      </w:r>
    </w:p>
    <w:p w14:paraId="22920B2F" w14:textId="77777777" w:rsidR="005D3D4B" w:rsidRPr="005D3D4B" w:rsidRDefault="005D3D4B" w:rsidP="005D3D4B">
      <w:pPr>
        <w:spacing w:after="0" w:line="240" w:lineRule="auto"/>
        <w:ind w:firstLine="709"/>
        <w:jc w:val="both"/>
        <w:rPr>
          <w:rFonts w:ascii="Times New Roman" w:eastAsia="Times New Roman" w:hAnsi="Times New Roman" w:cs="Times New Roman"/>
          <w:sz w:val="28"/>
          <w:szCs w:val="24"/>
        </w:rPr>
      </w:pPr>
      <w:r w:rsidRPr="005D3D4B">
        <w:rPr>
          <w:rFonts w:ascii="Times New Roman" w:eastAsia="Times New Roman" w:hAnsi="Times New Roman" w:cs="Times New Roman"/>
          <w:b/>
          <w:bCs/>
          <w:sz w:val="28"/>
          <w:szCs w:val="24"/>
        </w:rPr>
        <w:t>В своей деятельности суды общей юрисдикции решают следующие поставленные перед ними задачи:</w:t>
      </w:r>
    </w:p>
    <w:p w14:paraId="57C3DA2C" w14:textId="77777777" w:rsidR="005D3D4B" w:rsidRPr="005D3D4B" w:rsidRDefault="005D3D4B" w:rsidP="005D3D4B">
      <w:pPr>
        <w:spacing w:after="0" w:line="240" w:lineRule="auto"/>
        <w:ind w:firstLine="709"/>
        <w:jc w:val="both"/>
        <w:rPr>
          <w:rFonts w:ascii="Times New Roman" w:eastAsia="Times New Roman" w:hAnsi="Times New Roman" w:cs="Times New Roman"/>
          <w:sz w:val="28"/>
          <w:szCs w:val="24"/>
        </w:rPr>
      </w:pPr>
      <w:r w:rsidRPr="005D3D4B">
        <w:rPr>
          <w:rFonts w:ascii="Times New Roman" w:eastAsia="Times New Roman" w:hAnsi="Times New Roman" w:cs="Times New Roman"/>
          <w:sz w:val="28"/>
          <w:szCs w:val="24"/>
        </w:rPr>
        <w:t>1. Защита и охрана </w:t>
      </w:r>
      <w:hyperlink r:id="rId14" w:history="1">
        <w:r w:rsidRPr="005D3D4B">
          <w:rPr>
            <w:rFonts w:ascii="Times New Roman" w:eastAsia="Times New Roman" w:hAnsi="Times New Roman" w:cs="Times New Roman"/>
            <w:sz w:val="28"/>
            <w:szCs w:val="24"/>
            <w:u w:val="single"/>
          </w:rPr>
          <w:t>прав и свобод</w:t>
        </w:r>
      </w:hyperlink>
      <w:r w:rsidRPr="005D3D4B">
        <w:rPr>
          <w:rFonts w:ascii="Times New Roman" w:eastAsia="Times New Roman" w:hAnsi="Times New Roman" w:cs="Times New Roman"/>
          <w:sz w:val="28"/>
          <w:szCs w:val="24"/>
        </w:rPr>
        <w:t> человека и гражданина;</w:t>
      </w:r>
    </w:p>
    <w:p w14:paraId="0F95AA7F" w14:textId="77777777" w:rsidR="005D3D4B" w:rsidRPr="005D3D4B" w:rsidRDefault="005D3D4B" w:rsidP="005D3D4B">
      <w:pPr>
        <w:spacing w:after="0" w:line="240" w:lineRule="auto"/>
        <w:ind w:firstLine="709"/>
        <w:jc w:val="both"/>
        <w:rPr>
          <w:rFonts w:ascii="Times New Roman" w:eastAsia="Times New Roman" w:hAnsi="Times New Roman" w:cs="Times New Roman"/>
          <w:sz w:val="28"/>
          <w:szCs w:val="24"/>
        </w:rPr>
      </w:pPr>
      <w:r w:rsidRPr="005D3D4B">
        <w:rPr>
          <w:rFonts w:ascii="Times New Roman" w:eastAsia="Times New Roman" w:hAnsi="Times New Roman" w:cs="Times New Roman"/>
          <w:sz w:val="28"/>
          <w:szCs w:val="24"/>
        </w:rPr>
        <w:t>2. Защита нарушенных или оспариваемых прав;</w:t>
      </w:r>
    </w:p>
    <w:p w14:paraId="7BBA7BD0" w14:textId="77777777" w:rsidR="005D3D4B" w:rsidRPr="005D3D4B" w:rsidRDefault="005D3D4B" w:rsidP="005D3D4B">
      <w:pPr>
        <w:spacing w:after="0" w:line="240" w:lineRule="auto"/>
        <w:ind w:firstLine="709"/>
        <w:jc w:val="both"/>
        <w:rPr>
          <w:rFonts w:ascii="Times New Roman" w:eastAsia="Times New Roman" w:hAnsi="Times New Roman" w:cs="Times New Roman"/>
          <w:sz w:val="28"/>
          <w:szCs w:val="24"/>
        </w:rPr>
      </w:pPr>
      <w:r w:rsidRPr="005D3D4B">
        <w:rPr>
          <w:rFonts w:ascii="Times New Roman" w:eastAsia="Times New Roman" w:hAnsi="Times New Roman" w:cs="Times New Roman"/>
          <w:sz w:val="28"/>
          <w:szCs w:val="24"/>
        </w:rPr>
        <w:t>3. Укрепление законности и правопорядка;</w:t>
      </w:r>
    </w:p>
    <w:p w14:paraId="3C2CC4D0" w14:textId="77777777" w:rsidR="005D3D4B" w:rsidRPr="005D3D4B" w:rsidRDefault="005D3D4B" w:rsidP="005D3D4B">
      <w:pPr>
        <w:spacing w:after="0" w:line="240" w:lineRule="auto"/>
        <w:ind w:firstLine="709"/>
        <w:jc w:val="both"/>
        <w:rPr>
          <w:rFonts w:ascii="Times New Roman" w:eastAsia="Times New Roman" w:hAnsi="Times New Roman" w:cs="Times New Roman"/>
          <w:sz w:val="28"/>
          <w:szCs w:val="24"/>
        </w:rPr>
      </w:pPr>
      <w:r w:rsidRPr="005D3D4B">
        <w:rPr>
          <w:rFonts w:ascii="Times New Roman" w:eastAsia="Times New Roman" w:hAnsi="Times New Roman" w:cs="Times New Roman"/>
          <w:sz w:val="28"/>
          <w:szCs w:val="24"/>
        </w:rPr>
        <w:t>4. Предупреждение преступлений и административных правонарушений;</w:t>
      </w:r>
    </w:p>
    <w:p w14:paraId="1C8728EB" w14:textId="77777777" w:rsidR="005D3D4B" w:rsidRPr="005D3D4B" w:rsidRDefault="005D3D4B" w:rsidP="005D3D4B">
      <w:pPr>
        <w:spacing w:after="0" w:line="240" w:lineRule="auto"/>
        <w:ind w:firstLine="709"/>
        <w:jc w:val="both"/>
        <w:rPr>
          <w:rFonts w:ascii="Times New Roman" w:eastAsia="Times New Roman" w:hAnsi="Times New Roman" w:cs="Times New Roman"/>
          <w:sz w:val="28"/>
          <w:szCs w:val="24"/>
        </w:rPr>
      </w:pPr>
      <w:r w:rsidRPr="005D3D4B">
        <w:rPr>
          <w:rFonts w:ascii="Times New Roman" w:eastAsia="Times New Roman" w:hAnsi="Times New Roman" w:cs="Times New Roman"/>
          <w:sz w:val="28"/>
          <w:szCs w:val="24"/>
        </w:rPr>
        <w:t>5. Контроль за законностью и обоснованностью действий и решений государственных органов и должностных лиц;</w:t>
      </w:r>
    </w:p>
    <w:p w14:paraId="0839928C" w14:textId="77777777" w:rsidR="005D3D4B" w:rsidRPr="005D3D4B" w:rsidRDefault="005D3D4B" w:rsidP="005D3D4B">
      <w:pPr>
        <w:spacing w:after="0" w:line="240" w:lineRule="auto"/>
        <w:ind w:firstLine="709"/>
        <w:jc w:val="both"/>
        <w:rPr>
          <w:rFonts w:ascii="Times New Roman" w:eastAsia="Times New Roman" w:hAnsi="Times New Roman" w:cs="Times New Roman"/>
          <w:sz w:val="28"/>
          <w:szCs w:val="24"/>
        </w:rPr>
      </w:pPr>
      <w:r w:rsidRPr="005D3D4B">
        <w:rPr>
          <w:rFonts w:ascii="Times New Roman" w:eastAsia="Times New Roman" w:hAnsi="Times New Roman" w:cs="Times New Roman"/>
          <w:sz w:val="28"/>
          <w:szCs w:val="24"/>
        </w:rPr>
        <w:t>6. Изучение и обобщение судебной практики;</w:t>
      </w:r>
    </w:p>
    <w:p w14:paraId="23B7A9CD" w14:textId="77777777" w:rsidR="005D3D4B" w:rsidRPr="005D3D4B" w:rsidRDefault="005D3D4B" w:rsidP="005D3D4B">
      <w:pPr>
        <w:spacing w:after="0" w:line="240" w:lineRule="auto"/>
        <w:ind w:firstLine="709"/>
        <w:jc w:val="both"/>
        <w:rPr>
          <w:rFonts w:ascii="Times New Roman" w:eastAsia="Times New Roman" w:hAnsi="Times New Roman" w:cs="Times New Roman"/>
          <w:sz w:val="28"/>
          <w:szCs w:val="24"/>
        </w:rPr>
      </w:pPr>
      <w:r w:rsidRPr="005D3D4B">
        <w:rPr>
          <w:rFonts w:ascii="Times New Roman" w:eastAsia="Times New Roman" w:hAnsi="Times New Roman" w:cs="Times New Roman"/>
          <w:sz w:val="28"/>
          <w:szCs w:val="24"/>
        </w:rPr>
        <w:t>7. Ведение и анализ судебной статистики;</w:t>
      </w:r>
    </w:p>
    <w:p w14:paraId="65F9B63C" w14:textId="03C8486A" w:rsidR="005D3D4B" w:rsidRPr="005D3D4B" w:rsidRDefault="005D3D4B" w:rsidP="005D3D4B">
      <w:pPr>
        <w:spacing w:after="0" w:line="240" w:lineRule="auto"/>
        <w:ind w:firstLine="709"/>
        <w:jc w:val="both"/>
        <w:rPr>
          <w:rFonts w:ascii="Times New Roman" w:eastAsia="Times New Roman" w:hAnsi="Times New Roman" w:cs="Times New Roman"/>
          <w:sz w:val="28"/>
          <w:szCs w:val="24"/>
        </w:rPr>
      </w:pPr>
      <w:r w:rsidRPr="005D3D4B">
        <w:rPr>
          <w:rFonts w:ascii="Times New Roman" w:eastAsia="Times New Roman" w:hAnsi="Times New Roman" w:cs="Times New Roman"/>
          <w:sz w:val="28"/>
          <w:szCs w:val="24"/>
        </w:rPr>
        <w:t>8. Разработка предложений по совершенствованию законодательства РФ.</w:t>
      </w:r>
    </w:p>
    <w:p w14:paraId="00000065" w14:textId="77777777" w:rsidR="004E5484" w:rsidRDefault="00AD448A">
      <w:pPr>
        <w:numPr>
          <w:ilvl w:val="0"/>
          <w:numId w:val="12"/>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Задача:</w:t>
      </w:r>
    </w:p>
    <w:p w14:paraId="00000066" w14:textId="77777777" w:rsidR="004E5484" w:rsidRDefault="004E5484">
      <w:pPr>
        <w:spacing w:after="0" w:line="240" w:lineRule="auto"/>
        <w:jc w:val="both"/>
        <w:rPr>
          <w:rFonts w:ascii="Times New Roman" w:eastAsia="Times New Roman" w:hAnsi="Times New Roman" w:cs="Times New Roman"/>
          <w:b/>
          <w:sz w:val="28"/>
          <w:szCs w:val="28"/>
        </w:rPr>
      </w:pPr>
    </w:p>
    <w:p w14:paraId="00000067" w14:textId="77777777" w:rsidR="004E5484" w:rsidRDefault="00AD448A">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I:15</w:t>
      </w:r>
    </w:p>
    <w:p w14:paraId="00000068" w14:textId="77777777" w:rsidR="004E5484" w:rsidRDefault="00AD448A">
      <w:pPr>
        <w:spacing w:after="0" w:line="240" w:lineRule="auto"/>
        <w:jc w:val="both"/>
        <w:rPr>
          <w:rFonts w:ascii="Times New Roman" w:eastAsia="Times New Roman" w:hAnsi="Times New Roman" w:cs="Times New Roman"/>
          <w:b/>
          <w:sz w:val="28"/>
          <w:szCs w:val="28"/>
        </w:rPr>
      </w:pPr>
      <w:r w:rsidRPr="005D3D4B">
        <w:rPr>
          <w:rFonts w:ascii="Times New Roman" w:eastAsia="Times New Roman" w:hAnsi="Times New Roman" w:cs="Times New Roman"/>
          <w:b/>
          <w:sz w:val="28"/>
          <w:szCs w:val="28"/>
          <w:highlight w:val="green"/>
        </w:rPr>
        <w:t>S: Билет 15.</w:t>
      </w:r>
    </w:p>
    <w:p w14:paraId="00000069" w14:textId="358EC421" w:rsidR="004E5484" w:rsidRPr="001811CF" w:rsidRDefault="00AD448A" w:rsidP="005D3D4B">
      <w:pPr>
        <w:numPr>
          <w:ilvl w:val="0"/>
          <w:numId w:val="26"/>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highlight w:val="green"/>
        </w:rPr>
      </w:pPr>
      <w:r w:rsidRPr="001811CF">
        <w:rPr>
          <w:rFonts w:ascii="Times New Roman" w:eastAsia="Times New Roman" w:hAnsi="Times New Roman" w:cs="Times New Roman"/>
          <w:color w:val="000000"/>
          <w:sz w:val="28"/>
          <w:szCs w:val="28"/>
          <w:highlight w:val="green"/>
        </w:rPr>
        <w:t>Правовое положение кассационных и апелляционных судов общей юрисдикции.</w:t>
      </w:r>
    </w:p>
    <w:p w14:paraId="4106F39D" w14:textId="3E38FA55" w:rsidR="005D3D4B" w:rsidRPr="005D3D4B" w:rsidRDefault="005D3D4B" w:rsidP="005D3D4B">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8"/>
          <w:szCs w:val="28"/>
        </w:rPr>
      </w:pPr>
      <w:r w:rsidRPr="005D3D4B">
        <w:rPr>
          <w:rFonts w:ascii="Times New Roman" w:eastAsia="Times New Roman" w:hAnsi="Times New Roman" w:cs="Times New Roman"/>
          <w:b/>
          <w:color w:val="000000"/>
          <w:sz w:val="28"/>
          <w:szCs w:val="28"/>
        </w:rPr>
        <w:t>Ответ:</w:t>
      </w:r>
    </w:p>
    <w:p w14:paraId="1D55F27F" w14:textId="77777777" w:rsidR="002B7631" w:rsidRPr="002B7631" w:rsidRDefault="002B7631" w:rsidP="002B7631">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2B7631">
        <w:rPr>
          <w:rFonts w:ascii="Times New Roman" w:eastAsia="Times New Roman" w:hAnsi="Times New Roman" w:cs="Times New Roman"/>
          <w:color w:val="000000"/>
          <w:sz w:val="28"/>
          <w:szCs w:val="28"/>
        </w:rPr>
        <w:t xml:space="preserve">Согласно ФКЗ № 1-ФКЗ кассационный суд является федеральным судом общей юрисдикции, действующим в пределах территории соответствующего судебного округа, и в соответствии с установленной федеральными законами подсудностью рассматривает дела в качестве суда кассационной инстанции по </w:t>
      </w:r>
      <w:r w:rsidRPr="002B7631">
        <w:rPr>
          <w:rFonts w:ascii="Times New Roman" w:eastAsia="Times New Roman" w:hAnsi="Times New Roman" w:cs="Times New Roman"/>
          <w:color w:val="000000"/>
          <w:sz w:val="28"/>
          <w:szCs w:val="28"/>
        </w:rPr>
        <w:lastRenderedPageBreak/>
        <w:t>жалобам и представлениям на вступившие в законную силу судебные акты, а также дела по новым или вновь открывшимся обстоятельствам и осуществляет иные полномочия.</w:t>
      </w:r>
    </w:p>
    <w:p w14:paraId="0544B281" w14:textId="77777777" w:rsidR="002B7631" w:rsidRPr="002B7631" w:rsidRDefault="002B7631" w:rsidP="002B7631">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2B7631">
        <w:rPr>
          <w:rFonts w:ascii="Times New Roman" w:eastAsia="Times New Roman" w:hAnsi="Times New Roman" w:cs="Times New Roman"/>
          <w:color w:val="000000"/>
          <w:sz w:val="28"/>
          <w:szCs w:val="28"/>
        </w:rPr>
        <w:t>найдено на zakon.ru</w:t>
      </w:r>
    </w:p>
    <w:p w14:paraId="54DA37B5" w14:textId="69532468" w:rsidR="005D3D4B" w:rsidRDefault="002B7631" w:rsidP="002B7631">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2B7631">
        <w:rPr>
          <w:rFonts w:ascii="Times New Roman" w:eastAsia="Times New Roman" w:hAnsi="Times New Roman" w:cs="Times New Roman"/>
          <w:color w:val="000000"/>
          <w:sz w:val="28"/>
          <w:szCs w:val="28"/>
        </w:rPr>
        <w:t>Апелляционный суд общей юрисдикции является непосредственно вышестоящей судебной инстанцией по отношению к действующим на территории соответствующего судебного апелляционного округа верховным судам республик, краевым (областным) судам, судам городов федерального значения, суду автономной области, судам автономных округов, если иное не установлено федеральным конституционным законом.</w:t>
      </w:r>
      <w:bookmarkStart w:id="0" w:name="_GoBack"/>
      <w:bookmarkEnd w:id="0"/>
    </w:p>
    <w:p w14:paraId="0000006A" w14:textId="5E661473" w:rsidR="004E5484" w:rsidRPr="001811CF" w:rsidRDefault="00AD448A" w:rsidP="001811CF">
      <w:pPr>
        <w:numPr>
          <w:ilvl w:val="0"/>
          <w:numId w:val="26"/>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highlight w:val="green"/>
        </w:rPr>
      </w:pPr>
      <w:r w:rsidRPr="001811CF">
        <w:rPr>
          <w:rFonts w:ascii="Times New Roman" w:eastAsia="Times New Roman" w:hAnsi="Times New Roman" w:cs="Times New Roman"/>
          <w:color w:val="000000"/>
          <w:sz w:val="28"/>
          <w:szCs w:val="28"/>
          <w:highlight w:val="green"/>
        </w:rPr>
        <w:t>Федеральная служба исполнения наказаний: система ее органов и основные направления деятельности.</w:t>
      </w:r>
    </w:p>
    <w:p w14:paraId="0D2B66BB" w14:textId="786E5DE6" w:rsidR="001811CF" w:rsidRDefault="001811CF" w:rsidP="001811CF">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8"/>
          <w:szCs w:val="28"/>
        </w:rPr>
      </w:pPr>
      <w:r w:rsidRPr="001811CF">
        <w:rPr>
          <w:rFonts w:ascii="Times New Roman" w:eastAsia="Times New Roman" w:hAnsi="Times New Roman" w:cs="Times New Roman"/>
          <w:b/>
          <w:color w:val="000000"/>
          <w:sz w:val="28"/>
          <w:szCs w:val="28"/>
        </w:rPr>
        <w:t>Ответ:</w:t>
      </w:r>
    </w:p>
    <w:p w14:paraId="1A4D695C"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24"/>
        </w:rPr>
      </w:pPr>
      <w:r w:rsidRPr="001811CF">
        <w:rPr>
          <w:rFonts w:ascii="Times New Roman" w:eastAsia="Times New Roman" w:hAnsi="Times New Roman" w:cs="Times New Roman"/>
          <w:sz w:val="28"/>
          <w:szCs w:val="24"/>
        </w:rPr>
        <w:t>К </w:t>
      </w:r>
      <w:r w:rsidRPr="001811CF">
        <w:rPr>
          <w:rFonts w:ascii="Times New Roman" w:eastAsia="Times New Roman" w:hAnsi="Times New Roman" w:cs="Times New Roman"/>
          <w:b/>
          <w:bCs/>
          <w:sz w:val="28"/>
          <w:szCs w:val="24"/>
        </w:rPr>
        <w:t>органам уголовно-исполнительной системы</w:t>
      </w:r>
      <w:r w:rsidRPr="001811CF">
        <w:rPr>
          <w:rFonts w:ascii="Times New Roman" w:eastAsia="Times New Roman" w:hAnsi="Times New Roman" w:cs="Times New Roman"/>
          <w:sz w:val="28"/>
          <w:szCs w:val="24"/>
        </w:rPr>
        <w:t> </w:t>
      </w:r>
      <w:proofErr w:type="gramStart"/>
      <w:r w:rsidRPr="001811CF">
        <w:rPr>
          <w:rFonts w:ascii="Times New Roman" w:eastAsia="Times New Roman" w:hAnsi="Times New Roman" w:cs="Times New Roman"/>
          <w:sz w:val="28"/>
          <w:szCs w:val="24"/>
        </w:rPr>
        <w:t>относятся[</w:t>
      </w:r>
      <w:proofErr w:type="gramEnd"/>
      <w:r w:rsidRPr="001811CF">
        <w:rPr>
          <w:rFonts w:ascii="Times New Roman" w:eastAsia="Times New Roman" w:hAnsi="Times New Roman" w:cs="Times New Roman"/>
          <w:sz w:val="28"/>
          <w:szCs w:val="24"/>
        </w:rPr>
        <w:t>3]:</w:t>
      </w:r>
    </w:p>
    <w:p w14:paraId="26CFA652"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24"/>
        </w:rPr>
      </w:pPr>
      <w:r w:rsidRPr="001811CF">
        <w:rPr>
          <w:rFonts w:ascii="Times New Roman" w:eastAsia="Times New Roman" w:hAnsi="Times New Roman" w:cs="Times New Roman"/>
          <w:sz w:val="28"/>
          <w:szCs w:val="24"/>
        </w:rPr>
        <w:t>1. Центральный орган – Федеральная служба исполнения наказаний;</w:t>
      </w:r>
    </w:p>
    <w:p w14:paraId="072C5E9A"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24"/>
        </w:rPr>
      </w:pPr>
      <w:r w:rsidRPr="001811CF">
        <w:rPr>
          <w:rFonts w:ascii="Times New Roman" w:eastAsia="Times New Roman" w:hAnsi="Times New Roman" w:cs="Times New Roman"/>
          <w:sz w:val="28"/>
          <w:szCs w:val="24"/>
        </w:rPr>
        <w:t>2. территориальные органы ФСИН (Главные управления и Управления)</w:t>
      </w:r>
    </w:p>
    <w:p w14:paraId="4C35E002"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24"/>
        </w:rPr>
      </w:pPr>
      <w:r w:rsidRPr="001811CF">
        <w:rPr>
          <w:rFonts w:ascii="Times New Roman" w:eastAsia="Times New Roman" w:hAnsi="Times New Roman" w:cs="Times New Roman"/>
          <w:sz w:val="28"/>
          <w:szCs w:val="24"/>
        </w:rPr>
        <w:t>3. органы, непосредственно исполняющие наказания.</w:t>
      </w:r>
    </w:p>
    <w:p w14:paraId="49DF910E"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24"/>
        </w:rPr>
      </w:pPr>
      <w:r w:rsidRPr="001811CF">
        <w:rPr>
          <w:rFonts w:ascii="Times New Roman" w:eastAsia="Times New Roman" w:hAnsi="Times New Roman" w:cs="Times New Roman"/>
          <w:b/>
          <w:bCs/>
          <w:sz w:val="28"/>
          <w:szCs w:val="24"/>
        </w:rPr>
        <w:t>Центральный орган службы – ФСИН РФ</w:t>
      </w:r>
      <w:r w:rsidRPr="001811CF">
        <w:rPr>
          <w:rFonts w:ascii="Times New Roman" w:eastAsia="Times New Roman" w:hAnsi="Times New Roman" w:cs="Times New Roman"/>
          <w:sz w:val="28"/>
          <w:szCs w:val="24"/>
        </w:rPr>
        <w:t>.</w:t>
      </w:r>
    </w:p>
    <w:p w14:paraId="20CCA83F"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24"/>
        </w:rPr>
      </w:pPr>
      <w:r w:rsidRPr="001811CF">
        <w:rPr>
          <w:rFonts w:ascii="Times New Roman" w:eastAsia="Times New Roman" w:hAnsi="Times New Roman" w:cs="Times New Roman"/>
          <w:sz w:val="28"/>
          <w:szCs w:val="24"/>
        </w:rPr>
        <w:t>Федеральная служба исполнения наказаний (ФСИН России) является федеральным органом исполнительной власти, осуществляющим правоприменительные функции, функции по контролю и надзору в сфере исполнения уголовных наказаний в отношении осужденных, функции по содержанию лиц, подозреваемых либо обвиняемых в совершении преступлений, и подсудимых, находящихся под стражей, их охране и конвоированию, а также функции по контролю за поведением условно осужденных и осужденных, которым судом предоставлена отсрочка отбывания наказания.</w:t>
      </w:r>
    </w:p>
    <w:p w14:paraId="665F2A6A"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24"/>
        </w:rPr>
      </w:pPr>
      <w:r w:rsidRPr="001811CF">
        <w:rPr>
          <w:rFonts w:ascii="Times New Roman" w:eastAsia="Times New Roman" w:hAnsi="Times New Roman" w:cs="Times New Roman"/>
          <w:sz w:val="28"/>
          <w:szCs w:val="24"/>
        </w:rPr>
        <w:t>Организационно-правовой основой ее деятельности являются, Закон РФ «Об учреждениях и органах, исполняющих наказание в виде лишения свободы» от 21 июля 1993 г., Указ Президента РФ № 1314 от 13 октября 2004 г. (в ред. от 14.05.2010 г.) а также ряд ведомственных нормативных правовых актов, регламентирующих различные аспекты деятельности учреждений ФСИН.</w:t>
      </w:r>
    </w:p>
    <w:p w14:paraId="6BEB00D1" w14:textId="611C83E9" w:rsidR="001811CF" w:rsidRPr="001811CF" w:rsidRDefault="001811CF" w:rsidP="001811CF">
      <w:pPr>
        <w:spacing w:after="0" w:line="240" w:lineRule="auto"/>
        <w:ind w:firstLine="709"/>
        <w:jc w:val="both"/>
        <w:rPr>
          <w:rFonts w:ascii="Times New Roman" w:eastAsia="Times New Roman" w:hAnsi="Times New Roman" w:cs="Times New Roman"/>
          <w:sz w:val="28"/>
          <w:szCs w:val="24"/>
        </w:rPr>
      </w:pPr>
      <w:r w:rsidRPr="001811CF">
        <w:rPr>
          <w:rFonts w:ascii="Times New Roman" w:eastAsia="Times New Roman" w:hAnsi="Times New Roman" w:cs="Times New Roman"/>
          <w:b/>
          <w:bCs/>
          <w:sz w:val="28"/>
          <w:szCs w:val="24"/>
        </w:rPr>
        <w:t>К основным задачам</w:t>
      </w:r>
      <w:r>
        <w:rPr>
          <w:rFonts w:ascii="Times New Roman" w:eastAsia="Times New Roman" w:hAnsi="Times New Roman" w:cs="Times New Roman"/>
          <w:b/>
          <w:bCs/>
          <w:sz w:val="28"/>
          <w:szCs w:val="24"/>
        </w:rPr>
        <w:t xml:space="preserve"> </w:t>
      </w:r>
      <w:r w:rsidRPr="001811CF">
        <w:rPr>
          <w:rFonts w:ascii="Times New Roman" w:eastAsia="Times New Roman" w:hAnsi="Times New Roman" w:cs="Times New Roman"/>
          <w:b/>
          <w:bCs/>
          <w:sz w:val="28"/>
          <w:szCs w:val="24"/>
        </w:rPr>
        <w:t>ФСИН</w:t>
      </w:r>
      <w:r>
        <w:rPr>
          <w:rFonts w:ascii="Times New Roman" w:eastAsia="Times New Roman" w:hAnsi="Times New Roman" w:cs="Times New Roman"/>
          <w:b/>
          <w:bCs/>
          <w:sz w:val="28"/>
          <w:szCs w:val="24"/>
        </w:rPr>
        <w:t xml:space="preserve"> </w:t>
      </w:r>
      <w:r w:rsidRPr="001811CF">
        <w:rPr>
          <w:rFonts w:ascii="Times New Roman" w:eastAsia="Times New Roman" w:hAnsi="Times New Roman" w:cs="Times New Roman"/>
          <w:sz w:val="28"/>
          <w:szCs w:val="24"/>
        </w:rPr>
        <w:t>относятся следующие:</w:t>
      </w:r>
    </w:p>
    <w:p w14:paraId="318B49BD"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24"/>
        </w:rPr>
      </w:pPr>
      <w:r w:rsidRPr="001811CF">
        <w:rPr>
          <w:rFonts w:ascii="Times New Roman" w:eastAsia="Times New Roman" w:hAnsi="Times New Roman" w:cs="Times New Roman"/>
          <w:sz w:val="28"/>
          <w:szCs w:val="24"/>
        </w:rPr>
        <w:t>1. организация исполнения уголовных наказаний;</w:t>
      </w:r>
    </w:p>
    <w:p w14:paraId="47989C38"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24"/>
        </w:rPr>
      </w:pPr>
      <w:r w:rsidRPr="001811CF">
        <w:rPr>
          <w:rFonts w:ascii="Times New Roman" w:eastAsia="Times New Roman" w:hAnsi="Times New Roman" w:cs="Times New Roman"/>
          <w:sz w:val="28"/>
          <w:szCs w:val="24"/>
        </w:rPr>
        <w:t>2. обеспечение безопасности лиц, содержащихся в учреждениях исполнения наказаний, следственных изоляторах, а также – работников ФСИН;</w:t>
      </w:r>
    </w:p>
    <w:p w14:paraId="44ADF1E7"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24"/>
        </w:rPr>
      </w:pPr>
      <w:r w:rsidRPr="001811CF">
        <w:rPr>
          <w:rFonts w:ascii="Times New Roman" w:eastAsia="Times New Roman" w:hAnsi="Times New Roman" w:cs="Times New Roman"/>
          <w:sz w:val="28"/>
          <w:szCs w:val="24"/>
        </w:rPr>
        <w:t>3. защита и обеспечение прав и охраняемых законом интересов лиц, отбывающих наказание в виде лишения свободы и содержащихся в следственных изоляторах;</w:t>
      </w:r>
    </w:p>
    <w:p w14:paraId="6025F16D"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24"/>
        </w:rPr>
      </w:pPr>
      <w:r w:rsidRPr="001811CF">
        <w:rPr>
          <w:rFonts w:ascii="Times New Roman" w:eastAsia="Times New Roman" w:hAnsi="Times New Roman" w:cs="Times New Roman"/>
          <w:sz w:val="28"/>
          <w:szCs w:val="24"/>
        </w:rPr>
        <w:t>4. участие в исполнении международно-правовых обязательств РФ;</w:t>
      </w:r>
    </w:p>
    <w:p w14:paraId="2AABB984"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24"/>
        </w:rPr>
      </w:pPr>
      <w:r w:rsidRPr="001811CF">
        <w:rPr>
          <w:rFonts w:ascii="Times New Roman" w:eastAsia="Times New Roman" w:hAnsi="Times New Roman" w:cs="Times New Roman"/>
          <w:sz w:val="28"/>
          <w:szCs w:val="24"/>
        </w:rPr>
        <w:t>5. организация материального и информационного обеспечения деятельности органов и учреждений ФСИН.</w:t>
      </w:r>
    </w:p>
    <w:p w14:paraId="18F8CB68"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24"/>
        </w:rPr>
      </w:pPr>
      <w:r w:rsidRPr="001811CF">
        <w:rPr>
          <w:rFonts w:ascii="Times New Roman" w:eastAsia="Times New Roman" w:hAnsi="Times New Roman" w:cs="Times New Roman"/>
          <w:sz w:val="28"/>
          <w:szCs w:val="24"/>
        </w:rPr>
        <w:lastRenderedPageBreak/>
        <w:t>ФСИН России возглавляет </w:t>
      </w:r>
      <w:r w:rsidRPr="001811CF">
        <w:rPr>
          <w:rFonts w:ascii="Times New Roman" w:eastAsia="Times New Roman" w:hAnsi="Times New Roman" w:cs="Times New Roman"/>
          <w:b/>
          <w:bCs/>
          <w:sz w:val="28"/>
          <w:szCs w:val="24"/>
        </w:rPr>
        <w:t>директор</w:t>
      </w:r>
      <w:r w:rsidRPr="001811CF">
        <w:rPr>
          <w:rFonts w:ascii="Times New Roman" w:eastAsia="Times New Roman" w:hAnsi="Times New Roman" w:cs="Times New Roman"/>
          <w:sz w:val="28"/>
          <w:szCs w:val="24"/>
        </w:rPr>
        <w:t> Федеральной службы исполнения наказаний, назначаемый на должность и освобождаемый от должности Президентом РФ по представлению Председателя Правительства РФ.</w:t>
      </w:r>
    </w:p>
    <w:p w14:paraId="1BA00F14"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24"/>
        </w:rPr>
      </w:pPr>
      <w:r w:rsidRPr="001811CF">
        <w:rPr>
          <w:rFonts w:ascii="Times New Roman" w:eastAsia="Times New Roman" w:hAnsi="Times New Roman" w:cs="Times New Roman"/>
          <w:b/>
          <w:bCs/>
          <w:sz w:val="28"/>
          <w:szCs w:val="24"/>
        </w:rPr>
        <w:t>Территориальные органы ФСИН</w:t>
      </w:r>
      <w:r w:rsidRPr="001811CF">
        <w:rPr>
          <w:rFonts w:ascii="Times New Roman" w:eastAsia="Times New Roman" w:hAnsi="Times New Roman" w:cs="Times New Roman"/>
          <w:sz w:val="28"/>
          <w:szCs w:val="24"/>
        </w:rPr>
        <w:t>, а именно – </w:t>
      </w:r>
      <w:r w:rsidRPr="001811CF">
        <w:rPr>
          <w:rFonts w:ascii="Times New Roman" w:eastAsia="Times New Roman" w:hAnsi="Times New Roman" w:cs="Times New Roman"/>
          <w:b/>
          <w:bCs/>
          <w:sz w:val="28"/>
          <w:szCs w:val="24"/>
        </w:rPr>
        <w:t>Главные управления (управления) Федеральной </w:t>
      </w:r>
      <w:hyperlink r:id="rId15" w:history="1">
        <w:r w:rsidRPr="001811CF">
          <w:rPr>
            <w:rFonts w:ascii="Times New Roman" w:eastAsia="Times New Roman" w:hAnsi="Times New Roman" w:cs="Times New Roman"/>
            <w:b/>
            <w:bCs/>
            <w:sz w:val="28"/>
            <w:szCs w:val="24"/>
            <w:u w:val="single"/>
          </w:rPr>
          <w:t>службы исполнения наказаний</w:t>
        </w:r>
      </w:hyperlink>
      <w:r w:rsidRPr="001811CF">
        <w:rPr>
          <w:rFonts w:ascii="Times New Roman" w:eastAsia="Times New Roman" w:hAnsi="Times New Roman" w:cs="Times New Roman"/>
          <w:sz w:val="28"/>
          <w:szCs w:val="24"/>
        </w:rPr>
        <w:t>. Они создаются, как правило, в соответствии с федеративным устройством России, т. е. в каждом субъекте РФ имеется соответствующее управление (главное управление) исполнения наказаний (УИН, ГУИН). Территориальные органы УИС могут создаваться и без учета федеративного устройства. Так, в Санкт-Петербурге и Ленинградской области создано объединенное ГУИН; иногда такие «</w:t>
      </w:r>
      <w:proofErr w:type="spellStart"/>
      <w:r w:rsidRPr="001811CF">
        <w:rPr>
          <w:rFonts w:ascii="Times New Roman" w:eastAsia="Times New Roman" w:hAnsi="Times New Roman" w:cs="Times New Roman"/>
          <w:sz w:val="28"/>
          <w:szCs w:val="24"/>
        </w:rPr>
        <w:t>нетерриториальные</w:t>
      </w:r>
      <w:proofErr w:type="spellEnd"/>
      <w:r w:rsidRPr="001811CF">
        <w:rPr>
          <w:rFonts w:ascii="Times New Roman" w:eastAsia="Times New Roman" w:hAnsi="Times New Roman" w:cs="Times New Roman"/>
          <w:sz w:val="28"/>
          <w:szCs w:val="24"/>
        </w:rPr>
        <w:t>» Управления ФСИН создаются для руководства учреждениями, участвующими в многоцелевом пользовании лесным фондом РФ. Территориальные органы ФСИН создаются по согласованию с органами государственной </w:t>
      </w:r>
      <w:hyperlink r:id="rId16" w:history="1">
        <w:r w:rsidRPr="001811CF">
          <w:rPr>
            <w:rFonts w:ascii="Times New Roman" w:eastAsia="Times New Roman" w:hAnsi="Times New Roman" w:cs="Times New Roman"/>
            <w:sz w:val="28"/>
            <w:szCs w:val="24"/>
            <w:u w:val="single"/>
          </w:rPr>
          <w:t>власти субъектов РФ</w:t>
        </w:r>
      </w:hyperlink>
      <w:r w:rsidRPr="001811CF">
        <w:rPr>
          <w:rFonts w:ascii="Times New Roman" w:eastAsia="Times New Roman" w:hAnsi="Times New Roman" w:cs="Times New Roman"/>
          <w:sz w:val="28"/>
          <w:szCs w:val="24"/>
        </w:rPr>
        <w:t>, Правительством РФ, а территориальные органы для руководства учреждениями с особыми условиями хозяйственной деятельности – по согласованию с органами государственной власти нескольких субъектов РФ, на территории которых расположены эти учреждения.</w:t>
      </w:r>
    </w:p>
    <w:p w14:paraId="666F31E1" w14:textId="52D966BE" w:rsidR="001811CF" w:rsidRPr="001811CF" w:rsidRDefault="001811CF" w:rsidP="001811CF">
      <w:pPr>
        <w:spacing w:after="0" w:line="240" w:lineRule="auto"/>
        <w:ind w:firstLine="709"/>
        <w:jc w:val="both"/>
        <w:rPr>
          <w:rFonts w:ascii="Times New Roman" w:eastAsia="Times New Roman" w:hAnsi="Times New Roman" w:cs="Times New Roman"/>
          <w:sz w:val="28"/>
          <w:szCs w:val="24"/>
        </w:rPr>
      </w:pPr>
      <w:r w:rsidRPr="001811CF">
        <w:rPr>
          <w:rFonts w:ascii="Times New Roman" w:eastAsia="Times New Roman" w:hAnsi="Times New Roman" w:cs="Times New Roman"/>
          <w:sz w:val="28"/>
          <w:szCs w:val="24"/>
        </w:rPr>
        <w:t>Непосредственно </w:t>
      </w:r>
      <w:r w:rsidRPr="001811CF">
        <w:rPr>
          <w:rFonts w:ascii="Times New Roman" w:eastAsia="Times New Roman" w:hAnsi="Times New Roman" w:cs="Times New Roman"/>
          <w:b/>
          <w:bCs/>
          <w:sz w:val="28"/>
          <w:szCs w:val="24"/>
        </w:rPr>
        <w:t>учреждения, исполняющие наказание в виде лишения свободы</w:t>
      </w:r>
      <w:r w:rsidRPr="001811CF">
        <w:rPr>
          <w:rFonts w:ascii="Times New Roman" w:eastAsia="Times New Roman" w:hAnsi="Times New Roman" w:cs="Times New Roman"/>
          <w:sz w:val="28"/>
          <w:szCs w:val="24"/>
        </w:rPr>
        <w:t>. К ним относятся: исправительные колонии различных видов, воспитательные колонии, тюрьмы, лечебные исправительные учреждения, исполняющие наказание в виде лишения свободы, уголовно-исполнительные инспекции, арестные дома и исправительные центры, а также СИЗО и подразделения охраны психиатрических больниц (стационаров) специализированного типа с интенсивным наблюдением.</w:t>
      </w:r>
    </w:p>
    <w:p w14:paraId="29871ED7"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24"/>
        </w:rPr>
      </w:pPr>
      <w:r w:rsidRPr="001811CF">
        <w:rPr>
          <w:rFonts w:ascii="Times New Roman" w:eastAsia="Times New Roman" w:hAnsi="Times New Roman" w:cs="Times New Roman"/>
          <w:b/>
          <w:bCs/>
          <w:sz w:val="28"/>
          <w:szCs w:val="24"/>
        </w:rPr>
        <w:t>Исправительные колонии</w:t>
      </w:r>
      <w:r w:rsidRPr="001811CF">
        <w:rPr>
          <w:rFonts w:ascii="Times New Roman" w:eastAsia="Times New Roman" w:hAnsi="Times New Roman" w:cs="Times New Roman"/>
          <w:sz w:val="28"/>
          <w:szCs w:val="24"/>
        </w:rPr>
        <w:t> подразделяются на колонии-поселения, </w:t>
      </w:r>
      <w:hyperlink r:id="rId17" w:history="1">
        <w:r w:rsidRPr="001811CF">
          <w:rPr>
            <w:rFonts w:ascii="Times New Roman" w:eastAsia="Times New Roman" w:hAnsi="Times New Roman" w:cs="Times New Roman"/>
            <w:sz w:val="28"/>
            <w:szCs w:val="24"/>
            <w:u w:val="single"/>
          </w:rPr>
          <w:t>исправительные колонии</w:t>
        </w:r>
      </w:hyperlink>
      <w:r w:rsidRPr="001811CF">
        <w:rPr>
          <w:rFonts w:ascii="Times New Roman" w:eastAsia="Times New Roman" w:hAnsi="Times New Roman" w:cs="Times New Roman"/>
          <w:sz w:val="28"/>
          <w:szCs w:val="24"/>
        </w:rPr>
        <w:t> общего режима, исправительные колонии строгого режима, исправительные колонии особого режима. </w:t>
      </w:r>
      <w:r w:rsidRPr="001811CF">
        <w:rPr>
          <w:rFonts w:ascii="Times New Roman" w:eastAsia="Times New Roman" w:hAnsi="Times New Roman" w:cs="Times New Roman"/>
          <w:b/>
          <w:bCs/>
          <w:i/>
          <w:iCs/>
          <w:sz w:val="28"/>
          <w:szCs w:val="24"/>
        </w:rPr>
        <w:t>Воспитательные колонии</w:t>
      </w:r>
      <w:r w:rsidRPr="001811CF">
        <w:rPr>
          <w:rFonts w:ascii="Times New Roman" w:eastAsia="Times New Roman" w:hAnsi="Times New Roman" w:cs="Times New Roman"/>
          <w:sz w:val="28"/>
          <w:szCs w:val="24"/>
        </w:rPr>
        <w:t> предназначены для отбывания наказания несовершеннолетних, а также осужденных, оставленных в воспитательных колониях до достижения ими возраста 21 года.</w:t>
      </w:r>
    </w:p>
    <w:p w14:paraId="3FB6E91C"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24"/>
        </w:rPr>
      </w:pPr>
      <w:r w:rsidRPr="001811CF">
        <w:rPr>
          <w:rFonts w:ascii="Times New Roman" w:eastAsia="Times New Roman" w:hAnsi="Times New Roman" w:cs="Times New Roman"/>
          <w:b/>
          <w:bCs/>
          <w:sz w:val="28"/>
          <w:szCs w:val="24"/>
        </w:rPr>
        <w:t>Подразделения охраны психиатрических стационаров</w:t>
      </w:r>
      <w:r w:rsidRPr="001811CF">
        <w:rPr>
          <w:rFonts w:ascii="Times New Roman" w:eastAsia="Times New Roman" w:hAnsi="Times New Roman" w:cs="Times New Roman"/>
          <w:sz w:val="28"/>
          <w:szCs w:val="24"/>
        </w:rPr>
        <w:t xml:space="preserve"> созданы в соответствии с Федеральным законом от 7 мая 2009 г. № 92-ФЗ «Об обеспечении охраны психиатрических больниц (стационаров) специализированного типа с интенсивным </w:t>
      </w:r>
      <w:proofErr w:type="gramStart"/>
      <w:r w:rsidRPr="001811CF">
        <w:rPr>
          <w:rFonts w:ascii="Times New Roman" w:eastAsia="Times New Roman" w:hAnsi="Times New Roman" w:cs="Times New Roman"/>
          <w:sz w:val="28"/>
          <w:szCs w:val="24"/>
        </w:rPr>
        <w:t>наблюдением»[</w:t>
      </w:r>
      <w:proofErr w:type="gramEnd"/>
      <w:r w:rsidRPr="001811CF">
        <w:rPr>
          <w:rFonts w:ascii="Times New Roman" w:eastAsia="Times New Roman" w:hAnsi="Times New Roman" w:cs="Times New Roman"/>
          <w:sz w:val="28"/>
          <w:szCs w:val="24"/>
        </w:rPr>
        <w:t>4]. На них возложены обязанности:</w:t>
      </w:r>
    </w:p>
    <w:p w14:paraId="6719AA31"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24"/>
        </w:rPr>
      </w:pPr>
      <w:r w:rsidRPr="001811CF">
        <w:rPr>
          <w:rFonts w:ascii="Times New Roman" w:eastAsia="Times New Roman" w:hAnsi="Times New Roman" w:cs="Times New Roman"/>
          <w:sz w:val="28"/>
          <w:szCs w:val="24"/>
        </w:rPr>
        <w:t>1. по обеспечению охраны стационаров;</w:t>
      </w:r>
    </w:p>
    <w:p w14:paraId="5EA2FD87"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24"/>
        </w:rPr>
      </w:pPr>
      <w:r w:rsidRPr="001811CF">
        <w:rPr>
          <w:rFonts w:ascii="Times New Roman" w:eastAsia="Times New Roman" w:hAnsi="Times New Roman" w:cs="Times New Roman"/>
          <w:sz w:val="28"/>
          <w:szCs w:val="24"/>
        </w:rPr>
        <w:t>2. по обеспечению безопасности находящихся на его территории лиц;</w:t>
      </w:r>
    </w:p>
    <w:p w14:paraId="2DE51B2E"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24"/>
        </w:rPr>
      </w:pPr>
      <w:r w:rsidRPr="001811CF">
        <w:rPr>
          <w:rFonts w:ascii="Times New Roman" w:eastAsia="Times New Roman" w:hAnsi="Times New Roman" w:cs="Times New Roman"/>
          <w:sz w:val="28"/>
          <w:szCs w:val="24"/>
        </w:rPr>
        <w:t>3. по сопровождению и охране лиц, которым назначено принудительное лечение в психиатрическом стационаре.</w:t>
      </w:r>
    </w:p>
    <w:p w14:paraId="49508635"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24"/>
        </w:rPr>
      </w:pPr>
      <w:hyperlink r:id="rId18" w:history="1">
        <w:r w:rsidRPr="001811CF">
          <w:rPr>
            <w:rFonts w:ascii="Times New Roman" w:eastAsia="Times New Roman" w:hAnsi="Times New Roman" w:cs="Times New Roman"/>
            <w:b/>
            <w:bCs/>
            <w:sz w:val="28"/>
            <w:szCs w:val="24"/>
            <w:u w:val="single"/>
          </w:rPr>
          <w:t>Следственные изоляторы</w:t>
        </w:r>
      </w:hyperlink>
      <w:r w:rsidRPr="001811CF">
        <w:rPr>
          <w:rFonts w:ascii="Times New Roman" w:eastAsia="Times New Roman" w:hAnsi="Times New Roman" w:cs="Times New Roman"/>
          <w:b/>
          <w:bCs/>
          <w:sz w:val="28"/>
          <w:szCs w:val="24"/>
        </w:rPr>
        <w:t>,</w:t>
      </w:r>
      <w:r w:rsidRPr="001811CF">
        <w:rPr>
          <w:rFonts w:ascii="Times New Roman" w:eastAsia="Times New Roman" w:hAnsi="Times New Roman" w:cs="Times New Roman"/>
          <w:sz w:val="28"/>
          <w:szCs w:val="24"/>
        </w:rPr>
        <w:t> выполняя задачи по исполнению меры пресечения в виде содержания под стражей, выступают в виде органа УИС в отношении лиц, которые отбывают наказание в виде лишения свободы, и оставлены в СИЗО для осуществления хозяйственных работ.</w:t>
      </w:r>
    </w:p>
    <w:p w14:paraId="31397892"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24"/>
        </w:rPr>
      </w:pPr>
      <w:r w:rsidRPr="001811CF">
        <w:rPr>
          <w:rFonts w:ascii="Times New Roman" w:eastAsia="Times New Roman" w:hAnsi="Times New Roman" w:cs="Times New Roman"/>
          <w:b/>
          <w:bCs/>
          <w:sz w:val="28"/>
          <w:szCs w:val="24"/>
        </w:rPr>
        <w:lastRenderedPageBreak/>
        <w:t>Исправительные центры</w:t>
      </w:r>
      <w:r w:rsidRPr="001811CF">
        <w:rPr>
          <w:rFonts w:ascii="Times New Roman" w:eastAsia="Times New Roman" w:hAnsi="Times New Roman" w:cs="Times New Roman"/>
          <w:sz w:val="28"/>
          <w:szCs w:val="24"/>
        </w:rPr>
        <w:t> должны исполнять наказание в виде принудительных работ, а </w:t>
      </w:r>
      <w:hyperlink r:id="rId19" w:history="1">
        <w:r w:rsidRPr="001811CF">
          <w:rPr>
            <w:rFonts w:ascii="Times New Roman" w:eastAsia="Times New Roman" w:hAnsi="Times New Roman" w:cs="Times New Roman"/>
            <w:b/>
            <w:bCs/>
            <w:i/>
            <w:iCs/>
            <w:sz w:val="28"/>
            <w:szCs w:val="24"/>
            <w:u w:val="single"/>
          </w:rPr>
          <w:t>арестные дома</w:t>
        </w:r>
      </w:hyperlink>
      <w:r w:rsidRPr="001811CF">
        <w:rPr>
          <w:rFonts w:ascii="Times New Roman" w:eastAsia="Times New Roman" w:hAnsi="Times New Roman" w:cs="Times New Roman"/>
          <w:sz w:val="28"/>
          <w:szCs w:val="24"/>
        </w:rPr>
        <w:t> – в виде ареста, но указанные учреждения до настоящего времени не созданы и, соответственно, такой вид наказания не исполняется.</w:t>
      </w:r>
    </w:p>
    <w:p w14:paraId="04D3404D"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24"/>
        </w:rPr>
      </w:pPr>
      <w:r w:rsidRPr="001811CF">
        <w:rPr>
          <w:rFonts w:ascii="Times New Roman" w:eastAsia="Times New Roman" w:hAnsi="Times New Roman" w:cs="Times New Roman"/>
          <w:b/>
          <w:bCs/>
          <w:sz w:val="28"/>
          <w:szCs w:val="24"/>
        </w:rPr>
        <w:t>Уголовно-исполнительные инспекции</w:t>
      </w:r>
      <w:r w:rsidRPr="001811CF">
        <w:rPr>
          <w:rFonts w:ascii="Times New Roman" w:eastAsia="Times New Roman" w:hAnsi="Times New Roman" w:cs="Times New Roman"/>
          <w:sz w:val="28"/>
          <w:szCs w:val="24"/>
        </w:rPr>
        <w:t> – это учреждения, исполняющие уголовные наказания в отношении лиц, осужденных к исполнению уголовного наказания </w:t>
      </w:r>
      <w:r w:rsidRPr="001811CF">
        <w:rPr>
          <w:rFonts w:ascii="Times New Roman" w:eastAsia="Times New Roman" w:hAnsi="Times New Roman" w:cs="Times New Roman"/>
          <w:b/>
          <w:bCs/>
          <w:sz w:val="28"/>
          <w:szCs w:val="24"/>
        </w:rPr>
        <w:t xml:space="preserve">без изоляции от </w:t>
      </w:r>
      <w:proofErr w:type="gramStart"/>
      <w:r w:rsidRPr="001811CF">
        <w:rPr>
          <w:rFonts w:ascii="Times New Roman" w:eastAsia="Times New Roman" w:hAnsi="Times New Roman" w:cs="Times New Roman"/>
          <w:b/>
          <w:bCs/>
          <w:sz w:val="28"/>
          <w:szCs w:val="24"/>
        </w:rPr>
        <w:t>общества</w:t>
      </w:r>
      <w:r w:rsidRPr="001811CF">
        <w:rPr>
          <w:rFonts w:ascii="Times New Roman" w:eastAsia="Times New Roman" w:hAnsi="Times New Roman" w:cs="Times New Roman"/>
          <w:sz w:val="28"/>
          <w:szCs w:val="24"/>
        </w:rPr>
        <w:t>[</w:t>
      </w:r>
      <w:proofErr w:type="gramEnd"/>
      <w:r w:rsidRPr="001811CF">
        <w:rPr>
          <w:rFonts w:ascii="Times New Roman" w:eastAsia="Times New Roman" w:hAnsi="Times New Roman" w:cs="Times New Roman"/>
          <w:sz w:val="28"/>
          <w:szCs w:val="24"/>
        </w:rPr>
        <w:t>5] (исправительные работы, обязательные работы, лишение права занимать определенные должности и заниматься определенной деятельностью).</w:t>
      </w:r>
    </w:p>
    <w:p w14:paraId="3756737C"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24"/>
        </w:rPr>
      </w:pPr>
      <w:r w:rsidRPr="001811CF">
        <w:rPr>
          <w:rFonts w:ascii="Times New Roman" w:eastAsia="Times New Roman" w:hAnsi="Times New Roman" w:cs="Times New Roman"/>
          <w:b/>
          <w:bCs/>
          <w:sz w:val="28"/>
          <w:szCs w:val="24"/>
        </w:rPr>
        <w:t>Органы и учреждения, не входящие в уголовно-исполнительную систему</w:t>
      </w:r>
      <w:r w:rsidRPr="001811CF">
        <w:rPr>
          <w:rFonts w:ascii="Times New Roman" w:eastAsia="Times New Roman" w:hAnsi="Times New Roman" w:cs="Times New Roman"/>
          <w:sz w:val="28"/>
          <w:szCs w:val="24"/>
        </w:rPr>
        <w:t>, исполняют уголовные наказания, не связанные с лишением свободы. К этим органам относятся:</w:t>
      </w:r>
    </w:p>
    <w:p w14:paraId="0A9927A7"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24"/>
        </w:rPr>
      </w:pPr>
      <w:r w:rsidRPr="001811CF">
        <w:rPr>
          <w:rFonts w:ascii="Times New Roman" w:eastAsia="Times New Roman" w:hAnsi="Times New Roman" w:cs="Times New Roman"/>
          <w:sz w:val="28"/>
          <w:szCs w:val="24"/>
        </w:rPr>
        <w:t>1. судебные приставы-исполнители, которые исполняют </w:t>
      </w:r>
      <w:hyperlink r:id="rId20" w:history="1">
        <w:r w:rsidRPr="001811CF">
          <w:rPr>
            <w:rFonts w:ascii="Times New Roman" w:eastAsia="Times New Roman" w:hAnsi="Times New Roman" w:cs="Times New Roman"/>
            <w:sz w:val="28"/>
            <w:szCs w:val="24"/>
            <w:u w:val="single"/>
          </w:rPr>
          <w:t>наказание в виде штрафа</w:t>
        </w:r>
      </w:hyperlink>
      <w:r w:rsidRPr="001811CF">
        <w:rPr>
          <w:rFonts w:ascii="Times New Roman" w:eastAsia="Times New Roman" w:hAnsi="Times New Roman" w:cs="Times New Roman"/>
          <w:sz w:val="28"/>
          <w:szCs w:val="24"/>
        </w:rPr>
        <w:t>[6];</w:t>
      </w:r>
    </w:p>
    <w:p w14:paraId="3092EFB6"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24"/>
        </w:rPr>
      </w:pPr>
      <w:r w:rsidRPr="001811CF">
        <w:rPr>
          <w:rFonts w:ascii="Times New Roman" w:eastAsia="Times New Roman" w:hAnsi="Times New Roman" w:cs="Times New Roman"/>
          <w:sz w:val="28"/>
          <w:szCs w:val="24"/>
        </w:rPr>
        <w:t>2. суды, вынесшие приговор – если он касается исполнения наказания в виде лишения специального, воинского или почетного звания, классного чина и государственных наград (в качестве непосредственного исполнителя выступают соответствующие должностные лица).</w:t>
      </w:r>
    </w:p>
    <w:p w14:paraId="3D152748" w14:textId="2552618E" w:rsidR="001811CF" w:rsidRPr="001811CF" w:rsidRDefault="001811CF" w:rsidP="001811CF">
      <w:pPr>
        <w:spacing w:after="0" w:line="240" w:lineRule="auto"/>
        <w:ind w:firstLine="709"/>
        <w:jc w:val="both"/>
        <w:rPr>
          <w:rFonts w:ascii="Times New Roman" w:eastAsia="Times New Roman" w:hAnsi="Times New Roman" w:cs="Times New Roman"/>
          <w:sz w:val="28"/>
          <w:szCs w:val="24"/>
        </w:rPr>
      </w:pPr>
      <w:r w:rsidRPr="001811CF">
        <w:rPr>
          <w:rFonts w:ascii="Times New Roman" w:eastAsia="Times New Roman" w:hAnsi="Times New Roman" w:cs="Times New Roman"/>
          <w:sz w:val="28"/>
          <w:szCs w:val="24"/>
        </w:rPr>
        <w:t>Цели исполнения уголовного наказания были обозначены выше, но полномочия органов, обеспечивающих исполнение уголовного наказания, различны в зависимости от того, какой вид наказания исполняется.</w:t>
      </w:r>
    </w:p>
    <w:p w14:paraId="0000006C" w14:textId="15A10C6B" w:rsidR="004E5484" w:rsidRPr="001811CF" w:rsidRDefault="00AD448A" w:rsidP="001811CF">
      <w:pPr>
        <w:numPr>
          <w:ilvl w:val="0"/>
          <w:numId w:val="26"/>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Задача:</w:t>
      </w:r>
    </w:p>
    <w:p w14:paraId="0000006D" w14:textId="77777777" w:rsidR="004E5484" w:rsidRDefault="004E5484">
      <w:pPr>
        <w:spacing w:after="0" w:line="240" w:lineRule="auto"/>
        <w:jc w:val="both"/>
        <w:rPr>
          <w:rFonts w:ascii="Times New Roman" w:eastAsia="Times New Roman" w:hAnsi="Times New Roman" w:cs="Times New Roman"/>
          <w:b/>
          <w:sz w:val="28"/>
          <w:szCs w:val="28"/>
        </w:rPr>
      </w:pPr>
    </w:p>
    <w:p w14:paraId="0000006E" w14:textId="77777777" w:rsidR="004E5484" w:rsidRDefault="00AD448A">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I:16</w:t>
      </w:r>
    </w:p>
    <w:p w14:paraId="00000070" w14:textId="6F8210C5" w:rsidR="004E5484" w:rsidRPr="001811CF" w:rsidRDefault="00AD448A" w:rsidP="001811CF">
      <w:pPr>
        <w:spacing w:after="0" w:line="240" w:lineRule="auto"/>
        <w:jc w:val="both"/>
        <w:rPr>
          <w:rFonts w:ascii="Times New Roman" w:eastAsia="Times New Roman" w:hAnsi="Times New Roman" w:cs="Times New Roman"/>
          <w:b/>
          <w:sz w:val="28"/>
          <w:szCs w:val="28"/>
          <w:highlight w:val="green"/>
        </w:rPr>
      </w:pPr>
      <w:r w:rsidRPr="001811CF">
        <w:rPr>
          <w:rFonts w:ascii="Times New Roman" w:eastAsia="Times New Roman" w:hAnsi="Times New Roman" w:cs="Times New Roman"/>
          <w:b/>
          <w:sz w:val="28"/>
          <w:szCs w:val="28"/>
          <w:highlight w:val="green"/>
        </w:rPr>
        <w:t>S: Билет 16.</w:t>
      </w:r>
    </w:p>
    <w:p w14:paraId="00000071" w14:textId="00C39505" w:rsidR="004E5484" w:rsidRPr="001811CF" w:rsidRDefault="00AD448A" w:rsidP="00A16FB3">
      <w:pPr>
        <w:numPr>
          <w:ilvl w:val="0"/>
          <w:numId w:val="3"/>
        </w:numPr>
        <w:pBdr>
          <w:top w:val="nil"/>
          <w:left w:val="nil"/>
          <w:bottom w:val="single" w:sz="4" w:space="1" w:color="auto"/>
          <w:right w:val="nil"/>
          <w:between w:val="nil"/>
        </w:pBdr>
        <w:spacing w:after="0" w:line="240" w:lineRule="auto"/>
        <w:jc w:val="both"/>
        <w:rPr>
          <w:color w:val="000000"/>
          <w:highlight w:val="green"/>
        </w:rPr>
      </w:pPr>
      <w:r w:rsidRPr="001811CF">
        <w:rPr>
          <w:rFonts w:ascii="Times New Roman" w:eastAsia="Times New Roman" w:hAnsi="Times New Roman" w:cs="Times New Roman"/>
          <w:color w:val="000000"/>
          <w:sz w:val="28"/>
          <w:szCs w:val="28"/>
          <w:highlight w:val="green"/>
        </w:rPr>
        <w:t>Верховные суды республик, краевые и областные суды, суды автономных округов и автономной области, городов федерального значения: состав и полномочия.</w:t>
      </w:r>
    </w:p>
    <w:p w14:paraId="6A3889CD" w14:textId="4EC7CFE5" w:rsidR="00A16FB3" w:rsidRPr="001811CF" w:rsidRDefault="00A16FB3" w:rsidP="00A16FB3">
      <w:p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sidRPr="001811CF">
        <w:rPr>
          <w:rFonts w:ascii="Times New Roman" w:eastAsia="Times New Roman" w:hAnsi="Times New Roman" w:cs="Times New Roman"/>
          <w:b/>
          <w:color w:val="000000"/>
          <w:sz w:val="28"/>
          <w:szCs w:val="28"/>
        </w:rPr>
        <w:t>Ответ:</w:t>
      </w:r>
    </w:p>
    <w:p w14:paraId="5252350B" w14:textId="77777777" w:rsidR="001811CF" w:rsidRPr="001811CF" w:rsidRDefault="001811CF" w:rsidP="001811CF">
      <w:pPr>
        <w:shd w:val="clear" w:color="auto" w:fill="FFFFFF"/>
        <w:spacing w:after="0" w:line="240" w:lineRule="auto"/>
        <w:ind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Верховные суды республик, краевые, областные суды, городские суды Москвы и Санкт-Петербурга, суды автономной области и авто</w:t>
      </w:r>
      <w:r w:rsidRPr="001811CF">
        <w:rPr>
          <w:rFonts w:ascii="Times New Roman" w:eastAsia="Times New Roman" w:hAnsi="Times New Roman" w:cs="Times New Roman"/>
          <w:sz w:val="28"/>
          <w:szCs w:val="28"/>
        </w:rPr>
        <w:softHyphen/>
        <w:t>номных округов занимают в системе федеральных судов (граждан</w:t>
      </w:r>
      <w:r w:rsidRPr="001811CF">
        <w:rPr>
          <w:rFonts w:ascii="Times New Roman" w:eastAsia="Times New Roman" w:hAnsi="Times New Roman" w:cs="Times New Roman"/>
          <w:sz w:val="28"/>
          <w:szCs w:val="28"/>
        </w:rPr>
        <w:softHyphen/>
        <w:t>ских) общей юрисдикции положение судов среднего звена. Они явля</w:t>
      </w:r>
      <w:r w:rsidRPr="001811CF">
        <w:rPr>
          <w:rFonts w:ascii="Times New Roman" w:eastAsia="Times New Roman" w:hAnsi="Times New Roman" w:cs="Times New Roman"/>
          <w:sz w:val="28"/>
          <w:szCs w:val="28"/>
        </w:rPr>
        <w:softHyphen/>
        <w:t>ются непосредственно вышестоящими для районных судов и ниже</w:t>
      </w:r>
      <w:r w:rsidRPr="001811CF">
        <w:rPr>
          <w:rFonts w:ascii="Times New Roman" w:eastAsia="Times New Roman" w:hAnsi="Times New Roman" w:cs="Times New Roman"/>
          <w:sz w:val="28"/>
          <w:szCs w:val="28"/>
        </w:rPr>
        <w:softHyphen/>
        <w:t>стоящими по отношению к Верховному Суду РФ.</w:t>
      </w:r>
    </w:p>
    <w:p w14:paraId="36C9C4BB" w14:textId="77777777" w:rsidR="001811CF" w:rsidRPr="001811CF" w:rsidRDefault="001811CF" w:rsidP="001811CF">
      <w:pPr>
        <w:shd w:val="clear" w:color="auto" w:fill="FFFFFF"/>
        <w:spacing w:after="0" w:line="240" w:lineRule="auto"/>
        <w:ind w:firstLine="709"/>
        <w:jc w:val="both"/>
        <w:outlineLvl w:val="1"/>
        <w:rPr>
          <w:rFonts w:ascii="Times New Roman" w:eastAsia="Times New Roman" w:hAnsi="Times New Roman" w:cs="Times New Roman"/>
          <w:b/>
          <w:bCs/>
          <w:sz w:val="28"/>
          <w:szCs w:val="28"/>
        </w:rPr>
      </w:pPr>
      <w:r w:rsidRPr="001811CF">
        <w:rPr>
          <w:rFonts w:ascii="Times New Roman" w:eastAsia="Times New Roman" w:hAnsi="Times New Roman" w:cs="Times New Roman"/>
          <w:b/>
          <w:bCs/>
          <w:sz w:val="28"/>
          <w:szCs w:val="28"/>
        </w:rPr>
        <w:t>Полномочия суда среднего звена</w:t>
      </w:r>
    </w:p>
    <w:p w14:paraId="758D1CB0" w14:textId="77777777" w:rsidR="001811CF" w:rsidRPr="001811CF" w:rsidRDefault="001811CF" w:rsidP="001811CF">
      <w:pPr>
        <w:shd w:val="clear" w:color="auto" w:fill="FFFFFF"/>
        <w:spacing w:after="0" w:line="240" w:lineRule="auto"/>
        <w:ind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Суды среднего звена равнозначны по компетенции и положению в судебной системе, имеют широкие права по рассмотрению уголов</w:t>
      </w:r>
      <w:r w:rsidRPr="001811CF">
        <w:rPr>
          <w:rFonts w:ascii="Times New Roman" w:eastAsia="Times New Roman" w:hAnsi="Times New Roman" w:cs="Times New Roman"/>
          <w:sz w:val="28"/>
          <w:szCs w:val="28"/>
        </w:rPr>
        <w:softHyphen/>
        <w:t>ных и гражданских дел: они рассматривают дела в качестве судов пер</w:t>
      </w:r>
      <w:r w:rsidRPr="001811CF">
        <w:rPr>
          <w:rFonts w:ascii="Times New Roman" w:eastAsia="Times New Roman" w:hAnsi="Times New Roman" w:cs="Times New Roman"/>
          <w:sz w:val="28"/>
          <w:szCs w:val="28"/>
        </w:rPr>
        <w:softHyphen/>
        <w:t>вой, кассационной (</w:t>
      </w:r>
      <w:proofErr w:type="spellStart"/>
      <w:r w:rsidRPr="001811CF">
        <w:rPr>
          <w:rFonts w:ascii="Times New Roman" w:eastAsia="Times New Roman" w:hAnsi="Times New Roman" w:cs="Times New Roman"/>
          <w:sz w:val="28"/>
          <w:szCs w:val="28"/>
        </w:rPr>
        <w:t>апеляционной</w:t>
      </w:r>
      <w:proofErr w:type="spellEnd"/>
      <w:r w:rsidRPr="001811CF">
        <w:rPr>
          <w:rFonts w:ascii="Times New Roman" w:eastAsia="Times New Roman" w:hAnsi="Times New Roman" w:cs="Times New Roman"/>
          <w:sz w:val="28"/>
          <w:szCs w:val="28"/>
        </w:rPr>
        <w:t>) и надзорной инстанций.</w:t>
      </w:r>
    </w:p>
    <w:p w14:paraId="41927536" w14:textId="77777777" w:rsidR="001811CF" w:rsidRPr="001811CF" w:rsidRDefault="001811CF" w:rsidP="001811CF">
      <w:pPr>
        <w:shd w:val="clear" w:color="auto" w:fill="FFFFFF"/>
        <w:spacing w:after="0" w:line="240" w:lineRule="auto"/>
        <w:ind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В качестве суда первой инстанции суды данного уров</w:t>
      </w:r>
      <w:r w:rsidRPr="001811CF">
        <w:rPr>
          <w:rFonts w:ascii="Times New Roman" w:eastAsia="Times New Roman" w:hAnsi="Times New Roman" w:cs="Times New Roman"/>
          <w:sz w:val="28"/>
          <w:szCs w:val="28"/>
        </w:rPr>
        <w:softHyphen/>
        <w:t>ня рассматривают уголовные дела о преступлениях против государственной власти, против мира и безопасности человечества, об умыш</w:t>
      </w:r>
      <w:r w:rsidRPr="001811CF">
        <w:rPr>
          <w:rFonts w:ascii="Times New Roman" w:eastAsia="Times New Roman" w:hAnsi="Times New Roman" w:cs="Times New Roman"/>
          <w:sz w:val="28"/>
          <w:szCs w:val="28"/>
        </w:rPr>
        <w:softHyphen/>
        <w:t xml:space="preserve">ленном убийстве при отягчающих обстоятельствах, изнасиловании при особо отягчающих обстоятельствах и некоторых других тяжких и особо тяжких преступлениях, а также подсудные </w:t>
      </w:r>
      <w:r w:rsidRPr="001811CF">
        <w:rPr>
          <w:rFonts w:ascii="Times New Roman" w:eastAsia="Times New Roman" w:hAnsi="Times New Roman" w:cs="Times New Roman"/>
          <w:sz w:val="28"/>
          <w:szCs w:val="28"/>
        </w:rPr>
        <w:lastRenderedPageBreak/>
        <w:t>нижестоящим судам дела, в материалах которых содержатся сведения, содержащие государствен</w:t>
      </w:r>
      <w:r w:rsidRPr="001811CF">
        <w:rPr>
          <w:rFonts w:ascii="Times New Roman" w:eastAsia="Times New Roman" w:hAnsi="Times New Roman" w:cs="Times New Roman"/>
          <w:sz w:val="28"/>
          <w:szCs w:val="28"/>
        </w:rPr>
        <w:softHyphen/>
        <w:t>ную тайну.</w:t>
      </w:r>
      <w:r w:rsidRPr="001811CF">
        <w:rPr>
          <w:rFonts w:ascii="Times New Roman" w:eastAsia="Times New Roman" w:hAnsi="Times New Roman" w:cs="Times New Roman"/>
          <w:sz w:val="28"/>
          <w:szCs w:val="28"/>
        </w:rPr>
        <w:br/>
        <w:t>Кроме того, в качестве суда первой инстанции они рассматривают, как правило, те категории гражданских дел, которые перечисле</w:t>
      </w:r>
      <w:r w:rsidRPr="001811CF">
        <w:rPr>
          <w:rFonts w:ascii="Times New Roman" w:eastAsia="Times New Roman" w:hAnsi="Times New Roman" w:cs="Times New Roman"/>
          <w:sz w:val="28"/>
          <w:szCs w:val="28"/>
        </w:rPr>
        <w:softHyphen/>
        <w:t>ны в </w:t>
      </w:r>
      <w:hyperlink r:id="rId21" w:anchor="26" w:tgtFrame="_blank" w:history="1">
        <w:r w:rsidRPr="001811CF">
          <w:rPr>
            <w:rFonts w:ascii="Times New Roman" w:eastAsia="Times New Roman" w:hAnsi="Times New Roman" w:cs="Times New Roman"/>
            <w:sz w:val="28"/>
            <w:szCs w:val="28"/>
            <w:u w:val="single"/>
          </w:rPr>
          <w:t>ст. 26</w:t>
        </w:r>
      </w:hyperlink>
      <w:r w:rsidRPr="001811CF">
        <w:rPr>
          <w:rFonts w:ascii="Times New Roman" w:eastAsia="Times New Roman" w:hAnsi="Times New Roman" w:cs="Times New Roman"/>
          <w:sz w:val="28"/>
          <w:szCs w:val="28"/>
        </w:rPr>
        <w:t> ГПК:</w:t>
      </w:r>
    </w:p>
    <w:p w14:paraId="2AA77A66" w14:textId="77777777" w:rsidR="001811CF" w:rsidRPr="001811CF" w:rsidRDefault="001811CF" w:rsidP="001811CF">
      <w:pPr>
        <w:numPr>
          <w:ilvl w:val="0"/>
          <w:numId w:val="63"/>
        </w:numPr>
        <w:shd w:val="clear" w:color="auto" w:fill="FFFFFF"/>
        <w:spacing w:after="0" w:line="240" w:lineRule="auto"/>
        <w:ind w:left="0"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связанные с государственной тайной;</w:t>
      </w:r>
    </w:p>
    <w:p w14:paraId="760F7677" w14:textId="77777777" w:rsidR="001811CF" w:rsidRPr="001811CF" w:rsidRDefault="001811CF" w:rsidP="001811CF">
      <w:pPr>
        <w:numPr>
          <w:ilvl w:val="0"/>
          <w:numId w:val="63"/>
        </w:numPr>
        <w:shd w:val="clear" w:color="auto" w:fill="FFFFFF"/>
        <w:spacing w:after="0" w:line="240" w:lineRule="auto"/>
        <w:ind w:left="0"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об оспаривании законов (кроме конституций республик и уста</w:t>
      </w:r>
      <w:r w:rsidRPr="001811CF">
        <w:rPr>
          <w:rFonts w:ascii="Times New Roman" w:eastAsia="Times New Roman" w:hAnsi="Times New Roman" w:cs="Times New Roman"/>
          <w:sz w:val="28"/>
          <w:szCs w:val="28"/>
        </w:rPr>
        <w:softHyphen/>
        <w:t>вов иных субъектов РФ) и иных нормативных правовых актов орга</w:t>
      </w:r>
      <w:r w:rsidRPr="001811CF">
        <w:rPr>
          <w:rFonts w:ascii="Times New Roman" w:eastAsia="Times New Roman" w:hAnsi="Times New Roman" w:cs="Times New Roman"/>
          <w:sz w:val="28"/>
          <w:szCs w:val="28"/>
        </w:rPr>
        <w:softHyphen/>
        <w:t>нов государственной власти субъектов РФ, затрагивающих права, сво</w:t>
      </w:r>
      <w:r w:rsidRPr="001811CF">
        <w:rPr>
          <w:rFonts w:ascii="Times New Roman" w:eastAsia="Times New Roman" w:hAnsi="Times New Roman" w:cs="Times New Roman"/>
          <w:sz w:val="28"/>
          <w:szCs w:val="28"/>
        </w:rPr>
        <w:softHyphen/>
        <w:t>боды и законные интересы граждан и организаций;</w:t>
      </w:r>
    </w:p>
    <w:p w14:paraId="4A40A426" w14:textId="77777777" w:rsidR="001811CF" w:rsidRPr="001811CF" w:rsidRDefault="001811CF" w:rsidP="001811CF">
      <w:pPr>
        <w:numPr>
          <w:ilvl w:val="0"/>
          <w:numId w:val="63"/>
        </w:numPr>
        <w:shd w:val="clear" w:color="auto" w:fill="FFFFFF"/>
        <w:spacing w:after="0" w:line="240" w:lineRule="auto"/>
        <w:ind w:left="0"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о приостановлении деятельности или ликвидации регионально</w:t>
      </w:r>
      <w:r w:rsidRPr="001811CF">
        <w:rPr>
          <w:rFonts w:ascii="Times New Roman" w:eastAsia="Times New Roman" w:hAnsi="Times New Roman" w:cs="Times New Roman"/>
          <w:sz w:val="28"/>
          <w:szCs w:val="28"/>
        </w:rPr>
        <w:softHyphen/>
        <w:t>го отделения либо иного структурного подразделения политических партий или общественных объединений; о ликвидации религиозных организаций, действующих на территории субъекта РФ; о запрете де</w:t>
      </w:r>
      <w:r w:rsidRPr="001811CF">
        <w:rPr>
          <w:rFonts w:ascii="Times New Roman" w:eastAsia="Times New Roman" w:hAnsi="Times New Roman" w:cs="Times New Roman"/>
          <w:sz w:val="28"/>
          <w:szCs w:val="28"/>
        </w:rPr>
        <w:softHyphen/>
        <w:t>ятельности подобных организаций; о приостановлении или прекраще</w:t>
      </w:r>
      <w:r w:rsidRPr="001811CF">
        <w:rPr>
          <w:rFonts w:ascii="Times New Roman" w:eastAsia="Times New Roman" w:hAnsi="Times New Roman" w:cs="Times New Roman"/>
          <w:sz w:val="28"/>
          <w:szCs w:val="28"/>
        </w:rPr>
        <w:softHyphen/>
        <w:t>нии деятельности некоторых местных средств массовой информации;</w:t>
      </w:r>
    </w:p>
    <w:p w14:paraId="2CE61574" w14:textId="77777777" w:rsidR="001811CF" w:rsidRPr="001811CF" w:rsidRDefault="001811CF" w:rsidP="001811CF">
      <w:pPr>
        <w:numPr>
          <w:ilvl w:val="0"/>
          <w:numId w:val="63"/>
        </w:numPr>
        <w:shd w:val="clear" w:color="auto" w:fill="FFFFFF"/>
        <w:spacing w:after="0" w:line="240" w:lineRule="auto"/>
        <w:ind w:left="0"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об оспаривании некоторых решений (уклонения от принятия решений) местных избирательных комиссий либо комиссий по про</w:t>
      </w:r>
      <w:r w:rsidRPr="001811CF">
        <w:rPr>
          <w:rFonts w:ascii="Times New Roman" w:eastAsia="Times New Roman" w:hAnsi="Times New Roman" w:cs="Times New Roman"/>
          <w:sz w:val="28"/>
          <w:szCs w:val="28"/>
        </w:rPr>
        <w:softHyphen/>
        <w:t>ведению референдумов.</w:t>
      </w:r>
    </w:p>
    <w:p w14:paraId="11D1E034" w14:textId="77777777" w:rsidR="001811CF" w:rsidRPr="001811CF" w:rsidRDefault="001811CF" w:rsidP="001811CF">
      <w:pPr>
        <w:shd w:val="clear" w:color="auto" w:fill="FFFFFF"/>
        <w:spacing w:after="0" w:line="240" w:lineRule="auto"/>
        <w:ind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Значительный объем работы судов среднего уровня составляет рас</w:t>
      </w:r>
      <w:r w:rsidRPr="001811CF">
        <w:rPr>
          <w:rFonts w:ascii="Times New Roman" w:eastAsia="Times New Roman" w:hAnsi="Times New Roman" w:cs="Times New Roman"/>
          <w:sz w:val="28"/>
          <w:szCs w:val="28"/>
        </w:rPr>
        <w:softHyphen/>
        <w:t>смотрение жалоб на решения по делам об административных право</w:t>
      </w:r>
      <w:r w:rsidRPr="001811CF">
        <w:rPr>
          <w:rFonts w:ascii="Times New Roman" w:eastAsia="Times New Roman" w:hAnsi="Times New Roman" w:cs="Times New Roman"/>
          <w:sz w:val="28"/>
          <w:szCs w:val="28"/>
        </w:rPr>
        <w:softHyphen/>
        <w:t>нарушениях. В соответствии с п. 1 ч. 1 </w:t>
      </w:r>
      <w:hyperlink r:id="rId22" w:anchor="301" w:tgtFrame="_blank" w:history="1">
        <w:r w:rsidRPr="001811CF">
          <w:rPr>
            <w:rFonts w:ascii="Times New Roman" w:eastAsia="Times New Roman" w:hAnsi="Times New Roman" w:cs="Times New Roman"/>
            <w:sz w:val="28"/>
            <w:szCs w:val="28"/>
            <w:u w:val="single"/>
          </w:rPr>
          <w:t>ст. 30.1</w:t>
        </w:r>
      </w:hyperlink>
      <w:r w:rsidRPr="001811CF">
        <w:rPr>
          <w:rFonts w:ascii="Times New Roman" w:eastAsia="Times New Roman" w:hAnsi="Times New Roman" w:cs="Times New Roman"/>
          <w:sz w:val="28"/>
          <w:szCs w:val="28"/>
        </w:rPr>
        <w:t> КоАП суды этого уров</w:t>
      </w:r>
      <w:r w:rsidRPr="001811CF">
        <w:rPr>
          <w:rFonts w:ascii="Times New Roman" w:eastAsia="Times New Roman" w:hAnsi="Times New Roman" w:cs="Times New Roman"/>
          <w:sz w:val="28"/>
          <w:szCs w:val="28"/>
        </w:rPr>
        <w:softHyphen/>
        <w:t>ня должны проверять все решения такого рода, вынесенные районны</w:t>
      </w:r>
      <w:r w:rsidRPr="001811CF">
        <w:rPr>
          <w:rFonts w:ascii="Times New Roman" w:eastAsia="Times New Roman" w:hAnsi="Times New Roman" w:cs="Times New Roman"/>
          <w:sz w:val="28"/>
          <w:szCs w:val="28"/>
        </w:rPr>
        <w:softHyphen/>
        <w:t>ми судами, расположенными на территории данного субъекта РФ.</w:t>
      </w:r>
    </w:p>
    <w:p w14:paraId="3B92F54C" w14:textId="77777777" w:rsidR="001811CF" w:rsidRPr="001811CF" w:rsidRDefault="001811CF" w:rsidP="001811CF">
      <w:pPr>
        <w:shd w:val="clear" w:color="auto" w:fill="FFFFFF"/>
        <w:spacing w:after="0" w:line="240" w:lineRule="auto"/>
        <w:ind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Проверка гражданских и уголовных дел, дел об административ</w:t>
      </w:r>
      <w:r w:rsidRPr="001811CF">
        <w:rPr>
          <w:rFonts w:ascii="Times New Roman" w:eastAsia="Times New Roman" w:hAnsi="Times New Roman" w:cs="Times New Roman"/>
          <w:sz w:val="28"/>
          <w:szCs w:val="28"/>
        </w:rPr>
        <w:softHyphen/>
        <w:t>ных правонарушениях в кассационном порядке имеет важное значе</w:t>
      </w:r>
      <w:r w:rsidRPr="001811CF">
        <w:rPr>
          <w:rFonts w:ascii="Times New Roman" w:eastAsia="Times New Roman" w:hAnsi="Times New Roman" w:cs="Times New Roman"/>
          <w:sz w:val="28"/>
          <w:szCs w:val="28"/>
        </w:rPr>
        <w:softHyphen/>
        <w:t>ние, так как позволяет предупреждать вступление в силу незаконных и необоснованных решений, приговоров, определений и постановле</w:t>
      </w:r>
      <w:r w:rsidRPr="001811CF">
        <w:rPr>
          <w:rFonts w:ascii="Times New Roman" w:eastAsia="Times New Roman" w:hAnsi="Times New Roman" w:cs="Times New Roman"/>
          <w:sz w:val="28"/>
          <w:szCs w:val="28"/>
        </w:rPr>
        <w:softHyphen/>
        <w:t>ний, исправлять судебные и следственные ошибки, способствовать тому, чтобы такие ошибки больше не повторялись, а тем самым обес</w:t>
      </w:r>
      <w:r w:rsidRPr="001811CF">
        <w:rPr>
          <w:rFonts w:ascii="Times New Roman" w:eastAsia="Times New Roman" w:hAnsi="Times New Roman" w:cs="Times New Roman"/>
          <w:sz w:val="28"/>
          <w:szCs w:val="28"/>
        </w:rPr>
        <w:softHyphen/>
        <w:t>печивает осуществление целей и задач правосудия.</w:t>
      </w:r>
      <w:r w:rsidRPr="001811CF">
        <w:rPr>
          <w:rFonts w:ascii="Times New Roman" w:eastAsia="Times New Roman" w:hAnsi="Times New Roman" w:cs="Times New Roman"/>
          <w:sz w:val="28"/>
          <w:szCs w:val="28"/>
        </w:rPr>
        <w:br/>
      </w:r>
    </w:p>
    <w:p w14:paraId="0FD92640" w14:textId="77777777" w:rsidR="001811CF" w:rsidRPr="001811CF" w:rsidRDefault="001811CF" w:rsidP="001811CF">
      <w:pPr>
        <w:shd w:val="clear" w:color="auto" w:fill="FFFFFF"/>
        <w:spacing w:after="0" w:line="240" w:lineRule="auto"/>
        <w:ind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b/>
          <w:bCs/>
          <w:sz w:val="28"/>
          <w:szCs w:val="28"/>
        </w:rPr>
        <w:t>В качестве надзорной инстанции</w:t>
      </w:r>
      <w:r w:rsidRPr="001811CF">
        <w:rPr>
          <w:rFonts w:ascii="Times New Roman" w:eastAsia="Times New Roman" w:hAnsi="Times New Roman" w:cs="Times New Roman"/>
          <w:sz w:val="28"/>
          <w:szCs w:val="28"/>
        </w:rPr>
        <w:t> краевой, областной и приравненный к нему суд уполномочен проверять законность и обо</w:t>
      </w:r>
      <w:r w:rsidRPr="001811CF">
        <w:rPr>
          <w:rFonts w:ascii="Times New Roman" w:eastAsia="Times New Roman" w:hAnsi="Times New Roman" w:cs="Times New Roman"/>
          <w:sz w:val="28"/>
          <w:szCs w:val="28"/>
        </w:rPr>
        <w:softHyphen/>
        <w:t>снованность приговоров и других решений районных судов, а также своих кассационных определений, которые вступили в законную силу. Эта функция тоже призвана способствовать не только исправлению ошибок по конкретным делам, но и надлежащему направлению судеб</w:t>
      </w:r>
      <w:r w:rsidRPr="001811CF">
        <w:rPr>
          <w:rFonts w:ascii="Times New Roman" w:eastAsia="Times New Roman" w:hAnsi="Times New Roman" w:cs="Times New Roman"/>
          <w:sz w:val="28"/>
          <w:szCs w:val="28"/>
        </w:rPr>
        <w:softHyphen/>
        <w:t>ной практики в пределах края, области и т. п.</w:t>
      </w:r>
    </w:p>
    <w:p w14:paraId="189D1D39" w14:textId="77777777" w:rsidR="001811CF" w:rsidRPr="001811CF" w:rsidRDefault="001811CF" w:rsidP="001811CF">
      <w:pPr>
        <w:shd w:val="clear" w:color="auto" w:fill="FFFFFF"/>
        <w:spacing w:after="0" w:line="240" w:lineRule="auto"/>
        <w:ind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Суды этого уровня вправе также проверять законность и обосно</w:t>
      </w:r>
      <w:r w:rsidRPr="001811CF">
        <w:rPr>
          <w:rFonts w:ascii="Times New Roman" w:eastAsia="Times New Roman" w:hAnsi="Times New Roman" w:cs="Times New Roman"/>
          <w:sz w:val="28"/>
          <w:szCs w:val="28"/>
        </w:rPr>
        <w:softHyphen/>
        <w:t>ванность вступивших в законную силу приговоров и иных судебных решений с соблюдением процедуры, установленной для случаев вы</w:t>
      </w:r>
      <w:r w:rsidRPr="001811CF">
        <w:rPr>
          <w:rFonts w:ascii="Times New Roman" w:eastAsia="Times New Roman" w:hAnsi="Times New Roman" w:cs="Times New Roman"/>
          <w:sz w:val="28"/>
          <w:szCs w:val="28"/>
        </w:rPr>
        <w:softHyphen/>
        <w:t>явления новых и вновь открывшихся обстоятельств. Обычно в та</w:t>
      </w:r>
      <w:r w:rsidRPr="001811CF">
        <w:rPr>
          <w:rFonts w:ascii="Times New Roman" w:eastAsia="Times New Roman" w:hAnsi="Times New Roman" w:cs="Times New Roman"/>
          <w:sz w:val="28"/>
          <w:szCs w:val="28"/>
        </w:rPr>
        <w:softHyphen/>
        <w:t>ком порядке эти суды проверяют свои “собственные” решения по граж</w:t>
      </w:r>
      <w:r w:rsidRPr="001811CF">
        <w:rPr>
          <w:rFonts w:ascii="Times New Roman" w:eastAsia="Times New Roman" w:hAnsi="Times New Roman" w:cs="Times New Roman"/>
          <w:sz w:val="28"/>
          <w:szCs w:val="28"/>
        </w:rPr>
        <w:softHyphen/>
        <w:t>данским делам, а также приговоры по уголовным делам нижестоящих судов.</w:t>
      </w:r>
    </w:p>
    <w:p w14:paraId="5E76E17B" w14:textId="77777777" w:rsidR="001811CF" w:rsidRPr="001811CF" w:rsidRDefault="001811CF" w:rsidP="001811CF">
      <w:pPr>
        <w:shd w:val="clear" w:color="auto" w:fill="FFFFFF"/>
        <w:spacing w:after="0" w:line="240" w:lineRule="auto"/>
        <w:ind w:firstLine="709"/>
        <w:jc w:val="both"/>
        <w:outlineLvl w:val="1"/>
        <w:rPr>
          <w:rFonts w:ascii="Times New Roman" w:eastAsia="Times New Roman" w:hAnsi="Times New Roman" w:cs="Times New Roman"/>
          <w:b/>
          <w:bCs/>
          <w:sz w:val="28"/>
          <w:szCs w:val="28"/>
        </w:rPr>
      </w:pPr>
      <w:r w:rsidRPr="001811CF">
        <w:rPr>
          <w:rFonts w:ascii="Times New Roman" w:eastAsia="Times New Roman" w:hAnsi="Times New Roman" w:cs="Times New Roman"/>
          <w:b/>
          <w:bCs/>
          <w:sz w:val="28"/>
          <w:szCs w:val="28"/>
        </w:rPr>
        <w:lastRenderedPageBreak/>
        <w:t>Состав и структура суда среднего звена, полномочия структурных подразделений судов этого звена</w:t>
      </w:r>
    </w:p>
    <w:p w14:paraId="11B51A5B" w14:textId="77777777" w:rsidR="001811CF" w:rsidRPr="001811CF" w:rsidRDefault="001811CF" w:rsidP="001811CF">
      <w:pPr>
        <w:shd w:val="clear" w:color="auto" w:fill="FFFFFF"/>
        <w:spacing w:after="0" w:line="240" w:lineRule="auto"/>
        <w:ind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Штатная численность краевого, областного и других судов этого уровня определяется исходя из:</w:t>
      </w:r>
    </w:p>
    <w:p w14:paraId="6BC0D366" w14:textId="77777777" w:rsidR="001811CF" w:rsidRPr="001811CF" w:rsidRDefault="001811CF" w:rsidP="001811CF">
      <w:pPr>
        <w:numPr>
          <w:ilvl w:val="0"/>
          <w:numId w:val="64"/>
        </w:numPr>
        <w:shd w:val="clear" w:color="auto" w:fill="FFFFFF"/>
        <w:spacing w:after="0" w:line="240" w:lineRule="auto"/>
        <w:ind w:left="0"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объема и характера судебной работы;</w:t>
      </w:r>
    </w:p>
    <w:p w14:paraId="5F7ACEB0" w14:textId="77777777" w:rsidR="001811CF" w:rsidRPr="001811CF" w:rsidRDefault="001811CF" w:rsidP="001811CF">
      <w:pPr>
        <w:numPr>
          <w:ilvl w:val="0"/>
          <w:numId w:val="64"/>
        </w:numPr>
        <w:shd w:val="clear" w:color="auto" w:fill="FFFFFF"/>
        <w:spacing w:after="0" w:line="240" w:lineRule="auto"/>
        <w:ind w:left="0"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количества проживающего насе</w:t>
      </w:r>
      <w:r w:rsidRPr="001811CF">
        <w:rPr>
          <w:rFonts w:ascii="Times New Roman" w:eastAsia="Times New Roman" w:hAnsi="Times New Roman" w:cs="Times New Roman"/>
          <w:sz w:val="28"/>
          <w:szCs w:val="28"/>
        </w:rPr>
        <w:softHyphen/>
        <w:t>ления;</w:t>
      </w:r>
    </w:p>
    <w:p w14:paraId="05581FAA" w14:textId="77777777" w:rsidR="001811CF" w:rsidRPr="001811CF" w:rsidRDefault="001811CF" w:rsidP="001811CF">
      <w:pPr>
        <w:numPr>
          <w:ilvl w:val="0"/>
          <w:numId w:val="64"/>
        </w:numPr>
        <w:shd w:val="clear" w:color="auto" w:fill="FFFFFF"/>
        <w:spacing w:after="0" w:line="240" w:lineRule="auto"/>
        <w:ind w:left="0"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национального состава и занятости населения;</w:t>
      </w:r>
    </w:p>
    <w:p w14:paraId="20C37B8D" w14:textId="77777777" w:rsidR="001811CF" w:rsidRPr="001811CF" w:rsidRDefault="001811CF" w:rsidP="001811CF">
      <w:pPr>
        <w:numPr>
          <w:ilvl w:val="0"/>
          <w:numId w:val="64"/>
        </w:numPr>
        <w:shd w:val="clear" w:color="auto" w:fill="FFFFFF"/>
        <w:spacing w:after="0" w:line="240" w:lineRule="auto"/>
        <w:ind w:left="0"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числа районов и рай</w:t>
      </w:r>
      <w:r w:rsidRPr="001811CF">
        <w:rPr>
          <w:rFonts w:ascii="Times New Roman" w:eastAsia="Times New Roman" w:hAnsi="Times New Roman" w:cs="Times New Roman"/>
          <w:sz w:val="28"/>
          <w:szCs w:val="28"/>
        </w:rPr>
        <w:softHyphen/>
        <w:t>онных судов, объема их работы и т.п.</w:t>
      </w:r>
    </w:p>
    <w:p w14:paraId="06678BF2" w14:textId="77777777" w:rsidR="001811CF" w:rsidRPr="001811CF" w:rsidRDefault="001811CF" w:rsidP="001811CF">
      <w:pPr>
        <w:shd w:val="clear" w:color="auto" w:fill="FFFFFF"/>
        <w:spacing w:after="0" w:line="240" w:lineRule="auto"/>
        <w:ind w:firstLine="709"/>
        <w:jc w:val="both"/>
        <w:rPr>
          <w:rFonts w:ascii="Times New Roman" w:eastAsia="Times New Roman" w:hAnsi="Times New Roman" w:cs="Times New Roman"/>
          <w:sz w:val="28"/>
          <w:szCs w:val="28"/>
        </w:rPr>
      </w:pPr>
      <w:hyperlink r:id="rId23" w:anchor="24" w:tgtFrame="_blank" w:history="1">
        <w:r w:rsidRPr="001811CF">
          <w:rPr>
            <w:rFonts w:ascii="Times New Roman" w:eastAsia="Times New Roman" w:hAnsi="Times New Roman" w:cs="Times New Roman"/>
            <w:sz w:val="28"/>
            <w:szCs w:val="28"/>
            <w:u w:val="single"/>
          </w:rPr>
          <w:t>Ст. 24</w:t>
        </w:r>
      </w:hyperlink>
      <w:r w:rsidRPr="001811CF">
        <w:rPr>
          <w:rFonts w:ascii="Times New Roman" w:eastAsia="Times New Roman" w:hAnsi="Times New Roman" w:cs="Times New Roman"/>
          <w:sz w:val="28"/>
          <w:szCs w:val="28"/>
        </w:rPr>
        <w:t> ФКЗ «О судах общей юрисдикции» устанавливает, что суды среднего звена действуют в составе:</w:t>
      </w:r>
    </w:p>
    <w:p w14:paraId="4D706D79" w14:textId="77777777" w:rsidR="001811CF" w:rsidRPr="001811CF" w:rsidRDefault="001811CF" w:rsidP="001811CF">
      <w:pPr>
        <w:numPr>
          <w:ilvl w:val="0"/>
          <w:numId w:val="65"/>
        </w:numPr>
        <w:shd w:val="clear" w:color="auto" w:fill="FFFFFF"/>
        <w:spacing w:after="0" w:line="240" w:lineRule="auto"/>
        <w:ind w:left="0"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президиума суда;</w:t>
      </w:r>
    </w:p>
    <w:p w14:paraId="6D249B63" w14:textId="77777777" w:rsidR="001811CF" w:rsidRPr="001811CF" w:rsidRDefault="001811CF" w:rsidP="001811CF">
      <w:pPr>
        <w:numPr>
          <w:ilvl w:val="0"/>
          <w:numId w:val="65"/>
        </w:numPr>
        <w:shd w:val="clear" w:color="auto" w:fill="FFFFFF"/>
        <w:spacing w:after="0" w:line="240" w:lineRule="auto"/>
        <w:ind w:left="0"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судебной коллегии по гражданским делам;</w:t>
      </w:r>
    </w:p>
    <w:p w14:paraId="306A1C67" w14:textId="77777777" w:rsidR="001811CF" w:rsidRPr="001811CF" w:rsidRDefault="001811CF" w:rsidP="001811CF">
      <w:pPr>
        <w:numPr>
          <w:ilvl w:val="0"/>
          <w:numId w:val="65"/>
        </w:numPr>
        <w:shd w:val="clear" w:color="auto" w:fill="FFFFFF"/>
        <w:spacing w:after="0" w:line="240" w:lineRule="auto"/>
        <w:ind w:left="0"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судебной коллегии по уголовным делам.</w:t>
      </w:r>
    </w:p>
    <w:p w14:paraId="71D06392" w14:textId="77777777" w:rsidR="001811CF" w:rsidRPr="001811CF" w:rsidRDefault="001811CF" w:rsidP="001811CF">
      <w:pPr>
        <w:shd w:val="clear" w:color="auto" w:fill="FFFFFF"/>
        <w:spacing w:after="0" w:line="240" w:lineRule="auto"/>
        <w:ind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В целях приближения правосудия к месту нахождения или месту жительства лиц, участвующих в деле, находящихся или проживающих в отдаленных местностях, может быть образовано постоянное судебное присутствие, расположенное вне места постоянного пребывания суда. Постоянное судебное присутствие является обособленным подразделением суда и осуществляет его полномочия.</w:t>
      </w:r>
    </w:p>
    <w:p w14:paraId="4E2F7D88" w14:textId="4D693AD4" w:rsidR="00A16FB3" w:rsidRPr="001811CF" w:rsidRDefault="001811CF" w:rsidP="001811CF">
      <w:pPr>
        <w:shd w:val="clear" w:color="auto" w:fill="FFFFFF"/>
        <w:spacing w:after="0" w:line="240" w:lineRule="auto"/>
        <w:ind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Кроме того, у этих судов, естественно, имеются аппараты, призван</w:t>
      </w:r>
      <w:r w:rsidRPr="001811CF">
        <w:rPr>
          <w:rFonts w:ascii="Times New Roman" w:eastAsia="Times New Roman" w:hAnsi="Times New Roman" w:cs="Times New Roman"/>
          <w:sz w:val="28"/>
          <w:szCs w:val="28"/>
        </w:rPr>
        <w:softHyphen/>
        <w:t>ные выполнять организационно-вспомогательные функции.</w:t>
      </w:r>
      <w:r w:rsidRPr="001811CF">
        <w:rPr>
          <w:rFonts w:ascii="Times New Roman" w:eastAsia="Times New Roman" w:hAnsi="Times New Roman" w:cs="Times New Roman"/>
          <w:sz w:val="28"/>
          <w:szCs w:val="28"/>
        </w:rPr>
        <w:br/>
        <w:t>Каждая из судебных коллегий возглавляется ее председателем, который, как правило, является и заместителем председателя суда.</w:t>
      </w:r>
    </w:p>
    <w:p w14:paraId="00000072" w14:textId="0EEFA8E5" w:rsidR="004E5484" w:rsidRPr="001811CF" w:rsidRDefault="00AD448A" w:rsidP="00A16FB3">
      <w:pPr>
        <w:numPr>
          <w:ilvl w:val="0"/>
          <w:numId w:val="3"/>
        </w:numPr>
        <w:pBdr>
          <w:top w:val="nil"/>
          <w:left w:val="nil"/>
          <w:bottom w:val="single" w:sz="4" w:space="1" w:color="auto"/>
          <w:right w:val="nil"/>
          <w:between w:val="nil"/>
        </w:pBdr>
        <w:tabs>
          <w:tab w:val="left" w:pos="540"/>
        </w:tabs>
        <w:spacing w:after="0" w:line="240" w:lineRule="auto"/>
        <w:jc w:val="both"/>
        <w:rPr>
          <w:color w:val="000000"/>
          <w:highlight w:val="green"/>
        </w:rPr>
      </w:pPr>
      <w:r w:rsidRPr="001811CF">
        <w:rPr>
          <w:rFonts w:ascii="Times New Roman" w:eastAsia="Times New Roman" w:hAnsi="Times New Roman" w:cs="Times New Roman"/>
          <w:color w:val="000000"/>
          <w:sz w:val="28"/>
          <w:szCs w:val="28"/>
          <w:highlight w:val="green"/>
        </w:rPr>
        <w:t>Полномочия Верховного Суда Российской Федерации.</w:t>
      </w:r>
    </w:p>
    <w:p w14:paraId="1B2F0E8B" w14:textId="762C98F6" w:rsidR="00A16FB3" w:rsidRPr="001811CF" w:rsidRDefault="00A16FB3" w:rsidP="00A16FB3">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8"/>
          <w:szCs w:val="28"/>
        </w:rPr>
      </w:pPr>
      <w:r w:rsidRPr="001811CF">
        <w:rPr>
          <w:rFonts w:ascii="Times New Roman" w:eastAsia="Times New Roman" w:hAnsi="Times New Roman" w:cs="Times New Roman"/>
          <w:b/>
          <w:color w:val="000000"/>
          <w:sz w:val="28"/>
          <w:szCs w:val="28"/>
        </w:rPr>
        <w:t>Ответ:</w:t>
      </w:r>
    </w:p>
    <w:p w14:paraId="7931FE6D" w14:textId="77777777" w:rsidR="001811CF" w:rsidRPr="001811CF" w:rsidRDefault="001811CF" w:rsidP="001811CF">
      <w:pPr>
        <w:shd w:val="clear" w:color="auto" w:fill="FFFFFF"/>
        <w:spacing w:after="0" w:line="240" w:lineRule="auto"/>
        <w:ind w:firstLine="709"/>
        <w:jc w:val="both"/>
        <w:rPr>
          <w:rFonts w:ascii="Times New Roman" w:eastAsia="Times New Roman" w:hAnsi="Times New Roman" w:cs="Times New Roman"/>
          <w:b/>
          <w:i/>
          <w:sz w:val="28"/>
          <w:szCs w:val="28"/>
        </w:rPr>
      </w:pPr>
      <w:r w:rsidRPr="001811CF">
        <w:rPr>
          <w:rFonts w:ascii="Times New Roman" w:eastAsia="Times New Roman" w:hAnsi="Times New Roman" w:cs="Times New Roman"/>
          <w:b/>
          <w:i/>
          <w:sz w:val="28"/>
          <w:szCs w:val="28"/>
        </w:rPr>
        <w:t>Полномочия Верховного Суда Российской Федерации:</w:t>
      </w:r>
    </w:p>
    <w:p w14:paraId="0DFA8972" w14:textId="77777777" w:rsidR="001811CF" w:rsidRPr="001811CF" w:rsidRDefault="001811CF" w:rsidP="001811CF">
      <w:pPr>
        <w:numPr>
          <w:ilvl w:val="0"/>
          <w:numId w:val="66"/>
        </w:numPr>
        <w:shd w:val="clear" w:color="auto" w:fill="FFFFFF"/>
        <w:spacing w:after="0" w:line="240" w:lineRule="auto"/>
        <w:ind w:left="0"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в соответствии со </w:t>
      </w:r>
      <w:hyperlink r:id="rId24" w:anchor="9" w:tgtFrame="_blank" w:history="1">
        <w:r w:rsidRPr="001811CF">
          <w:rPr>
            <w:rFonts w:ascii="Times New Roman" w:eastAsia="Times New Roman" w:hAnsi="Times New Roman" w:cs="Times New Roman"/>
            <w:sz w:val="28"/>
            <w:szCs w:val="28"/>
          </w:rPr>
          <w:t>ст. 9</w:t>
        </w:r>
      </w:hyperlink>
      <w:r w:rsidRPr="001811CF">
        <w:rPr>
          <w:rFonts w:ascii="Times New Roman" w:eastAsia="Times New Roman" w:hAnsi="Times New Roman" w:cs="Times New Roman"/>
          <w:sz w:val="28"/>
          <w:szCs w:val="28"/>
        </w:rPr>
        <w:t> ФКЗ «О судах общей юрисдикции» Верховный Суд Российской Федерации в пределах своей компетенции рассматривает дела в качестве суда: первой, апелляционной, кассационной, надзорной инстанций и по новым или вновь открывшимся обстоятельствам в порядке, предусмотренном федеральными законами;</w:t>
      </w:r>
    </w:p>
    <w:p w14:paraId="5F7798FA" w14:textId="77777777" w:rsidR="001811CF" w:rsidRPr="001811CF" w:rsidRDefault="001811CF" w:rsidP="001811CF">
      <w:pPr>
        <w:numPr>
          <w:ilvl w:val="0"/>
          <w:numId w:val="66"/>
        </w:numPr>
        <w:shd w:val="clear" w:color="auto" w:fill="FFFFFF"/>
        <w:spacing w:after="0" w:line="240" w:lineRule="auto"/>
        <w:ind w:left="0"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в соответствии с ч. 1 </w:t>
      </w:r>
      <w:hyperlink r:id="rId25" w:anchor="104" w:tgtFrame="_blank" w:history="1">
        <w:r w:rsidRPr="001811CF">
          <w:rPr>
            <w:rFonts w:ascii="Times New Roman" w:eastAsia="Times New Roman" w:hAnsi="Times New Roman" w:cs="Times New Roman"/>
            <w:sz w:val="28"/>
            <w:szCs w:val="28"/>
          </w:rPr>
          <w:t>ст. 104</w:t>
        </w:r>
      </w:hyperlink>
      <w:r w:rsidRPr="001811CF">
        <w:rPr>
          <w:rFonts w:ascii="Times New Roman" w:eastAsia="Times New Roman" w:hAnsi="Times New Roman" w:cs="Times New Roman"/>
          <w:sz w:val="28"/>
          <w:szCs w:val="28"/>
        </w:rPr>
        <w:t> Конституции Российской Федерации Верховному Суду Российской Федерации принадлежит право законодательной инициативы по вопросам его ведения;</w:t>
      </w:r>
    </w:p>
    <w:p w14:paraId="0A34A25D" w14:textId="77777777" w:rsidR="001811CF" w:rsidRPr="001811CF" w:rsidRDefault="001811CF" w:rsidP="001811CF">
      <w:pPr>
        <w:numPr>
          <w:ilvl w:val="0"/>
          <w:numId w:val="66"/>
        </w:numPr>
        <w:shd w:val="clear" w:color="auto" w:fill="FFFFFF"/>
        <w:spacing w:after="0" w:line="240" w:lineRule="auto"/>
        <w:ind w:left="0"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изучает, обобщает судебную практику и в целях обеспечения ее единства дает судам общей юрисдикции разъяснения по вопросам применения законодательства Российской Федерации;</w:t>
      </w:r>
    </w:p>
    <w:p w14:paraId="204580B6" w14:textId="77777777" w:rsidR="001811CF" w:rsidRPr="001811CF" w:rsidRDefault="001811CF" w:rsidP="001811CF">
      <w:pPr>
        <w:numPr>
          <w:ilvl w:val="0"/>
          <w:numId w:val="66"/>
        </w:numPr>
        <w:shd w:val="clear" w:color="auto" w:fill="FFFFFF"/>
        <w:spacing w:after="0" w:line="240" w:lineRule="auto"/>
        <w:ind w:left="0"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разрешает в пределах своей компетенции вопросы, связанные с международными договорами Российской Федерации;</w:t>
      </w:r>
    </w:p>
    <w:p w14:paraId="25677F11" w14:textId="77777777" w:rsidR="001811CF" w:rsidRPr="001811CF" w:rsidRDefault="001811CF" w:rsidP="001811CF">
      <w:pPr>
        <w:numPr>
          <w:ilvl w:val="0"/>
          <w:numId w:val="66"/>
        </w:numPr>
        <w:shd w:val="clear" w:color="auto" w:fill="FFFFFF"/>
        <w:spacing w:after="0" w:line="240" w:lineRule="auto"/>
        <w:ind w:left="0"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публикует судебные акты Верховного Суда Российской Федерации, а также решает вопросы обеспечения доступа к информации о деятельности Верховного Суда Российской Федерации в соответствии с федеральными законами;</w:t>
      </w:r>
    </w:p>
    <w:p w14:paraId="165B3F4B" w14:textId="1421E933" w:rsidR="001811CF" w:rsidRPr="001811CF" w:rsidRDefault="001811CF" w:rsidP="001811CF">
      <w:pPr>
        <w:numPr>
          <w:ilvl w:val="0"/>
          <w:numId w:val="66"/>
        </w:numPr>
        <w:shd w:val="clear" w:color="auto" w:fill="FFFFFF"/>
        <w:spacing w:after="0" w:line="240" w:lineRule="auto"/>
        <w:ind w:left="0"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осуществляет иные полномочия в соответствии с федеральными конституционными законами и федеральными законами.</w:t>
      </w:r>
    </w:p>
    <w:p w14:paraId="00000074" w14:textId="2FD94C16" w:rsidR="004E5484" w:rsidRDefault="00AD448A" w:rsidP="001811CF">
      <w:pPr>
        <w:numPr>
          <w:ilvl w:val="0"/>
          <w:numId w:val="3"/>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Задача:</w:t>
      </w:r>
    </w:p>
    <w:p w14:paraId="3E48B88A" w14:textId="77777777" w:rsidR="001811CF" w:rsidRPr="001811CF" w:rsidRDefault="001811CF" w:rsidP="001811CF">
      <w:pPr>
        <w:pBdr>
          <w:top w:val="nil"/>
          <w:left w:val="nil"/>
          <w:bottom w:val="nil"/>
          <w:right w:val="nil"/>
          <w:between w:val="nil"/>
        </w:pBdr>
        <w:tabs>
          <w:tab w:val="left" w:pos="540"/>
        </w:tabs>
        <w:spacing w:after="0" w:line="240" w:lineRule="auto"/>
        <w:ind w:left="1440"/>
        <w:jc w:val="both"/>
        <w:rPr>
          <w:rFonts w:ascii="Times New Roman" w:eastAsia="Times New Roman" w:hAnsi="Times New Roman" w:cs="Times New Roman"/>
          <w:color w:val="000000"/>
          <w:sz w:val="28"/>
          <w:szCs w:val="28"/>
        </w:rPr>
      </w:pPr>
    </w:p>
    <w:p w14:paraId="00000075" w14:textId="77777777" w:rsidR="004E5484" w:rsidRDefault="00AD448A">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I:17</w:t>
      </w:r>
    </w:p>
    <w:p w14:paraId="00000076" w14:textId="77777777" w:rsidR="004E5484" w:rsidRPr="00A16FB3" w:rsidRDefault="00AD448A">
      <w:pPr>
        <w:spacing w:after="0" w:line="240" w:lineRule="auto"/>
        <w:jc w:val="both"/>
        <w:rPr>
          <w:rFonts w:ascii="Times New Roman" w:eastAsia="Times New Roman" w:hAnsi="Times New Roman" w:cs="Times New Roman"/>
          <w:b/>
          <w:sz w:val="28"/>
          <w:szCs w:val="28"/>
          <w:highlight w:val="green"/>
        </w:rPr>
      </w:pPr>
      <w:r w:rsidRPr="00A16FB3">
        <w:rPr>
          <w:rFonts w:ascii="Times New Roman" w:eastAsia="Times New Roman" w:hAnsi="Times New Roman" w:cs="Times New Roman"/>
          <w:b/>
          <w:sz w:val="28"/>
          <w:szCs w:val="28"/>
          <w:highlight w:val="green"/>
        </w:rPr>
        <w:t>S: Билет 17.</w:t>
      </w:r>
    </w:p>
    <w:p w14:paraId="00000077" w14:textId="1F56305D" w:rsidR="004E5484" w:rsidRPr="00A16FB3" w:rsidRDefault="00AD448A" w:rsidP="00A16FB3">
      <w:pPr>
        <w:numPr>
          <w:ilvl w:val="0"/>
          <w:numId w:val="27"/>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highlight w:val="green"/>
        </w:rPr>
      </w:pPr>
      <w:r w:rsidRPr="00A16FB3">
        <w:rPr>
          <w:rFonts w:ascii="Times New Roman" w:eastAsia="Times New Roman" w:hAnsi="Times New Roman" w:cs="Times New Roman"/>
          <w:color w:val="000000"/>
          <w:sz w:val="28"/>
          <w:szCs w:val="28"/>
          <w:highlight w:val="green"/>
        </w:rPr>
        <w:t>Районный (городской) суд: порядок формирования, состав и полномочия.</w:t>
      </w:r>
    </w:p>
    <w:p w14:paraId="488A20F9" w14:textId="3BB3B8DC" w:rsidR="00A16FB3" w:rsidRPr="00A16FB3" w:rsidRDefault="00A16FB3" w:rsidP="00A16FB3">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8"/>
          <w:szCs w:val="28"/>
        </w:rPr>
      </w:pPr>
      <w:r w:rsidRPr="00A16FB3">
        <w:rPr>
          <w:rFonts w:ascii="Times New Roman" w:eastAsia="Times New Roman" w:hAnsi="Times New Roman" w:cs="Times New Roman"/>
          <w:b/>
          <w:color w:val="000000"/>
          <w:sz w:val="28"/>
          <w:szCs w:val="28"/>
        </w:rPr>
        <w:t>Ответ:</w:t>
      </w:r>
    </w:p>
    <w:p w14:paraId="114B4241"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A16FB3">
        <w:rPr>
          <w:rFonts w:ascii="Times New Roman" w:eastAsia="Times New Roman" w:hAnsi="Times New Roman" w:cs="Times New Roman"/>
          <w:color w:val="000000"/>
          <w:sz w:val="28"/>
          <w:szCs w:val="30"/>
        </w:rPr>
        <w:t>Районный суд является основным звеном системы федеральных судов общей компетенции(юрисдикции). Он действует на территории судебного района, которая обычно совпадает с территорией административно-территориальной единицы.</w:t>
      </w:r>
    </w:p>
    <w:p w14:paraId="0F3970DD"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A16FB3">
        <w:rPr>
          <w:rFonts w:ascii="Times New Roman" w:eastAsia="Times New Roman" w:hAnsi="Times New Roman" w:cs="Times New Roman"/>
          <w:color w:val="000000"/>
          <w:sz w:val="28"/>
          <w:szCs w:val="30"/>
        </w:rPr>
        <w:t xml:space="preserve">В их ведении решения по многим вопросам как досудебного производства, так и </w:t>
      </w:r>
      <w:proofErr w:type="spellStart"/>
      <w:r w:rsidRPr="00A16FB3">
        <w:rPr>
          <w:rFonts w:ascii="Times New Roman" w:eastAsia="Times New Roman" w:hAnsi="Times New Roman" w:cs="Times New Roman"/>
          <w:color w:val="000000"/>
          <w:sz w:val="28"/>
          <w:szCs w:val="30"/>
        </w:rPr>
        <w:t>послесудебного</w:t>
      </w:r>
      <w:proofErr w:type="spellEnd"/>
      <w:r w:rsidRPr="00A16FB3">
        <w:rPr>
          <w:rFonts w:ascii="Times New Roman" w:eastAsia="Times New Roman" w:hAnsi="Times New Roman" w:cs="Times New Roman"/>
          <w:color w:val="000000"/>
          <w:sz w:val="28"/>
          <w:szCs w:val="30"/>
        </w:rPr>
        <w:t xml:space="preserve"> разбирательства дел. Объем выполняемых ими судебных действий свидетельствует, что </w:t>
      </w:r>
      <w:r w:rsidRPr="00A16FB3">
        <w:rPr>
          <w:rFonts w:ascii="Times New Roman" w:eastAsia="Times New Roman" w:hAnsi="Times New Roman" w:cs="Times New Roman"/>
          <w:b/>
          <w:bCs/>
          <w:color w:val="000000"/>
          <w:sz w:val="28"/>
          <w:szCs w:val="30"/>
        </w:rPr>
        <w:t>районные суды</w:t>
      </w:r>
      <w:r w:rsidRPr="00A16FB3">
        <w:rPr>
          <w:rFonts w:ascii="Times New Roman" w:eastAsia="Times New Roman" w:hAnsi="Times New Roman" w:cs="Times New Roman"/>
          <w:color w:val="000000"/>
          <w:sz w:val="28"/>
          <w:szCs w:val="30"/>
        </w:rPr>
        <w:t> – </w:t>
      </w:r>
      <w:r w:rsidRPr="00A16FB3">
        <w:rPr>
          <w:rFonts w:ascii="Times New Roman" w:eastAsia="Times New Roman" w:hAnsi="Times New Roman" w:cs="Times New Roman"/>
          <w:b/>
          <w:bCs/>
          <w:color w:val="000000"/>
          <w:sz w:val="28"/>
          <w:szCs w:val="30"/>
        </w:rPr>
        <w:t>суды основного звена.</w:t>
      </w:r>
    </w:p>
    <w:p w14:paraId="29AB7912"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A16FB3">
        <w:rPr>
          <w:rFonts w:ascii="Times New Roman" w:eastAsia="Times New Roman" w:hAnsi="Times New Roman" w:cs="Times New Roman"/>
          <w:color w:val="000000"/>
          <w:sz w:val="28"/>
          <w:szCs w:val="30"/>
        </w:rPr>
        <w:t>Решение об образовании районного (ему равного) суда в каждом случае принимается местной администрацией по представлению управления (отдела) судебного департамента и при участии судей субъекта РФ.</w:t>
      </w:r>
    </w:p>
    <w:p w14:paraId="32507684"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A16FB3">
        <w:rPr>
          <w:rFonts w:ascii="Times New Roman" w:eastAsia="Times New Roman" w:hAnsi="Times New Roman" w:cs="Times New Roman"/>
          <w:color w:val="000000"/>
          <w:sz w:val="28"/>
          <w:szCs w:val="30"/>
        </w:rPr>
        <w:t>Районный суд состоит из профессионалов-судей, количество которых должно определяться нагрузкой на судей по разрешению дел.</w:t>
      </w:r>
    </w:p>
    <w:p w14:paraId="53DF6AA9"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A16FB3">
        <w:rPr>
          <w:rFonts w:ascii="Times New Roman" w:eastAsia="Times New Roman" w:hAnsi="Times New Roman" w:cs="Times New Roman"/>
          <w:color w:val="000000"/>
          <w:sz w:val="28"/>
          <w:szCs w:val="30"/>
        </w:rPr>
        <w:t>Внутреннее устройство – </w:t>
      </w:r>
      <w:r w:rsidRPr="00A16FB3">
        <w:rPr>
          <w:rFonts w:ascii="Times New Roman" w:eastAsia="Times New Roman" w:hAnsi="Times New Roman" w:cs="Times New Roman"/>
          <w:b/>
          <w:bCs/>
          <w:color w:val="000000"/>
          <w:sz w:val="28"/>
          <w:szCs w:val="30"/>
        </w:rPr>
        <w:t>структура районного суда </w:t>
      </w:r>
      <w:r w:rsidRPr="00A16FB3">
        <w:rPr>
          <w:rFonts w:ascii="Times New Roman" w:eastAsia="Times New Roman" w:hAnsi="Times New Roman" w:cs="Times New Roman"/>
          <w:color w:val="000000"/>
          <w:sz w:val="28"/>
          <w:szCs w:val="30"/>
        </w:rPr>
        <w:t>как государственного учреждения обусловлена целями и задачами, стоящими перед ним.</w:t>
      </w:r>
    </w:p>
    <w:p w14:paraId="3D0BC4E3"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A16FB3">
        <w:rPr>
          <w:rFonts w:ascii="Times New Roman" w:eastAsia="Times New Roman" w:hAnsi="Times New Roman" w:cs="Times New Roman"/>
          <w:color w:val="000000"/>
          <w:sz w:val="28"/>
          <w:szCs w:val="30"/>
        </w:rPr>
        <w:t>При небольшом объеме работы в районный суд назначается один судья. Но в большинстве районных (им равных) судов работают несколько судей, один из которых является председателем суда.</w:t>
      </w:r>
    </w:p>
    <w:p w14:paraId="078D1D19"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A16FB3">
        <w:rPr>
          <w:rFonts w:ascii="Times New Roman" w:eastAsia="Times New Roman" w:hAnsi="Times New Roman" w:cs="Times New Roman"/>
          <w:color w:val="000000"/>
          <w:sz w:val="28"/>
          <w:szCs w:val="30"/>
        </w:rPr>
        <w:t>Судьи районных (им равных) судов назначаются на должность Президентом РФ по представлению Председателя ВС РФ с учетом законодательного (представительного) собрания соответствующего субъекта РФ. Судьи районных судов впервые назначаются сроком на три года, по истечении которого они могут быть избраны в том же порядке без ограничения срока их полномочий. Предельный возраст пребывания в должности судьи – 65 лет.</w:t>
      </w:r>
    </w:p>
    <w:p w14:paraId="4BA1F962"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A16FB3">
        <w:rPr>
          <w:rFonts w:ascii="Times New Roman" w:eastAsia="Times New Roman" w:hAnsi="Times New Roman" w:cs="Times New Roman"/>
          <w:color w:val="000000"/>
          <w:sz w:val="28"/>
          <w:szCs w:val="30"/>
        </w:rPr>
        <w:t>Председатели, заместители председателей районных судов назначаются на должность Президентом РФ сроком на шесть лет по представлению Председателя ВС РФ при наличии положительного заключения соответствующей квалификационной коллегии судей субъектов РФ.</w:t>
      </w:r>
    </w:p>
    <w:p w14:paraId="1FE91260"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A16FB3">
        <w:rPr>
          <w:rFonts w:ascii="Times New Roman" w:eastAsia="Times New Roman" w:hAnsi="Times New Roman" w:cs="Times New Roman"/>
          <w:color w:val="000000"/>
          <w:sz w:val="28"/>
          <w:szCs w:val="30"/>
        </w:rPr>
        <w:t>Для четкой, слаженной работы районного суда необходим вспомогательный аппарат, работой которого руководит председатель. </w:t>
      </w:r>
      <w:r w:rsidRPr="00A16FB3">
        <w:rPr>
          <w:rFonts w:ascii="Times New Roman" w:eastAsia="Times New Roman" w:hAnsi="Times New Roman" w:cs="Times New Roman"/>
          <w:b/>
          <w:bCs/>
          <w:color w:val="000000"/>
          <w:sz w:val="28"/>
          <w:szCs w:val="30"/>
        </w:rPr>
        <w:t>Аппарат суда </w:t>
      </w:r>
      <w:r w:rsidRPr="00A16FB3">
        <w:rPr>
          <w:rFonts w:ascii="Times New Roman" w:eastAsia="Times New Roman" w:hAnsi="Times New Roman" w:cs="Times New Roman"/>
          <w:color w:val="000000"/>
          <w:sz w:val="28"/>
          <w:szCs w:val="30"/>
        </w:rPr>
        <w:t>включает консультантов, судебных приставов, старшего секретаря (</w:t>
      </w:r>
      <w:proofErr w:type="spellStart"/>
      <w:r w:rsidRPr="00A16FB3">
        <w:rPr>
          <w:rFonts w:ascii="Times New Roman" w:eastAsia="Times New Roman" w:hAnsi="Times New Roman" w:cs="Times New Roman"/>
          <w:color w:val="000000"/>
          <w:sz w:val="28"/>
          <w:szCs w:val="30"/>
        </w:rPr>
        <w:t>завканцелярией</w:t>
      </w:r>
      <w:proofErr w:type="spellEnd"/>
      <w:r w:rsidRPr="00A16FB3">
        <w:rPr>
          <w:rFonts w:ascii="Times New Roman" w:eastAsia="Times New Roman" w:hAnsi="Times New Roman" w:cs="Times New Roman"/>
          <w:color w:val="000000"/>
          <w:sz w:val="28"/>
          <w:szCs w:val="30"/>
        </w:rPr>
        <w:t>), секретарей судебных заседаний, архивариуса, бухгалтера, завхоза, машинистку.</w:t>
      </w:r>
    </w:p>
    <w:p w14:paraId="4B72A452"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A16FB3">
        <w:rPr>
          <w:rFonts w:ascii="Times New Roman" w:eastAsia="Times New Roman" w:hAnsi="Times New Roman" w:cs="Times New Roman"/>
          <w:color w:val="000000"/>
          <w:sz w:val="28"/>
          <w:szCs w:val="30"/>
        </w:rPr>
        <w:t>Полномочия районного суда:</w:t>
      </w:r>
    </w:p>
    <w:p w14:paraId="0816C784"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A16FB3">
        <w:rPr>
          <w:rFonts w:ascii="Times New Roman" w:eastAsia="Times New Roman" w:hAnsi="Times New Roman" w:cs="Times New Roman"/>
          <w:color w:val="000000"/>
          <w:sz w:val="28"/>
          <w:szCs w:val="30"/>
        </w:rPr>
        <w:t>– </w:t>
      </w:r>
      <w:r w:rsidRPr="00A16FB3">
        <w:rPr>
          <w:rFonts w:ascii="Times New Roman" w:eastAsia="Times New Roman" w:hAnsi="Times New Roman" w:cs="Times New Roman"/>
          <w:b/>
          <w:bCs/>
          <w:color w:val="000000"/>
          <w:sz w:val="28"/>
          <w:szCs w:val="30"/>
        </w:rPr>
        <w:t>осуществление правосудия </w:t>
      </w:r>
      <w:r w:rsidRPr="00A16FB3">
        <w:rPr>
          <w:rFonts w:ascii="Times New Roman" w:eastAsia="Times New Roman" w:hAnsi="Times New Roman" w:cs="Times New Roman"/>
          <w:color w:val="000000"/>
          <w:sz w:val="28"/>
          <w:szCs w:val="30"/>
        </w:rPr>
        <w:t xml:space="preserve">при разбирательстве по первой и апелляционной инстанции гражданских, уголовных дел и дел об </w:t>
      </w:r>
      <w:r w:rsidRPr="00A16FB3">
        <w:rPr>
          <w:rFonts w:ascii="Times New Roman" w:eastAsia="Times New Roman" w:hAnsi="Times New Roman" w:cs="Times New Roman"/>
          <w:color w:val="000000"/>
          <w:sz w:val="28"/>
          <w:szCs w:val="30"/>
        </w:rPr>
        <w:lastRenderedPageBreak/>
        <w:t>административных правонарушениях. Рассмотрение дел в районном суде по </w:t>
      </w:r>
      <w:r w:rsidRPr="00A16FB3">
        <w:rPr>
          <w:rFonts w:ascii="Times New Roman" w:eastAsia="Times New Roman" w:hAnsi="Times New Roman" w:cs="Times New Roman"/>
          <w:b/>
          <w:bCs/>
          <w:color w:val="000000"/>
          <w:sz w:val="28"/>
          <w:szCs w:val="30"/>
        </w:rPr>
        <w:t>первой инстанции </w:t>
      </w:r>
      <w:r w:rsidRPr="00A16FB3">
        <w:rPr>
          <w:rFonts w:ascii="Times New Roman" w:eastAsia="Times New Roman" w:hAnsi="Times New Roman" w:cs="Times New Roman"/>
          <w:color w:val="000000"/>
          <w:sz w:val="28"/>
          <w:szCs w:val="30"/>
        </w:rPr>
        <w:t>осуществляется единолично или коллегиально. Рассмотрение дел в апелляционном порядке осуществляется судьей районного суда единолично;</w:t>
      </w:r>
    </w:p>
    <w:p w14:paraId="6CF0D1BE"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A16FB3">
        <w:rPr>
          <w:rFonts w:ascii="Times New Roman" w:eastAsia="Times New Roman" w:hAnsi="Times New Roman" w:cs="Times New Roman"/>
          <w:color w:val="000000"/>
          <w:sz w:val="28"/>
          <w:szCs w:val="30"/>
        </w:rPr>
        <w:t>– </w:t>
      </w:r>
      <w:r w:rsidRPr="00A16FB3">
        <w:rPr>
          <w:rFonts w:ascii="Times New Roman" w:eastAsia="Times New Roman" w:hAnsi="Times New Roman" w:cs="Times New Roman"/>
          <w:b/>
          <w:bCs/>
          <w:color w:val="000000"/>
          <w:sz w:val="28"/>
          <w:szCs w:val="30"/>
        </w:rPr>
        <w:t>рассмотрение всех гражданских дел, </w:t>
      </w:r>
      <w:r w:rsidRPr="00A16FB3">
        <w:rPr>
          <w:rFonts w:ascii="Times New Roman" w:eastAsia="Times New Roman" w:hAnsi="Times New Roman" w:cs="Times New Roman"/>
          <w:color w:val="000000"/>
          <w:sz w:val="28"/>
          <w:szCs w:val="30"/>
        </w:rPr>
        <w:t xml:space="preserve">за исключением дел, подсудных военным судам и иным специализированным судам, судам среднего звена и Верховному Суду </w:t>
      </w:r>
      <w:proofErr w:type="spellStart"/>
      <w:r w:rsidRPr="00A16FB3">
        <w:rPr>
          <w:rFonts w:ascii="Times New Roman" w:eastAsia="Times New Roman" w:hAnsi="Times New Roman" w:cs="Times New Roman"/>
          <w:color w:val="000000"/>
          <w:sz w:val="28"/>
          <w:szCs w:val="30"/>
        </w:rPr>
        <w:t>рФ</w:t>
      </w:r>
      <w:proofErr w:type="spellEnd"/>
      <w:r w:rsidRPr="00A16FB3">
        <w:rPr>
          <w:rFonts w:ascii="Times New Roman" w:eastAsia="Times New Roman" w:hAnsi="Times New Roman" w:cs="Times New Roman"/>
          <w:color w:val="000000"/>
          <w:sz w:val="28"/>
          <w:szCs w:val="30"/>
        </w:rPr>
        <w:t>;</w:t>
      </w:r>
    </w:p>
    <w:p w14:paraId="6DAB481A"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A16FB3">
        <w:rPr>
          <w:rFonts w:ascii="Times New Roman" w:eastAsia="Times New Roman" w:hAnsi="Times New Roman" w:cs="Times New Roman"/>
          <w:color w:val="000000"/>
          <w:sz w:val="28"/>
          <w:szCs w:val="30"/>
        </w:rPr>
        <w:t>– </w:t>
      </w:r>
      <w:r w:rsidRPr="00A16FB3">
        <w:rPr>
          <w:rFonts w:ascii="Times New Roman" w:eastAsia="Times New Roman" w:hAnsi="Times New Roman" w:cs="Times New Roman"/>
          <w:b/>
          <w:bCs/>
          <w:color w:val="000000"/>
          <w:sz w:val="28"/>
          <w:szCs w:val="30"/>
        </w:rPr>
        <w:t>рассмотрение большей части уголовных дел, </w:t>
      </w:r>
      <w:r w:rsidRPr="00A16FB3">
        <w:rPr>
          <w:rFonts w:ascii="Times New Roman" w:eastAsia="Times New Roman" w:hAnsi="Times New Roman" w:cs="Times New Roman"/>
          <w:color w:val="000000"/>
          <w:sz w:val="28"/>
          <w:szCs w:val="30"/>
        </w:rPr>
        <w:t>за исключением отнесенных к подсудности мирового судьи, судов среднего звена и ВС РФ;</w:t>
      </w:r>
    </w:p>
    <w:p w14:paraId="5EFA04CE"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A16FB3">
        <w:rPr>
          <w:rFonts w:ascii="Times New Roman" w:eastAsia="Times New Roman" w:hAnsi="Times New Roman" w:cs="Times New Roman"/>
          <w:color w:val="000000"/>
          <w:sz w:val="28"/>
          <w:szCs w:val="30"/>
        </w:rPr>
        <w:t>– </w:t>
      </w:r>
      <w:r w:rsidRPr="00A16FB3">
        <w:rPr>
          <w:rFonts w:ascii="Times New Roman" w:eastAsia="Times New Roman" w:hAnsi="Times New Roman" w:cs="Times New Roman"/>
          <w:b/>
          <w:bCs/>
          <w:color w:val="000000"/>
          <w:sz w:val="28"/>
          <w:szCs w:val="30"/>
        </w:rPr>
        <w:t>контроль </w:t>
      </w:r>
      <w:r w:rsidRPr="00A16FB3">
        <w:rPr>
          <w:rFonts w:ascii="Times New Roman" w:eastAsia="Times New Roman" w:hAnsi="Times New Roman" w:cs="Times New Roman"/>
          <w:color w:val="000000"/>
          <w:sz w:val="28"/>
          <w:szCs w:val="30"/>
        </w:rPr>
        <w:t>за действиями органов, занимающихся выявлением и раскрытием преступлений;</w:t>
      </w:r>
    </w:p>
    <w:p w14:paraId="38973A50"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A16FB3">
        <w:rPr>
          <w:rFonts w:ascii="Times New Roman" w:eastAsia="Times New Roman" w:hAnsi="Times New Roman" w:cs="Times New Roman"/>
          <w:color w:val="000000"/>
          <w:sz w:val="28"/>
          <w:szCs w:val="30"/>
        </w:rPr>
        <w:t>– </w:t>
      </w:r>
      <w:r w:rsidRPr="00A16FB3">
        <w:rPr>
          <w:rFonts w:ascii="Times New Roman" w:eastAsia="Times New Roman" w:hAnsi="Times New Roman" w:cs="Times New Roman"/>
          <w:b/>
          <w:bCs/>
          <w:color w:val="000000"/>
          <w:sz w:val="28"/>
          <w:szCs w:val="30"/>
        </w:rPr>
        <w:t>обращение к исполнению вынесенных решений </w:t>
      </w:r>
      <w:r w:rsidRPr="00A16FB3">
        <w:rPr>
          <w:rFonts w:ascii="Times New Roman" w:eastAsia="Times New Roman" w:hAnsi="Times New Roman" w:cs="Times New Roman"/>
          <w:color w:val="000000"/>
          <w:sz w:val="28"/>
          <w:szCs w:val="30"/>
        </w:rPr>
        <w:t>по гражданским делам, приговоров по уголовным делам в части, касающейся удовлетворения гражданских исков и конфискации имущества;</w:t>
      </w:r>
    </w:p>
    <w:p w14:paraId="3CC8D579" w14:textId="41BB3E08"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A16FB3">
        <w:rPr>
          <w:rFonts w:ascii="Times New Roman" w:eastAsia="Times New Roman" w:hAnsi="Times New Roman" w:cs="Times New Roman"/>
          <w:color w:val="000000"/>
          <w:sz w:val="28"/>
          <w:szCs w:val="30"/>
        </w:rPr>
        <w:t>– </w:t>
      </w:r>
      <w:r w:rsidRPr="00A16FB3">
        <w:rPr>
          <w:rFonts w:ascii="Times New Roman" w:eastAsia="Times New Roman" w:hAnsi="Times New Roman" w:cs="Times New Roman"/>
          <w:b/>
          <w:bCs/>
          <w:color w:val="000000"/>
          <w:sz w:val="28"/>
          <w:szCs w:val="30"/>
        </w:rPr>
        <w:t>обращение к исполнению вынесенных приговоров, </w:t>
      </w:r>
      <w:r w:rsidRPr="00A16FB3">
        <w:rPr>
          <w:rFonts w:ascii="Times New Roman" w:eastAsia="Times New Roman" w:hAnsi="Times New Roman" w:cs="Times New Roman"/>
          <w:color w:val="000000"/>
          <w:sz w:val="28"/>
          <w:szCs w:val="30"/>
        </w:rPr>
        <w:t>которые вступили в законную силу. Районные суды функционируют в настоящее время как суды первой инстанции, но законодательство предусматривает возможность их работы в качестве суда второй (апелляционной) инстанции</w:t>
      </w:r>
    </w:p>
    <w:p w14:paraId="00000078" w14:textId="78C7AE54" w:rsidR="004E5484" w:rsidRPr="00A16FB3" w:rsidRDefault="00AD448A" w:rsidP="00A16FB3">
      <w:pPr>
        <w:numPr>
          <w:ilvl w:val="0"/>
          <w:numId w:val="27"/>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highlight w:val="green"/>
        </w:rPr>
      </w:pPr>
      <w:r w:rsidRPr="00A16FB3">
        <w:rPr>
          <w:rFonts w:ascii="Times New Roman" w:eastAsia="Times New Roman" w:hAnsi="Times New Roman" w:cs="Times New Roman"/>
          <w:color w:val="000000"/>
          <w:sz w:val="28"/>
          <w:szCs w:val="28"/>
          <w:highlight w:val="green"/>
        </w:rPr>
        <w:t>Место Верховного Суда Российской Федерации в судебной системе и его функции.</w:t>
      </w:r>
    </w:p>
    <w:p w14:paraId="1F77C7A0" w14:textId="5231E9BC" w:rsidR="00A16FB3" w:rsidRDefault="00A16FB3" w:rsidP="00A16FB3">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8"/>
          <w:szCs w:val="28"/>
        </w:rPr>
      </w:pPr>
      <w:r w:rsidRPr="00A16FB3">
        <w:rPr>
          <w:rFonts w:ascii="Times New Roman" w:eastAsia="Times New Roman" w:hAnsi="Times New Roman" w:cs="Times New Roman"/>
          <w:b/>
          <w:color w:val="000000"/>
          <w:sz w:val="28"/>
          <w:szCs w:val="28"/>
        </w:rPr>
        <w:t>Ответ:</w:t>
      </w:r>
    </w:p>
    <w:p w14:paraId="01BC45E0"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A16FB3">
        <w:rPr>
          <w:rFonts w:ascii="Times New Roman" w:eastAsia="Times New Roman" w:hAnsi="Times New Roman" w:cs="Times New Roman"/>
          <w:b/>
          <w:bCs/>
          <w:color w:val="000000"/>
          <w:sz w:val="28"/>
          <w:szCs w:val="30"/>
        </w:rPr>
        <w:t>Верховный Суд РФ (ВС РФ) – </w:t>
      </w:r>
      <w:r w:rsidRPr="00A16FB3">
        <w:rPr>
          <w:rFonts w:ascii="Times New Roman" w:eastAsia="Times New Roman" w:hAnsi="Times New Roman" w:cs="Times New Roman"/>
          <w:color w:val="000000"/>
          <w:sz w:val="28"/>
          <w:szCs w:val="30"/>
        </w:rPr>
        <w:t>высший судебный орган по гражданским, уголовным, административным и иным делам, подсудным судам общей юрисдикции, осуществляет в предусмотренных федеральными законами процессуальных формах судебный надзор за их деятельностью и дает разъяснения по вопросам судебной практики.</w:t>
      </w:r>
    </w:p>
    <w:p w14:paraId="2ED156BD"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A16FB3">
        <w:rPr>
          <w:rFonts w:ascii="Times New Roman" w:eastAsia="Times New Roman" w:hAnsi="Times New Roman" w:cs="Times New Roman"/>
          <w:color w:val="000000"/>
          <w:sz w:val="28"/>
          <w:szCs w:val="30"/>
        </w:rPr>
        <w:t xml:space="preserve">Принципиальное значение конституционной нормы заключается в том, что ВС РФ как высшее звено системы судов общей юрисдикции осуществляет судебную власть на всей территории страны, вправе осуществлять правосудие и судебный надзор по всем делам, подсудным районным судам, судам областного звена, военным судам и мировым судьям. Решения, принимаемые ВС </w:t>
      </w:r>
      <w:proofErr w:type="spellStart"/>
      <w:r w:rsidRPr="00A16FB3">
        <w:rPr>
          <w:rFonts w:ascii="Times New Roman" w:eastAsia="Times New Roman" w:hAnsi="Times New Roman" w:cs="Times New Roman"/>
          <w:color w:val="000000"/>
          <w:sz w:val="28"/>
          <w:szCs w:val="30"/>
        </w:rPr>
        <w:t>рФ</w:t>
      </w:r>
      <w:proofErr w:type="spellEnd"/>
      <w:r w:rsidRPr="00A16FB3">
        <w:rPr>
          <w:rFonts w:ascii="Times New Roman" w:eastAsia="Times New Roman" w:hAnsi="Times New Roman" w:cs="Times New Roman"/>
          <w:color w:val="000000"/>
          <w:sz w:val="28"/>
          <w:szCs w:val="30"/>
        </w:rPr>
        <w:t xml:space="preserve"> по делам его компетенции, являются окончательными.</w:t>
      </w:r>
    </w:p>
    <w:p w14:paraId="2FF95DD7"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A16FB3">
        <w:rPr>
          <w:rFonts w:ascii="Times New Roman" w:eastAsia="Times New Roman" w:hAnsi="Times New Roman" w:cs="Times New Roman"/>
          <w:color w:val="000000"/>
          <w:sz w:val="28"/>
          <w:szCs w:val="30"/>
        </w:rPr>
        <w:t>Упразднение ВС РФ возможно только путем внесения поправок в Основной Закон страны.</w:t>
      </w:r>
    </w:p>
    <w:p w14:paraId="0C91CF09"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A16FB3">
        <w:rPr>
          <w:rFonts w:ascii="Times New Roman" w:eastAsia="Times New Roman" w:hAnsi="Times New Roman" w:cs="Times New Roman"/>
          <w:color w:val="000000"/>
          <w:sz w:val="28"/>
          <w:szCs w:val="30"/>
        </w:rPr>
        <w:t>Особое положение ВС РФ подчеркивается и порядком формирования его состава. Согласно ст. 128 Конституции РФ и ст. 13 Федерального конституционного закона «О судебной системе Российской Федерации» Председатель ВС РФ назначается на должность Советом Федерации Федерального Собрания РФ по представлению Президента РФ, основанному на заключении квалификационной коллегии судей ВС РФ. Заместители Председателя, члены Президиума, председатели коллегий и другие судьи ВС РФ назначаются на должность Советом Федерации по представлению Президента РФ, основанному на представлении Председателя ВС РФ и положительном заключении квалификационной коллегии судей этого суда.</w:t>
      </w:r>
    </w:p>
    <w:p w14:paraId="50C03C26"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A16FB3">
        <w:rPr>
          <w:rFonts w:ascii="Times New Roman" w:eastAsia="Times New Roman" w:hAnsi="Times New Roman" w:cs="Times New Roman"/>
          <w:color w:val="000000"/>
          <w:sz w:val="28"/>
          <w:szCs w:val="30"/>
        </w:rPr>
        <w:lastRenderedPageBreak/>
        <w:t>Конституция РФ, определив место и роль ВС РФ, устанавливает следующие его основные функции:</w:t>
      </w:r>
    </w:p>
    <w:p w14:paraId="79D05A43"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A16FB3">
        <w:rPr>
          <w:rFonts w:ascii="Times New Roman" w:eastAsia="Times New Roman" w:hAnsi="Times New Roman" w:cs="Times New Roman"/>
          <w:color w:val="000000"/>
          <w:sz w:val="28"/>
          <w:szCs w:val="30"/>
        </w:rPr>
        <w:t>1. </w:t>
      </w:r>
      <w:r w:rsidRPr="00A16FB3">
        <w:rPr>
          <w:rFonts w:ascii="Times New Roman" w:eastAsia="Times New Roman" w:hAnsi="Times New Roman" w:cs="Times New Roman"/>
          <w:b/>
          <w:bCs/>
          <w:color w:val="000000"/>
          <w:sz w:val="28"/>
          <w:szCs w:val="30"/>
        </w:rPr>
        <w:t>Осуществление правосудия. </w:t>
      </w:r>
      <w:r w:rsidRPr="00A16FB3">
        <w:rPr>
          <w:rFonts w:ascii="Times New Roman" w:eastAsia="Times New Roman" w:hAnsi="Times New Roman" w:cs="Times New Roman"/>
          <w:color w:val="000000"/>
          <w:sz w:val="28"/>
          <w:szCs w:val="30"/>
        </w:rPr>
        <w:t>По первой инстанции ВС рассматривает уголовные дела, отнесенные к его подсудности в соответствии с федеральными законами, а также дела особой сложности или особого общественного значения.</w:t>
      </w:r>
    </w:p>
    <w:p w14:paraId="4923C216"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A16FB3">
        <w:rPr>
          <w:rFonts w:ascii="Times New Roman" w:eastAsia="Times New Roman" w:hAnsi="Times New Roman" w:cs="Times New Roman"/>
          <w:color w:val="000000"/>
          <w:sz w:val="28"/>
          <w:szCs w:val="30"/>
        </w:rPr>
        <w:t>Перечень гражданских дел, рассматриваемых ВС РФ в качестве суда первой инстанции, определен ст. 116 ГПК.</w:t>
      </w:r>
    </w:p>
    <w:p w14:paraId="7BD9A8AB"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A16FB3">
        <w:rPr>
          <w:rFonts w:ascii="Times New Roman" w:eastAsia="Times New Roman" w:hAnsi="Times New Roman" w:cs="Times New Roman"/>
          <w:color w:val="000000"/>
          <w:sz w:val="28"/>
          <w:szCs w:val="30"/>
        </w:rPr>
        <w:t>2. </w:t>
      </w:r>
      <w:r w:rsidRPr="00A16FB3">
        <w:rPr>
          <w:rFonts w:ascii="Times New Roman" w:eastAsia="Times New Roman" w:hAnsi="Times New Roman" w:cs="Times New Roman"/>
          <w:b/>
          <w:bCs/>
          <w:color w:val="000000"/>
          <w:sz w:val="28"/>
          <w:szCs w:val="30"/>
        </w:rPr>
        <w:t>Судебный надзор </w:t>
      </w:r>
      <w:r w:rsidRPr="00A16FB3">
        <w:rPr>
          <w:rFonts w:ascii="Times New Roman" w:eastAsia="Times New Roman" w:hAnsi="Times New Roman" w:cs="Times New Roman"/>
          <w:color w:val="000000"/>
          <w:sz w:val="28"/>
          <w:szCs w:val="30"/>
        </w:rPr>
        <w:t>за деятельностью судов общей юрисдикции, включая военные и специализированные федеральные суды. Реализация этой функции является важным средством обеспечения независимости судов общей юрисдикции, законности и обоснованности принимаемых ими решений.</w:t>
      </w:r>
    </w:p>
    <w:p w14:paraId="6828B0CA"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A16FB3">
        <w:rPr>
          <w:rFonts w:ascii="Times New Roman" w:eastAsia="Times New Roman" w:hAnsi="Times New Roman" w:cs="Times New Roman"/>
          <w:color w:val="000000"/>
          <w:sz w:val="28"/>
          <w:szCs w:val="30"/>
        </w:rPr>
        <w:t>3. Очень важной функцией ВС является реализация предоставленного ему Конституцией </w:t>
      </w:r>
      <w:r w:rsidRPr="00A16FB3">
        <w:rPr>
          <w:rFonts w:ascii="Times New Roman" w:eastAsia="Times New Roman" w:hAnsi="Times New Roman" w:cs="Times New Roman"/>
          <w:b/>
          <w:bCs/>
          <w:color w:val="000000"/>
          <w:sz w:val="28"/>
          <w:szCs w:val="30"/>
        </w:rPr>
        <w:t>права инициативы, </w:t>
      </w:r>
      <w:r w:rsidRPr="00A16FB3">
        <w:rPr>
          <w:rFonts w:ascii="Times New Roman" w:eastAsia="Times New Roman" w:hAnsi="Times New Roman" w:cs="Times New Roman"/>
          <w:color w:val="000000"/>
          <w:sz w:val="28"/>
          <w:szCs w:val="30"/>
        </w:rPr>
        <w:t>т. е. внесения проекта закона или поправок к законопроекту в законодательный орган с целью его обсуждения и принятия решения.</w:t>
      </w:r>
    </w:p>
    <w:p w14:paraId="7C131B35"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A16FB3">
        <w:rPr>
          <w:rFonts w:ascii="Times New Roman" w:eastAsia="Times New Roman" w:hAnsi="Times New Roman" w:cs="Times New Roman"/>
          <w:color w:val="000000"/>
          <w:sz w:val="28"/>
          <w:szCs w:val="30"/>
        </w:rPr>
        <w:t>Кроме того, ст. 125 Конституции ВС РФ предоставлено право обращаться в Конституционный Суд с запросами о соответствии конституционным предписаниям федеральных законов и иных нормативных актов, что свидетельствует о реальной возможности ВС влиять на содержание практически всех отраслей действующего законодательства.</w:t>
      </w:r>
    </w:p>
    <w:p w14:paraId="0407BAB1"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A16FB3">
        <w:rPr>
          <w:rFonts w:ascii="Times New Roman" w:eastAsia="Times New Roman" w:hAnsi="Times New Roman" w:cs="Times New Roman"/>
          <w:color w:val="000000"/>
          <w:sz w:val="28"/>
          <w:szCs w:val="30"/>
        </w:rPr>
        <w:t>При возбуждении Государственной Думой процесса об отрешении Президента РФ от должности ВС РФ дает заключение о наличии в действиях Президента РФ признаков преступления.</w:t>
      </w:r>
    </w:p>
    <w:p w14:paraId="5FE0AB49" w14:textId="6EEFCE20"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A16FB3">
        <w:rPr>
          <w:rFonts w:ascii="Times New Roman" w:eastAsia="Times New Roman" w:hAnsi="Times New Roman" w:cs="Times New Roman"/>
          <w:color w:val="000000"/>
          <w:sz w:val="28"/>
          <w:szCs w:val="30"/>
        </w:rPr>
        <w:t>Верховный Суд РФ имеет следующие </w:t>
      </w:r>
      <w:r w:rsidRPr="00A16FB3">
        <w:rPr>
          <w:rFonts w:ascii="Times New Roman" w:eastAsia="Times New Roman" w:hAnsi="Times New Roman" w:cs="Times New Roman"/>
          <w:b/>
          <w:bCs/>
          <w:color w:val="000000"/>
          <w:sz w:val="28"/>
          <w:szCs w:val="30"/>
        </w:rPr>
        <w:t>основные подразделения: </w:t>
      </w:r>
      <w:r w:rsidRPr="00A16FB3">
        <w:rPr>
          <w:rFonts w:ascii="Times New Roman" w:eastAsia="Times New Roman" w:hAnsi="Times New Roman" w:cs="Times New Roman"/>
          <w:color w:val="000000"/>
          <w:sz w:val="28"/>
          <w:szCs w:val="30"/>
        </w:rPr>
        <w:t>Пленум Верховного Суда, Президиум Верховного Суда, Кассационную коллегию, Судебную коллегию по уголовным делам, Судебную коллегию по гражданским делам, Военную коллегию с соответствующими судебными составами. Работа Верховного Суда обеспечивается аппаратом суда, при Верховном Суде состоит Судебный департамент.</w:t>
      </w:r>
    </w:p>
    <w:p w14:paraId="00000079" w14:textId="77777777" w:rsidR="004E5484" w:rsidRDefault="00AD448A">
      <w:pPr>
        <w:numPr>
          <w:ilvl w:val="0"/>
          <w:numId w:val="27"/>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Задача:</w:t>
      </w:r>
    </w:p>
    <w:p w14:paraId="0000007A" w14:textId="77777777" w:rsidR="004E5484" w:rsidRDefault="004E5484">
      <w:pPr>
        <w:spacing w:after="0" w:line="240" w:lineRule="auto"/>
        <w:jc w:val="both"/>
        <w:rPr>
          <w:rFonts w:ascii="Times New Roman" w:eastAsia="Times New Roman" w:hAnsi="Times New Roman" w:cs="Times New Roman"/>
          <w:b/>
          <w:sz w:val="28"/>
          <w:szCs w:val="28"/>
        </w:rPr>
      </w:pPr>
    </w:p>
    <w:p w14:paraId="0000007B" w14:textId="77777777" w:rsidR="004E5484" w:rsidRDefault="00AD448A">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I:18</w:t>
      </w:r>
    </w:p>
    <w:p w14:paraId="0000007C" w14:textId="77777777" w:rsidR="004E5484" w:rsidRDefault="00AD448A">
      <w:pPr>
        <w:spacing w:after="0" w:line="240" w:lineRule="auto"/>
        <w:jc w:val="both"/>
        <w:rPr>
          <w:rFonts w:ascii="Times New Roman" w:eastAsia="Times New Roman" w:hAnsi="Times New Roman" w:cs="Times New Roman"/>
          <w:b/>
          <w:sz w:val="28"/>
          <w:szCs w:val="28"/>
        </w:rPr>
      </w:pPr>
      <w:r w:rsidRPr="00A16FB3">
        <w:rPr>
          <w:rFonts w:ascii="Times New Roman" w:eastAsia="Times New Roman" w:hAnsi="Times New Roman" w:cs="Times New Roman"/>
          <w:b/>
          <w:sz w:val="28"/>
          <w:szCs w:val="28"/>
          <w:highlight w:val="green"/>
        </w:rPr>
        <w:t>S: Билет 18.</w:t>
      </w:r>
    </w:p>
    <w:p w14:paraId="0000007D" w14:textId="201760CE" w:rsidR="004E5484" w:rsidRPr="00A16FB3" w:rsidRDefault="00AD448A" w:rsidP="00A16FB3">
      <w:pPr>
        <w:numPr>
          <w:ilvl w:val="0"/>
          <w:numId w:val="28"/>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highlight w:val="green"/>
        </w:rPr>
      </w:pPr>
      <w:r w:rsidRPr="00A16FB3">
        <w:rPr>
          <w:rFonts w:ascii="Times New Roman" w:eastAsia="Times New Roman" w:hAnsi="Times New Roman" w:cs="Times New Roman"/>
          <w:color w:val="000000"/>
          <w:sz w:val="28"/>
          <w:szCs w:val="28"/>
          <w:highlight w:val="green"/>
        </w:rPr>
        <w:t>Федеральная служба безопасности Российской Федерации: назначение, система органов и основные направления деятельности.</w:t>
      </w:r>
    </w:p>
    <w:p w14:paraId="3BE97B61" w14:textId="060D8606" w:rsidR="00A16FB3" w:rsidRPr="00A16FB3" w:rsidRDefault="00A16FB3" w:rsidP="00A16FB3">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8"/>
          <w:szCs w:val="28"/>
        </w:rPr>
      </w:pPr>
      <w:r w:rsidRPr="00A16FB3">
        <w:rPr>
          <w:rFonts w:ascii="Times New Roman" w:eastAsia="Times New Roman" w:hAnsi="Times New Roman" w:cs="Times New Roman"/>
          <w:b/>
          <w:color w:val="000000"/>
          <w:sz w:val="28"/>
          <w:szCs w:val="28"/>
        </w:rPr>
        <w:t>Ответ:</w:t>
      </w:r>
    </w:p>
    <w:p w14:paraId="2039FA13"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sz w:val="28"/>
          <w:szCs w:val="28"/>
        </w:rPr>
      </w:pPr>
      <w:r w:rsidRPr="00A16FB3">
        <w:rPr>
          <w:rFonts w:ascii="Times New Roman" w:eastAsia="Times New Roman" w:hAnsi="Times New Roman" w:cs="Times New Roman"/>
          <w:b/>
          <w:bCs/>
          <w:sz w:val="28"/>
          <w:szCs w:val="28"/>
        </w:rPr>
        <w:t>Федеральная служба безопасности (ФСБ)</w:t>
      </w:r>
      <w:r w:rsidRPr="00A16FB3">
        <w:rPr>
          <w:rFonts w:ascii="Times New Roman" w:eastAsia="Times New Roman" w:hAnsi="Times New Roman" w:cs="Times New Roman"/>
          <w:sz w:val="28"/>
          <w:szCs w:val="28"/>
        </w:rPr>
        <w:t xml:space="preserve"> – федеральный орган исполнительной власти, непосредственно реализующий основные направления деятельности органов Федеральной службы безопасности, осуществляющий в пределах своих полномочий государственное управление в сфере обеспечения безопасности Российской Федерации и координирующий </w:t>
      </w:r>
      <w:r w:rsidRPr="00A16FB3">
        <w:rPr>
          <w:rFonts w:ascii="Times New Roman" w:eastAsia="Times New Roman" w:hAnsi="Times New Roman" w:cs="Times New Roman"/>
          <w:sz w:val="28"/>
          <w:szCs w:val="28"/>
        </w:rPr>
        <w:lastRenderedPageBreak/>
        <w:t>контрразведывательную деятельность федеральных органов исполнительной власти, имеющих право на ее осуществление.</w:t>
      </w:r>
    </w:p>
    <w:p w14:paraId="6B3B7348"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sz w:val="28"/>
          <w:szCs w:val="28"/>
        </w:rPr>
      </w:pPr>
      <w:r w:rsidRPr="00A16FB3">
        <w:rPr>
          <w:rFonts w:ascii="Times New Roman" w:eastAsia="Times New Roman" w:hAnsi="Times New Roman" w:cs="Times New Roman"/>
          <w:sz w:val="28"/>
          <w:szCs w:val="28"/>
        </w:rPr>
        <w:t xml:space="preserve">Нормативным правовым актом, специально предназначенным для регулирования организации и деятельности ФСБ </w:t>
      </w:r>
      <w:proofErr w:type="spellStart"/>
      <w:r w:rsidRPr="00A16FB3">
        <w:rPr>
          <w:rFonts w:ascii="Times New Roman" w:eastAsia="Times New Roman" w:hAnsi="Times New Roman" w:cs="Times New Roman"/>
          <w:sz w:val="28"/>
          <w:szCs w:val="28"/>
        </w:rPr>
        <w:t>рФ</w:t>
      </w:r>
      <w:proofErr w:type="spellEnd"/>
      <w:r w:rsidRPr="00A16FB3">
        <w:rPr>
          <w:rFonts w:ascii="Times New Roman" w:eastAsia="Times New Roman" w:hAnsi="Times New Roman" w:cs="Times New Roman"/>
          <w:sz w:val="28"/>
          <w:szCs w:val="28"/>
        </w:rPr>
        <w:t xml:space="preserve">, является Указ Президента </w:t>
      </w:r>
      <w:proofErr w:type="spellStart"/>
      <w:r w:rsidRPr="00A16FB3">
        <w:rPr>
          <w:rFonts w:ascii="Times New Roman" w:eastAsia="Times New Roman" w:hAnsi="Times New Roman" w:cs="Times New Roman"/>
          <w:sz w:val="28"/>
          <w:szCs w:val="28"/>
        </w:rPr>
        <w:t>рФ</w:t>
      </w:r>
      <w:proofErr w:type="spellEnd"/>
      <w:r w:rsidRPr="00A16FB3">
        <w:rPr>
          <w:rFonts w:ascii="Times New Roman" w:eastAsia="Times New Roman" w:hAnsi="Times New Roman" w:cs="Times New Roman"/>
          <w:sz w:val="28"/>
          <w:szCs w:val="28"/>
        </w:rPr>
        <w:t xml:space="preserve"> от 11 августа 2003 г. № 960 «Вопросы Федеральной службы безопасности Российской Федерации» с последующими изменениями и дополнениями.</w:t>
      </w:r>
    </w:p>
    <w:p w14:paraId="62C27CD4"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sz w:val="28"/>
          <w:szCs w:val="28"/>
        </w:rPr>
      </w:pPr>
      <w:r w:rsidRPr="00A16FB3">
        <w:rPr>
          <w:rFonts w:ascii="Times New Roman" w:eastAsia="Times New Roman" w:hAnsi="Times New Roman" w:cs="Times New Roman"/>
          <w:b/>
          <w:bCs/>
          <w:sz w:val="28"/>
          <w:szCs w:val="28"/>
        </w:rPr>
        <w:t>Органы ФСБ образуют единую централизованную систему органов Федеральной службы безопасности и пограничных войск, в которую входят:</w:t>
      </w:r>
    </w:p>
    <w:p w14:paraId="5A3BAB9A"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sz w:val="28"/>
          <w:szCs w:val="28"/>
        </w:rPr>
      </w:pPr>
      <w:r w:rsidRPr="00A16FB3">
        <w:rPr>
          <w:rFonts w:ascii="Times New Roman" w:eastAsia="Times New Roman" w:hAnsi="Times New Roman" w:cs="Times New Roman"/>
          <w:sz w:val="28"/>
          <w:szCs w:val="28"/>
        </w:rPr>
        <w:t>– ФСБ РФ;</w:t>
      </w:r>
    </w:p>
    <w:p w14:paraId="3E3323F0"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sz w:val="28"/>
          <w:szCs w:val="28"/>
        </w:rPr>
      </w:pPr>
      <w:r w:rsidRPr="00A16FB3">
        <w:rPr>
          <w:rFonts w:ascii="Times New Roman" w:eastAsia="Times New Roman" w:hAnsi="Times New Roman" w:cs="Times New Roman"/>
          <w:sz w:val="28"/>
          <w:szCs w:val="28"/>
        </w:rPr>
        <w:t>– управления (отделы) ФСБ по отдельным регионам и субъектам РФ (территориальные органы безопасности);</w:t>
      </w:r>
    </w:p>
    <w:p w14:paraId="4AF684BB"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sz w:val="28"/>
          <w:szCs w:val="28"/>
        </w:rPr>
      </w:pPr>
      <w:r w:rsidRPr="00A16FB3">
        <w:rPr>
          <w:rFonts w:ascii="Times New Roman" w:eastAsia="Times New Roman" w:hAnsi="Times New Roman" w:cs="Times New Roman"/>
          <w:sz w:val="28"/>
          <w:szCs w:val="28"/>
        </w:rPr>
        <w:t>– управления (отделы) ФСБ в Вооруженных Силах РФ, войсках и иных воинских подразделениях, а также в их органах управления (органы безопасности в войсках);</w:t>
      </w:r>
    </w:p>
    <w:p w14:paraId="6E4ECBE7"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sz w:val="28"/>
          <w:szCs w:val="28"/>
        </w:rPr>
      </w:pPr>
      <w:r w:rsidRPr="00A16FB3">
        <w:rPr>
          <w:rFonts w:ascii="Times New Roman" w:eastAsia="Times New Roman" w:hAnsi="Times New Roman" w:cs="Times New Roman"/>
          <w:sz w:val="28"/>
          <w:szCs w:val="28"/>
        </w:rPr>
        <w:t>– управления (отряды, отделы) ФСБ по пограничной службе (пограничные органы). Территориальные органы безопасности и органы безопасности в войсках непосредственно подчиняются ФСБ РФ.</w:t>
      </w:r>
    </w:p>
    <w:p w14:paraId="5FF1522E"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sz w:val="28"/>
          <w:szCs w:val="28"/>
        </w:rPr>
      </w:pPr>
      <w:r w:rsidRPr="00A16FB3">
        <w:rPr>
          <w:rFonts w:ascii="Times New Roman" w:eastAsia="Times New Roman" w:hAnsi="Times New Roman" w:cs="Times New Roman"/>
          <w:sz w:val="28"/>
          <w:szCs w:val="28"/>
        </w:rPr>
        <w:t>Руководство деятельностью ФСБ РФ осуществляет Президент РФ.</w:t>
      </w:r>
    </w:p>
    <w:p w14:paraId="47EA92E4"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sz w:val="28"/>
          <w:szCs w:val="28"/>
        </w:rPr>
      </w:pPr>
      <w:r w:rsidRPr="00A16FB3">
        <w:rPr>
          <w:rFonts w:ascii="Times New Roman" w:eastAsia="Times New Roman" w:hAnsi="Times New Roman" w:cs="Times New Roman"/>
          <w:sz w:val="28"/>
          <w:szCs w:val="28"/>
        </w:rPr>
        <w:t>Федеральную службу безопасности возглавляет директор на правах федерального министра, назначаемый на должность Президентом РФ.</w:t>
      </w:r>
    </w:p>
    <w:p w14:paraId="0D12090D"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sz w:val="28"/>
          <w:szCs w:val="28"/>
        </w:rPr>
      </w:pPr>
      <w:r w:rsidRPr="00A16FB3">
        <w:rPr>
          <w:rFonts w:ascii="Times New Roman" w:eastAsia="Times New Roman" w:hAnsi="Times New Roman" w:cs="Times New Roman"/>
          <w:sz w:val="28"/>
          <w:szCs w:val="28"/>
        </w:rPr>
        <w:t>Важнейшие вопросы деятельности федеральных органов безопасности рассматриваются на заседаниях коллегии, состав которой утверждает Президент РФ.</w:t>
      </w:r>
    </w:p>
    <w:p w14:paraId="07F1F17F"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sz w:val="28"/>
          <w:szCs w:val="28"/>
        </w:rPr>
      </w:pPr>
      <w:r w:rsidRPr="00A16FB3">
        <w:rPr>
          <w:rFonts w:ascii="Times New Roman" w:eastAsia="Times New Roman" w:hAnsi="Times New Roman" w:cs="Times New Roman"/>
          <w:sz w:val="28"/>
          <w:szCs w:val="28"/>
        </w:rPr>
        <w:t>Основными задачами ФСБ РФ являются:</w:t>
      </w:r>
    </w:p>
    <w:p w14:paraId="67CA4A55"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sz w:val="28"/>
          <w:szCs w:val="28"/>
        </w:rPr>
      </w:pPr>
      <w:r w:rsidRPr="00A16FB3">
        <w:rPr>
          <w:rFonts w:ascii="Times New Roman" w:eastAsia="Times New Roman" w:hAnsi="Times New Roman" w:cs="Times New Roman"/>
          <w:sz w:val="28"/>
          <w:szCs w:val="28"/>
        </w:rPr>
        <w:t>– управление органами и войсками, а также организация их деятельности;</w:t>
      </w:r>
    </w:p>
    <w:p w14:paraId="56929DBB"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sz w:val="28"/>
          <w:szCs w:val="28"/>
        </w:rPr>
      </w:pPr>
      <w:r w:rsidRPr="00A16FB3">
        <w:rPr>
          <w:rFonts w:ascii="Times New Roman" w:eastAsia="Times New Roman" w:hAnsi="Times New Roman" w:cs="Times New Roman"/>
          <w:sz w:val="28"/>
          <w:szCs w:val="28"/>
        </w:rPr>
        <w:t>– руководство органами Федеральной службы безопасности и подчиненными им подразделениями, а также организация их деятельности;</w:t>
      </w:r>
    </w:p>
    <w:p w14:paraId="51B9FCA1"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sz w:val="28"/>
          <w:szCs w:val="28"/>
        </w:rPr>
      </w:pPr>
      <w:r w:rsidRPr="00A16FB3">
        <w:rPr>
          <w:rFonts w:ascii="Times New Roman" w:eastAsia="Times New Roman" w:hAnsi="Times New Roman" w:cs="Times New Roman"/>
          <w:sz w:val="28"/>
          <w:szCs w:val="28"/>
        </w:rPr>
        <w:t>– информирование Президента РФ, Председателя Правительства РФ об угрозах безопасности РФ;</w:t>
      </w:r>
    </w:p>
    <w:p w14:paraId="671D8354"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sz w:val="28"/>
          <w:szCs w:val="28"/>
        </w:rPr>
      </w:pPr>
      <w:r w:rsidRPr="00A16FB3">
        <w:rPr>
          <w:rFonts w:ascii="Times New Roman" w:eastAsia="Times New Roman" w:hAnsi="Times New Roman" w:cs="Times New Roman"/>
          <w:sz w:val="28"/>
          <w:szCs w:val="28"/>
        </w:rPr>
        <w:t>– обеспечение защиты сведений, составляющих государственную тайну;</w:t>
      </w:r>
    </w:p>
    <w:p w14:paraId="72441B5C"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sz w:val="28"/>
          <w:szCs w:val="28"/>
        </w:rPr>
      </w:pPr>
      <w:r w:rsidRPr="00A16FB3">
        <w:rPr>
          <w:rFonts w:ascii="Times New Roman" w:eastAsia="Times New Roman" w:hAnsi="Times New Roman" w:cs="Times New Roman"/>
          <w:sz w:val="28"/>
          <w:szCs w:val="28"/>
        </w:rPr>
        <w:t>– выявление, предупреждение и пресечение разведывательной и иной деятельности спецслужб и организаций иностранных государств, отдельных лиц, направленной на нанесение ущерба безопасности РФ;</w:t>
      </w:r>
    </w:p>
    <w:p w14:paraId="39DA7D33"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sz w:val="28"/>
          <w:szCs w:val="28"/>
        </w:rPr>
      </w:pPr>
      <w:r w:rsidRPr="00A16FB3">
        <w:rPr>
          <w:rFonts w:ascii="Times New Roman" w:eastAsia="Times New Roman" w:hAnsi="Times New Roman" w:cs="Times New Roman"/>
          <w:sz w:val="28"/>
          <w:szCs w:val="28"/>
        </w:rPr>
        <w:t>– координация осуществляемых федеральными органами исполнительной власти контрразведывательных мероприятий и мер по обеспечению собственной безопасности;</w:t>
      </w:r>
    </w:p>
    <w:p w14:paraId="0E01F335"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sz w:val="28"/>
          <w:szCs w:val="28"/>
        </w:rPr>
      </w:pPr>
      <w:r w:rsidRPr="00A16FB3">
        <w:rPr>
          <w:rFonts w:ascii="Times New Roman" w:eastAsia="Times New Roman" w:hAnsi="Times New Roman" w:cs="Times New Roman"/>
          <w:sz w:val="28"/>
          <w:szCs w:val="28"/>
        </w:rPr>
        <w:t>– организация выявления, предупреждения, пресечения и раскрытия преступлений, осуществление досудебного производства по которым отнесено к ведению органов и войск;</w:t>
      </w:r>
    </w:p>
    <w:p w14:paraId="7BDBFE62"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sz w:val="28"/>
          <w:szCs w:val="28"/>
        </w:rPr>
      </w:pPr>
      <w:r w:rsidRPr="00A16FB3">
        <w:rPr>
          <w:rFonts w:ascii="Times New Roman" w:eastAsia="Times New Roman" w:hAnsi="Times New Roman" w:cs="Times New Roman"/>
          <w:sz w:val="28"/>
          <w:szCs w:val="28"/>
        </w:rPr>
        <w:t xml:space="preserve">– во взаимодействии с органами Службы внешней разведки добывание и обработка в пределах своих полномочий разведывательной информации, </w:t>
      </w:r>
      <w:r w:rsidRPr="00A16FB3">
        <w:rPr>
          <w:rFonts w:ascii="Times New Roman" w:eastAsia="Times New Roman" w:hAnsi="Times New Roman" w:cs="Times New Roman"/>
          <w:sz w:val="28"/>
          <w:szCs w:val="28"/>
        </w:rPr>
        <w:lastRenderedPageBreak/>
        <w:t>проведение мероприятий по обеспечению безопасности учреждений и граждан РФ за ее пределами;</w:t>
      </w:r>
    </w:p>
    <w:p w14:paraId="41BAF667"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sz w:val="28"/>
          <w:szCs w:val="28"/>
        </w:rPr>
      </w:pPr>
      <w:r w:rsidRPr="00A16FB3">
        <w:rPr>
          <w:rFonts w:ascii="Times New Roman" w:eastAsia="Times New Roman" w:hAnsi="Times New Roman" w:cs="Times New Roman"/>
          <w:sz w:val="28"/>
          <w:szCs w:val="28"/>
        </w:rPr>
        <w:t>– осуществление силами органов пограничной службы и пограничных войск мер по охране Государственной границы РФ, территориального моря, континентального шельфа и исключительной экономической зоны РФ;</w:t>
      </w:r>
    </w:p>
    <w:p w14:paraId="3C8BB08C"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sz w:val="28"/>
          <w:szCs w:val="28"/>
        </w:rPr>
      </w:pPr>
      <w:r w:rsidRPr="00A16FB3">
        <w:rPr>
          <w:rFonts w:ascii="Times New Roman" w:eastAsia="Times New Roman" w:hAnsi="Times New Roman" w:cs="Times New Roman"/>
          <w:sz w:val="28"/>
          <w:szCs w:val="28"/>
        </w:rPr>
        <w:t>– обеспечение борьбы с террористической и диверсионной деятельностью.</w:t>
      </w:r>
    </w:p>
    <w:p w14:paraId="5600D09C"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sz w:val="28"/>
          <w:szCs w:val="28"/>
        </w:rPr>
      </w:pPr>
      <w:r w:rsidRPr="00A16FB3">
        <w:rPr>
          <w:rFonts w:ascii="Times New Roman" w:eastAsia="Times New Roman" w:hAnsi="Times New Roman" w:cs="Times New Roman"/>
          <w:sz w:val="28"/>
          <w:szCs w:val="28"/>
        </w:rPr>
        <w:t>Для выполнения основных задач ФСБ РФ наделена соответствующими полномочиями.</w:t>
      </w:r>
    </w:p>
    <w:p w14:paraId="2BEFE909"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sz w:val="28"/>
          <w:szCs w:val="28"/>
        </w:rPr>
      </w:pPr>
      <w:r w:rsidRPr="00A16FB3">
        <w:rPr>
          <w:rFonts w:ascii="Times New Roman" w:eastAsia="Times New Roman" w:hAnsi="Times New Roman" w:cs="Times New Roman"/>
          <w:sz w:val="28"/>
          <w:szCs w:val="28"/>
        </w:rPr>
        <w:t>Основные направления деятельности органов ФСБ РФ включают контрразведывательную деятельность, борьбу с преступностью и разведывательную деятельность.</w:t>
      </w:r>
    </w:p>
    <w:p w14:paraId="2DCBBB56"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sz w:val="28"/>
          <w:szCs w:val="28"/>
        </w:rPr>
      </w:pPr>
      <w:r w:rsidRPr="00A16FB3">
        <w:rPr>
          <w:rFonts w:ascii="Times New Roman" w:eastAsia="Times New Roman" w:hAnsi="Times New Roman" w:cs="Times New Roman"/>
          <w:b/>
          <w:bCs/>
          <w:sz w:val="28"/>
          <w:szCs w:val="28"/>
        </w:rPr>
        <w:t>Контрразведывательная деятельность</w:t>
      </w:r>
      <w:r w:rsidRPr="00A16FB3">
        <w:rPr>
          <w:rFonts w:ascii="Times New Roman" w:eastAsia="Times New Roman" w:hAnsi="Times New Roman" w:cs="Times New Roman"/>
          <w:sz w:val="28"/>
          <w:szCs w:val="28"/>
        </w:rPr>
        <w:t> – деятельность органов Федеральной службы безопасности в пределах своих полномочий по выявлению, предупреждению, пресечению разведывательной и иной деятельности специальных служб и организаций иностранных государств, а также отдельных лиц, направленной на нанесение ущерба безопасности Российской Федерации.</w:t>
      </w:r>
    </w:p>
    <w:p w14:paraId="7BDEAD80"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sz w:val="28"/>
          <w:szCs w:val="28"/>
        </w:rPr>
      </w:pPr>
      <w:r w:rsidRPr="00A16FB3">
        <w:rPr>
          <w:rFonts w:ascii="Times New Roman" w:eastAsia="Times New Roman" w:hAnsi="Times New Roman" w:cs="Times New Roman"/>
          <w:b/>
          <w:bCs/>
          <w:sz w:val="28"/>
          <w:szCs w:val="28"/>
        </w:rPr>
        <w:t>Основаниями для осуществления органами ФСБ контрразведывательной деятельности </w:t>
      </w:r>
      <w:r w:rsidRPr="00A16FB3">
        <w:rPr>
          <w:rFonts w:ascii="Times New Roman" w:eastAsia="Times New Roman" w:hAnsi="Times New Roman" w:cs="Times New Roman"/>
          <w:sz w:val="28"/>
          <w:szCs w:val="28"/>
        </w:rPr>
        <w:t>являются:</w:t>
      </w:r>
    </w:p>
    <w:p w14:paraId="28B310D8"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sz w:val="28"/>
          <w:szCs w:val="28"/>
        </w:rPr>
      </w:pPr>
      <w:r w:rsidRPr="00A16FB3">
        <w:rPr>
          <w:rFonts w:ascii="Times New Roman" w:eastAsia="Times New Roman" w:hAnsi="Times New Roman" w:cs="Times New Roman"/>
          <w:sz w:val="28"/>
          <w:szCs w:val="28"/>
        </w:rPr>
        <w:t>– наличие данных о признаках разведывательной и иной деятельности специальных служб и организаций иностранных государств, а также отдельных лиц, направленной на нанесение ущерба безопасности Российской Федерации;</w:t>
      </w:r>
    </w:p>
    <w:p w14:paraId="789A065B"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sz w:val="28"/>
          <w:szCs w:val="28"/>
        </w:rPr>
      </w:pPr>
      <w:r w:rsidRPr="00A16FB3">
        <w:rPr>
          <w:rFonts w:ascii="Times New Roman" w:eastAsia="Times New Roman" w:hAnsi="Times New Roman" w:cs="Times New Roman"/>
          <w:sz w:val="28"/>
          <w:szCs w:val="28"/>
        </w:rPr>
        <w:t>– необходимость обеспечения защиты сведений, составляющих государственную тайну;</w:t>
      </w:r>
    </w:p>
    <w:p w14:paraId="47F2D3BC"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sz w:val="28"/>
          <w:szCs w:val="28"/>
        </w:rPr>
      </w:pPr>
      <w:r w:rsidRPr="00A16FB3">
        <w:rPr>
          <w:rFonts w:ascii="Times New Roman" w:eastAsia="Times New Roman" w:hAnsi="Times New Roman" w:cs="Times New Roman"/>
          <w:sz w:val="28"/>
          <w:szCs w:val="28"/>
        </w:rPr>
        <w:t>– необходимость изучения (проверки) лиц, оказывающих или оказывавших содействие органам ФСБ на конфиденциальной основе;</w:t>
      </w:r>
    </w:p>
    <w:p w14:paraId="327C6A75" w14:textId="3C60D1C9" w:rsidR="00A16FB3" w:rsidRPr="00A16FB3" w:rsidRDefault="00A16FB3" w:rsidP="00A16FB3">
      <w:pPr>
        <w:shd w:val="clear" w:color="auto" w:fill="FFFFFF"/>
        <w:spacing w:after="0" w:line="240" w:lineRule="auto"/>
        <w:ind w:firstLine="709"/>
        <w:jc w:val="both"/>
        <w:rPr>
          <w:rFonts w:ascii="Georgia" w:eastAsia="Times New Roman" w:hAnsi="Georgia" w:cs="Times New Roman"/>
          <w:color w:val="000000"/>
          <w:sz w:val="30"/>
          <w:szCs w:val="30"/>
        </w:rPr>
      </w:pPr>
      <w:r w:rsidRPr="00A16FB3">
        <w:rPr>
          <w:rFonts w:ascii="Times New Roman" w:eastAsia="Times New Roman" w:hAnsi="Times New Roman" w:cs="Times New Roman"/>
          <w:sz w:val="28"/>
          <w:szCs w:val="28"/>
        </w:rPr>
        <w:t>– необходимость</w:t>
      </w:r>
      <w:r w:rsidRPr="00A16FB3">
        <w:rPr>
          <w:rFonts w:ascii="Georgia" w:eastAsia="Times New Roman" w:hAnsi="Georgia" w:cs="Times New Roman"/>
          <w:sz w:val="30"/>
          <w:szCs w:val="30"/>
        </w:rPr>
        <w:t xml:space="preserve"> </w:t>
      </w:r>
      <w:r w:rsidRPr="00A16FB3">
        <w:rPr>
          <w:rFonts w:ascii="Georgia" w:eastAsia="Times New Roman" w:hAnsi="Georgia" w:cs="Times New Roman"/>
          <w:color w:val="000000"/>
          <w:sz w:val="30"/>
          <w:szCs w:val="30"/>
        </w:rPr>
        <w:t>обеспечения собственной безопасности.</w:t>
      </w:r>
    </w:p>
    <w:p w14:paraId="0000007E" w14:textId="77777777" w:rsidR="004E5484" w:rsidRPr="00A16FB3" w:rsidRDefault="00AD448A" w:rsidP="00A16FB3">
      <w:pPr>
        <w:numPr>
          <w:ilvl w:val="0"/>
          <w:numId w:val="28"/>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highlight w:val="green"/>
        </w:rPr>
      </w:pPr>
      <w:r w:rsidRPr="00A16FB3">
        <w:rPr>
          <w:rFonts w:ascii="Times New Roman" w:eastAsia="Times New Roman" w:hAnsi="Times New Roman" w:cs="Times New Roman"/>
          <w:color w:val="000000"/>
          <w:sz w:val="28"/>
          <w:szCs w:val="28"/>
          <w:highlight w:val="green"/>
        </w:rPr>
        <w:t>Мировой судья: порядок формирования и полномочия.</w:t>
      </w:r>
    </w:p>
    <w:p w14:paraId="0000007F" w14:textId="726B8104" w:rsidR="004E5484" w:rsidRDefault="00A16FB3">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sz w:val="28"/>
          <w:szCs w:val="28"/>
        </w:rPr>
      </w:pPr>
      <w:r w:rsidRPr="00A16FB3">
        <w:rPr>
          <w:rFonts w:ascii="Times New Roman" w:eastAsia="Times New Roman" w:hAnsi="Times New Roman" w:cs="Times New Roman"/>
          <w:b/>
          <w:sz w:val="28"/>
          <w:szCs w:val="28"/>
        </w:rPr>
        <w:t>Ответ:</w:t>
      </w:r>
    </w:p>
    <w:p w14:paraId="080962F1"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sz w:val="28"/>
          <w:szCs w:val="30"/>
        </w:rPr>
      </w:pPr>
      <w:r w:rsidRPr="00A16FB3">
        <w:rPr>
          <w:rFonts w:ascii="Times New Roman" w:eastAsia="Times New Roman" w:hAnsi="Times New Roman" w:cs="Times New Roman"/>
          <w:b/>
          <w:bCs/>
          <w:sz w:val="28"/>
          <w:szCs w:val="30"/>
        </w:rPr>
        <w:t>Мировой суд</w:t>
      </w:r>
      <w:r w:rsidRPr="00A16FB3">
        <w:rPr>
          <w:rFonts w:ascii="Times New Roman" w:eastAsia="Times New Roman" w:hAnsi="Times New Roman" w:cs="Times New Roman"/>
          <w:sz w:val="28"/>
          <w:szCs w:val="30"/>
        </w:rPr>
        <w:t> – это первичное (низшее звено) судебной системы (судов общей юрисдикции), рассматривающее в упрощенной процедуре незначительные гражданские, административные и уголовные дела.</w:t>
      </w:r>
    </w:p>
    <w:p w14:paraId="6B256D1F"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sz w:val="28"/>
          <w:szCs w:val="30"/>
        </w:rPr>
      </w:pPr>
      <w:r w:rsidRPr="00A16FB3">
        <w:rPr>
          <w:rFonts w:ascii="Times New Roman" w:eastAsia="Times New Roman" w:hAnsi="Times New Roman" w:cs="Times New Roman"/>
          <w:sz w:val="28"/>
          <w:szCs w:val="30"/>
        </w:rPr>
        <w:t>Полномочия, порядок деятельности и создания должностей мировых судей устанавливаются Конституцией РФ, Законом о судебной системе, Законом о мировых судьях, УПК и ГПК. </w:t>
      </w:r>
      <w:r w:rsidRPr="00A16FB3">
        <w:rPr>
          <w:rFonts w:ascii="Times New Roman" w:eastAsia="Times New Roman" w:hAnsi="Times New Roman" w:cs="Times New Roman"/>
          <w:b/>
          <w:bCs/>
          <w:sz w:val="28"/>
          <w:szCs w:val="30"/>
        </w:rPr>
        <w:t>Своеобразие статуса мировых судов (мировых судей) </w:t>
      </w:r>
      <w:r w:rsidRPr="00A16FB3">
        <w:rPr>
          <w:rFonts w:ascii="Times New Roman" w:eastAsia="Times New Roman" w:hAnsi="Times New Roman" w:cs="Times New Roman"/>
          <w:sz w:val="28"/>
          <w:szCs w:val="30"/>
        </w:rPr>
        <w:t>проявляется и том, что в соответствии с перечисленными законами они наряду с конституционными (уставными) судами субъекта Федерации отнесены к числу возглавляемых ВС судов общей (гражданской) юрисдикции, входят в их подсистему, но при этом не являются судами федеральными. Мировые суды – это суды субъектов РФ.</w:t>
      </w:r>
    </w:p>
    <w:p w14:paraId="15D83999"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sz w:val="28"/>
          <w:szCs w:val="30"/>
        </w:rPr>
      </w:pPr>
      <w:r w:rsidRPr="00A16FB3">
        <w:rPr>
          <w:rFonts w:ascii="Times New Roman" w:eastAsia="Times New Roman" w:hAnsi="Times New Roman" w:cs="Times New Roman"/>
          <w:sz w:val="28"/>
          <w:szCs w:val="30"/>
        </w:rPr>
        <w:t xml:space="preserve">Мировой судья – это низшее должностное лицо судебной системы, назначаемое (избираемое) на должность законодательным (представительным) органом субъекта РФ либо избираемое на должность </w:t>
      </w:r>
      <w:r w:rsidRPr="00A16FB3">
        <w:rPr>
          <w:rFonts w:ascii="Times New Roman" w:eastAsia="Times New Roman" w:hAnsi="Times New Roman" w:cs="Times New Roman"/>
          <w:sz w:val="28"/>
          <w:szCs w:val="30"/>
        </w:rPr>
        <w:lastRenderedPageBreak/>
        <w:t>населением соответствующего судебного участка, единолично рассматривающее дело в мировом суде. Срок полномочий мирового судьи устанавливается законом соответствующего субъекта РФ. Указанный Закон о мировых судьях определил только временные рамки этого срока.</w:t>
      </w:r>
    </w:p>
    <w:p w14:paraId="23265576"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sz w:val="28"/>
          <w:szCs w:val="30"/>
        </w:rPr>
      </w:pPr>
      <w:r w:rsidRPr="00A16FB3">
        <w:rPr>
          <w:rFonts w:ascii="Times New Roman" w:eastAsia="Times New Roman" w:hAnsi="Times New Roman" w:cs="Times New Roman"/>
          <w:b/>
          <w:bCs/>
          <w:sz w:val="28"/>
          <w:szCs w:val="30"/>
        </w:rPr>
        <w:t>Компетенция мировых судей </w:t>
      </w:r>
      <w:r w:rsidRPr="00A16FB3">
        <w:rPr>
          <w:rFonts w:ascii="Times New Roman" w:eastAsia="Times New Roman" w:hAnsi="Times New Roman" w:cs="Times New Roman"/>
          <w:sz w:val="28"/>
          <w:szCs w:val="30"/>
        </w:rPr>
        <w:t xml:space="preserve">определена достаточно широко. В соответствии со ст. 23 ГПК мировые судьи уполномочены единолично рассматривать следующие гражданские дела: </w:t>
      </w:r>
      <w:proofErr w:type="gramStart"/>
      <w:r w:rsidRPr="00A16FB3">
        <w:rPr>
          <w:rFonts w:ascii="Times New Roman" w:eastAsia="Times New Roman" w:hAnsi="Times New Roman" w:cs="Times New Roman"/>
          <w:sz w:val="28"/>
          <w:szCs w:val="30"/>
        </w:rPr>
        <w:t>1)о</w:t>
      </w:r>
      <w:proofErr w:type="gramEnd"/>
      <w:r w:rsidRPr="00A16FB3">
        <w:rPr>
          <w:rFonts w:ascii="Times New Roman" w:eastAsia="Times New Roman" w:hAnsi="Times New Roman" w:cs="Times New Roman"/>
          <w:sz w:val="28"/>
          <w:szCs w:val="30"/>
        </w:rPr>
        <w:t xml:space="preserve"> выдаче судебного приказа;</w:t>
      </w:r>
    </w:p>
    <w:p w14:paraId="10A95029"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sz w:val="28"/>
          <w:szCs w:val="30"/>
        </w:rPr>
      </w:pPr>
      <w:r w:rsidRPr="00A16FB3">
        <w:rPr>
          <w:rFonts w:ascii="Times New Roman" w:eastAsia="Times New Roman" w:hAnsi="Times New Roman" w:cs="Times New Roman"/>
          <w:sz w:val="28"/>
          <w:szCs w:val="30"/>
        </w:rPr>
        <w:t>2) о расторжении брака, если между супругами отсутствует спор о детях;</w:t>
      </w:r>
    </w:p>
    <w:p w14:paraId="4A74E287"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sz w:val="28"/>
          <w:szCs w:val="30"/>
        </w:rPr>
      </w:pPr>
      <w:r w:rsidRPr="00A16FB3">
        <w:rPr>
          <w:rFonts w:ascii="Times New Roman" w:eastAsia="Times New Roman" w:hAnsi="Times New Roman" w:cs="Times New Roman"/>
          <w:sz w:val="28"/>
          <w:szCs w:val="30"/>
        </w:rPr>
        <w:t>3) дела о разделе между супругами совместно нажитого имущества независимо от цены иска;</w:t>
      </w:r>
    </w:p>
    <w:p w14:paraId="01232046"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sz w:val="28"/>
          <w:szCs w:val="30"/>
        </w:rPr>
      </w:pPr>
      <w:r w:rsidRPr="00A16FB3">
        <w:rPr>
          <w:rFonts w:ascii="Times New Roman" w:eastAsia="Times New Roman" w:hAnsi="Times New Roman" w:cs="Times New Roman"/>
          <w:sz w:val="28"/>
          <w:szCs w:val="30"/>
        </w:rPr>
        <w:t>4) иные дела, возникающие из семейно-правовых отношений, за исключением дел об оспаривании отцовства (материнства), об установлении отцовства, о лишении родительских прав, об установлении усыновления (удочерения) ребенка;</w:t>
      </w:r>
    </w:p>
    <w:p w14:paraId="3B99DEFE"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sz w:val="28"/>
          <w:szCs w:val="30"/>
        </w:rPr>
      </w:pPr>
      <w:r w:rsidRPr="00A16FB3">
        <w:rPr>
          <w:rFonts w:ascii="Times New Roman" w:eastAsia="Times New Roman" w:hAnsi="Times New Roman" w:cs="Times New Roman"/>
          <w:sz w:val="28"/>
          <w:szCs w:val="30"/>
        </w:rPr>
        <w:t>5) дела по имущественным спорам при цене иска, не превышающей пятисот минимальных размеров оплаты труда, установленных законом на день подачи заявления;</w:t>
      </w:r>
    </w:p>
    <w:p w14:paraId="190C8DA5"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sz w:val="28"/>
          <w:szCs w:val="30"/>
        </w:rPr>
      </w:pPr>
      <w:r w:rsidRPr="00A16FB3">
        <w:rPr>
          <w:rFonts w:ascii="Times New Roman" w:eastAsia="Times New Roman" w:hAnsi="Times New Roman" w:cs="Times New Roman"/>
          <w:sz w:val="28"/>
          <w:szCs w:val="30"/>
        </w:rPr>
        <w:t>6) дела, возникающие из трудовых отношений, за исключением дел о восстановлении на работе и дел о разрешении коллективных трудовых споров;</w:t>
      </w:r>
    </w:p>
    <w:p w14:paraId="11A2A9F1"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sz w:val="28"/>
          <w:szCs w:val="30"/>
        </w:rPr>
      </w:pPr>
      <w:r w:rsidRPr="00A16FB3">
        <w:rPr>
          <w:rFonts w:ascii="Times New Roman" w:eastAsia="Times New Roman" w:hAnsi="Times New Roman" w:cs="Times New Roman"/>
          <w:sz w:val="28"/>
          <w:szCs w:val="30"/>
        </w:rPr>
        <w:t>7) дела об определении порядка пользования имуществом;</w:t>
      </w:r>
    </w:p>
    <w:p w14:paraId="285E4277"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sz w:val="28"/>
          <w:szCs w:val="30"/>
        </w:rPr>
      </w:pPr>
      <w:r w:rsidRPr="00A16FB3">
        <w:rPr>
          <w:rFonts w:ascii="Times New Roman" w:eastAsia="Times New Roman" w:hAnsi="Times New Roman" w:cs="Times New Roman"/>
          <w:sz w:val="28"/>
          <w:szCs w:val="30"/>
        </w:rPr>
        <w:t>8) иные дела, отнесенные федеральными законами к компетенции мировых судей.</w:t>
      </w:r>
    </w:p>
    <w:p w14:paraId="4328A6BF"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sz w:val="28"/>
          <w:szCs w:val="30"/>
        </w:rPr>
      </w:pPr>
      <w:r w:rsidRPr="00A16FB3">
        <w:rPr>
          <w:rFonts w:ascii="Times New Roman" w:eastAsia="Times New Roman" w:hAnsi="Times New Roman" w:cs="Times New Roman"/>
          <w:sz w:val="28"/>
          <w:szCs w:val="30"/>
        </w:rPr>
        <w:t>Они также уполномочены пересматривать свои собственные решения по гражданским делам по вновь открывшимся обстоятельствам.</w:t>
      </w:r>
    </w:p>
    <w:p w14:paraId="0991CD39"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sz w:val="28"/>
          <w:szCs w:val="30"/>
        </w:rPr>
      </w:pPr>
      <w:r w:rsidRPr="00A16FB3">
        <w:rPr>
          <w:rFonts w:ascii="Times New Roman" w:eastAsia="Times New Roman" w:hAnsi="Times New Roman" w:cs="Times New Roman"/>
          <w:sz w:val="28"/>
          <w:szCs w:val="30"/>
        </w:rPr>
        <w:t>К компетенции мировых судей отнесено значительное количество дел об административных правонарушениях.</w:t>
      </w:r>
    </w:p>
    <w:p w14:paraId="397AC366" w14:textId="77777777"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sz w:val="28"/>
          <w:szCs w:val="30"/>
        </w:rPr>
      </w:pPr>
      <w:r w:rsidRPr="00A16FB3">
        <w:rPr>
          <w:rFonts w:ascii="Times New Roman" w:eastAsia="Times New Roman" w:hAnsi="Times New Roman" w:cs="Times New Roman"/>
          <w:sz w:val="28"/>
          <w:szCs w:val="30"/>
        </w:rPr>
        <w:t>В соответствии с ч. 1 ст. 31 УПК мировым судьям подсудны уголовные дела о преступлениях, за совершение которых максимальное наказание </w:t>
      </w:r>
      <w:r w:rsidRPr="00A16FB3">
        <w:rPr>
          <w:rFonts w:ascii="Times New Roman" w:eastAsia="Times New Roman" w:hAnsi="Times New Roman" w:cs="Times New Roman"/>
          <w:b/>
          <w:bCs/>
          <w:sz w:val="28"/>
          <w:szCs w:val="30"/>
        </w:rPr>
        <w:t>не превышает трех лет лишения свободы, </w:t>
      </w:r>
      <w:r w:rsidRPr="00A16FB3">
        <w:rPr>
          <w:rFonts w:ascii="Times New Roman" w:eastAsia="Times New Roman" w:hAnsi="Times New Roman" w:cs="Times New Roman"/>
          <w:sz w:val="28"/>
          <w:szCs w:val="30"/>
        </w:rPr>
        <w:t>за исключением уголовных дел о преступлениях, которые перечислены в содержащемся там же перечне.</w:t>
      </w:r>
    </w:p>
    <w:p w14:paraId="61AE2FC5" w14:textId="2F9C6EDF" w:rsidR="00A16FB3" w:rsidRPr="00A16FB3" w:rsidRDefault="00A16FB3" w:rsidP="00A16FB3">
      <w:pPr>
        <w:shd w:val="clear" w:color="auto" w:fill="FFFFFF"/>
        <w:spacing w:after="0" w:line="240" w:lineRule="auto"/>
        <w:ind w:firstLine="709"/>
        <w:jc w:val="both"/>
        <w:rPr>
          <w:rFonts w:ascii="Times New Roman" w:eastAsia="Times New Roman" w:hAnsi="Times New Roman" w:cs="Times New Roman"/>
          <w:sz w:val="28"/>
          <w:szCs w:val="30"/>
        </w:rPr>
      </w:pPr>
      <w:r w:rsidRPr="00A16FB3">
        <w:rPr>
          <w:rFonts w:ascii="Times New Roman" w:eastAsia="Times New Roman" w:hAnsi="Times New Roman" w:cs="Times New Roman"/>
          <w:sz w:val="28"/>
          <w:szCs w:val="30"/>
        </w:rPr>
        <w:t>Работу мирового судьи обеспечивает </w:t>
      </w:r>
      <w:r w:rsidRPr="00A16FB3">
        <w:rPr>
          <w:rFonts w:ascii="Times New Roman" w:eastAsia="Times New Roman" w:hAnsi="Times New Roman" w:cs="Times New Roman"/>
          <w:b/>
          <w:bCs/>
          <w:sz w:val="28"/>
          <w:szCs w:val="30"/>
        </w:rPr>
        <w:t>аппарат мирового суда, </w:t>
      </w:r>
      <w:r w:rsidRPr="00A16FB3">
        <w:rPr>
          <w:rFonts w:ascii="Times New Roman" w:eastAsia="Times New Roman" w:hAnsi="Times New Roman" w:cs="Times New Roman"/>
          <w:sz w:val="28"/>
          <w:szCs w:val="30"/>
        </w:rPr>
        <w:t>структура и штатное расписание которого устанавливаются законом субъекта РФ. В зале судебных заседаний мировых судей устанавливаются символы государственной власти РФ, соответствующего субъекта РФ. Мировой судья при осуществлении правосудия заседает в мантии и (или) имеет другой отличительный знак своей должности, предусмотренный законом соответствующего субъекта РФ.</w:t>
      </w:r>
    </w:p>
    <w:p w14:paraId="00000080" w14:textId="77777777" w:rsidR="004E5484" w:rsidRDefault="00AD448A">
      <w:pPr>
        <w:numPr>
          <w:ilvl w:val="0"/>
          <w:numId w:val="28"/>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Задача:</w:t>
      </w:r>
    </w:p>
    <w:p w14:paraId="00000081" w14:textId="77777777" w:rsidR="004E5484" w:rsidRDefault="004E5484">
      <w:pPr>
        <w:spacing w:after="0" w:line="240" w:lineRule="auto"/>
        <w:jc w:val="both"/>
        <w:rPr>
          <w:rFonts w:ascii="Times New Roman" w:eastAsia="Times New Roman" w:hAnsi="Times New Roman" w:cs="Times New Roman"/>
          <w:b/>
          <w:sz w:val="28"/>
          <w:szCs w:val="28"/>
        </w:rPr>
      </w:pPr>
    </w:p>
    <w:p w14:paraId="00000082" w14:textId="77777777" w:rsidR="004E5484" w:rsidRDefault="00AD448A">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I:19</w:t>
      </w:r>
    </w:p>
    <w:p w14:paraId="00000083" w14:textId="77777777" w:rsidR="004E5484" w:rsidRDefault="00AD448A">
      <w:pPr>
        <w:spacing w:after="0" w:line="240" w:lineRule="auto"/>
        <w:jc w:val="both"/>
        <w:rPr>
          <w:rFonts w:ascii="Times New Roman" w:eastAsia="Times New Roman" w:hAnsi="Times New Roman" w:cs="Times New Roman"/>
          <w:b/>
          <w:sz w:val="28"/>
          <w:szCs w:val="28"/>
        </w:rPr>
      </w:pPr>
      <w:r w:rsidRPr="00A16FB3">
        <w:rPr>
          <w:rFonts w:ascii="Times New Roman" w:eastAsia="Times New Roman" w:hAnsi="Times New Roman" w:cs="Times New Roman"/>
          <w:b/>
          <w:sz w:val="28"/>
          <w:szCs w:val="28"/>
          <w:highlight w:val="green"/>
        </w:rPr>
        <w:t>S: Билет 19.</w:t>
      </w:r>
    </w:p>
    <w:p w14:paraId="00000084" w14:textId="31B6931C" w:rsidR="004E5484" w:rsidRPr="00A16FB3" w:rsidRDefault="00AD448A" w:rsidP="00A16FB3">
      <w:pPr>
        <w:numPr>
          <w:ilvl w:val="0"/>
          <w:numId w:val="29"/>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highlight w:val="green"/>
        </w:rPr>
      </w:pPr>
      <w:r w:rsidRPr="00A16FB3">
        <w:rPr>
          <w:rFonts w:ascii="Times New Roman" w:eastAsia="Times New Roman" w:hAnsi="Times New Roman" w:cs="Times New Roman"/>
          <w:color w:val="000000"/>
          <w:sz w:val="28"/>
          <w:szCs w:val="28"/>
          <w:highlight w:val="green"/>
        </w:rPr>
        <w:t>Правовой статус работника органов внутренних дел.</w:t>
      </w:r>
    </w:p>
    <w:p w14:paraId="44365E8E" w14:textId="71FD1739" w:rsidR="00A16FB3" w:rsidRDefault="00A16FB3" w:rsidP="00A16FB3">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8"/>
          <w:szCs w:val="28"/>
        </w:rPr>
      </w:pPr>
      <w:r w:rsidRPr="00A16FB3">
        <w:rPr>
          <w:rFonts w:ascii="Times New Roman" w:eastAsia="Times New Roman" w:hAnsi="Times New Roman" w:cs="Times New Roman"/>
          <w:b/>
          <w:color w:val="000000"/>
          <w:sz w:val="28"/>
          <w:szCs w:val="28"/>
        </w:rPr>
        <w:t>Ответ:</w:t>
      </w:r>
    </w:p>
    <w:p w14:paraId="6C61D05E" w14:textId="77777777" w:rsidR="00A16FB3" w:rsidRPr="00A16FB3" w:rsidRDefault="00A16FB3" w:rsidP="00A16FB3">
      <w:pPr>
        <w:spacing w:after="0" w:line="240" w:lineRule="auto"/>
        <w:ind w:firstLine="709"/>
        <w:jc w:val="both"/>
        <w:rPr>
          <w:rFonts w:ascii="Times New Roman" w:eastAsia="Times New Roman" w:hAnsi="Times New Roman" w:cs="Times New Roman"/>
          <w:sz w:val="28"/>
          <w:szCs w:val="24"/>
        </w:rPr>
      </w:pPr>
      <w:r w:rsidRPr="00A16FB3">
        <w:rPr>
          <w:rFonts w:ascii="Times New Roman" w:eastAsia="Times New Roman" w:hAnsi="Times New Roman" w:cs="Times New Roman"/>
          <w:sz w:val="28"/>
          <w:szCs w:val="24"/>
        </w:rPr>
        <w:t xml:space="preserve">В МВД России в соответствии с законодательством Российской Федерации о службе в органах внутренних дел и о военной службе введены </w:t>
      </w:r>
      <w:r w:rsidRPr="00A16FB3">
        <w:rPr>
          <w:rFonts w:ascii="Times New Roman" w:eastAsia="Times New Roman" w:hAnsi="Times New Roman" w:cs="Times New Roman"/>
          <w:sz w:val="28"/>
          <w:szCs w:val="24"/>
        </w:rPr>
        <w:lastRenderedPageBreak/>
        <w:t>должности сотрудников органов внутренних дел и военнослужащих внутренних войск, в соответствии с законодательством Российской Федерации о государственной гражданской службе - должности федеральных государственных гражданских служащих, в соответствии с трудовым законодательством Российской Федерации - должности работников.</w:t>
      </w:r>
    </w:p>
    <w:p w14:paraId="7F839BC8" w14:textId="77777777" w:rsidR="00A16FB3" w:rsidRPr="00A16FB3" w:rsidRDefault="00A16FB3" w:rsidP="00A16FB3">
      <w:pPr>
        <w:spacing w:after="0" w:line="240" w:lineRule="auto"/>
        <w:ind w:firstLine="709"/>
        <w:jc w:val="both"/>
        <w:rPr>
          <w:rFonts w:ascii="Times New Roman" w:eastAsia="Times New Roman" w:hAnsi="Times New Roman" w:cs="Times New Roman"/>
          <w:sz w:val="28"/>
          <w:szCs w:val="24"/>
        </w:rPr>
      </w:pPr>
      <w:r w:rsidRPr="00A16FB3">
        <w:rPr>
          <w:rFonts w:ascii="Times New Roman" w:eastAsia="Times New Roman" w:hAnsi="Times New Roman" w:cs="Times New Roman"/>
          <w:sz w:val="28"/>
          <w:szCs w:val="24"/>
        </w:rPr>
        <w:t>Сотрудники органов внутренних дел являются представителями государственной власти и находятся под защитой государства.</w:t>
      </w:r>
    </w:p>
    <w:p w14:paraId="76FC4EC0" w14:textId="77777777" w:rsidR="00A16FB3" w:rsidRPr="00A16FB3" w:rsidRDefault="00A16FB3" w:rsidP="00A16FB3">
      <w:pPr>
        <w:spacing w:after="0" w:line="240" w:lineRule="auto"/>
        <w:ind w:firstLine="709"/>
        <w:jc w:val="both"/>
        <w:rPr>
          <w:rFonts w:ascii="Times New Roman" w:eastAsia="Times New Roman" w:hAnsi="Times New Roman" w:cs="Times New Roman"/>
          <w:sz w:val="28"/>
          <w:szCs w:val="24"/>
        </w:rPr>
      </w:pPr>
      <w:r w:rsidRPr="00A16FB3">
        <w:rPr>
          <w:rFonts w:ascii="Times New Roman" w:eastAsia="Times New Roman" w:hAnsi="Times New Roman" w:cs="Times New Roman"/>
          <w:sz w:val="28"/>
          <w:szCs w:val="24"/>
        </w:rPr>
        <w:t>Правовую основу службы в органах внутренних дел составляют Конституция РФ, ФЗ «О Полиции», Федеральным законом от 30. 11. 2011 № 342-ФЗ (ред. от 21. 03. 2014) «О службе в органах внутренних дел Российской Федерации и внесении изменений в отдельные законодательные акты Российской Федерации», индивидуальный контракт о службе в органах внутренних дел, другие нормативные акты Министерства внутренних дел РФ.</w:t>
      </w:r>
    </w:p>
    <w:p w14:paraId="486608C5" w14:textId="77777777" w:rsidR="00A16FB3" w:rsidRPr="00A16FB3" w:rsidRDefault="00A16FB3" w:rsidP="00A16FB3">
      <w:pPr>
        <w:spacing w:after="0" w:line="240" w:lineRule="auto"/>
        <w:ind w:firstLine="709"/>
        <w:jc w:val="both"/>
        <w:rPr>
          <w:rFonts w:ascii="Times New Roman" w:eastAsia="Times New Roman" w:hAnsi="Times New Roman" w:cs="Times New Roman"/>
          <w:sz w:val="28"/>
          <w:szCs w:val="24"/>
        </w:rPr>
      </w:pPr>
      <w:r w:rsidRPr="00A16FB3">
        <w:rPr>
          <w:rFonts w:ascii="Times New Roman" w:eastAsia="Times New Roman" w:hAnsi="Times New Roman" w:cs="Times New Roman"/>
          <w:b/>
          <w:bCs/>
          <w:sz w:val="28"/>
          <w:szCs w:val="24"/>
        </w:rPr>
        <w:t>Сотрудник органов внутренних дел</w:t>
      </w:r>
      <w:r w:rsidRPr="00A16FB3">
        <w:rPr>
          <w:rFonts w:ascii="Times New Roman" w:eastAsia="Times New Roman" w:hAnsi="Times New Roman" w:cs="Times New Roman"/>
          <w:sz w:val="28"/>
          <w:szCs w:val="24"/>
        </w:rPr>
        <w:t> - лицо, состоящие на службе или в кадрах органов внутренних дел, которому в установленном порядке присвоено специальное звание.</w:t>
      </w:r>
    </w:p>
    <w:p w14:paraId="6B291738" w14:textId="5B3F8314" w:rsidR="00A16FB3" w:rsidRPr="00A16FB3" w:rsidRDefault="00A16FB3" w:rsidP="00A16FB3">
      <w:pPr>
        <w:pStyle w:val="a6"/>
        <w:spacing w:before="0" w:beforeAutospacing="0" w:after="0" w:afterAutospacing="0"/>
        <w:ind w:firstLine="709"/>
        <w:jc w:val="both"/>
        <w:rPr>
          <w:sz w:val="28"/>
        </w:rPr>
      </w:pPr>
      <w:r w:rsidRPr="00A16FB3">
        <w:rPr>
          <w:i/>
          <w:iCs/>
          <w:sz w:val="28"/>
        </w:rPr>
        <w:t>Специальные звания</w:t>
      </w:r>
      <w:r w:rsidRPr="00A16FB3">
        <w:rPr>
          <w:sz w:val="28"/>
        </w:rPr>
        <w:t> в системе МВД присваиваются в зависимости от подразделения, в котором проходит службу сотрудник, и могут быть званиями полиции, внутренней службы или юстиции. При переходе сотрудника из одного подразделения в другое ему может быть присвоено аналогичное специальное звание в порядке переаттестации. Перечень специальных званий сотрудников органов внутренних дел и порядок их присвоения определяется законодательством (Законом о полиции, Законом о службе в органах внутренних де Сотрудникам органов внутренних дел в подтверждение их личности и полномочий выдаются удостоверения и жетоны установленного образца. К сотрудникам органов внутренних дел трудовое законодательство применяется в той мере, в какой оно не противоречит Положению о прохождении службы лицами рядового и начальствующего состава органов внутренних дел. Трудовые отношения специалистов и рабочих органов внутренних дел регулируются законодательством Российской Федерации о государственной службе и труде.</w:t>
      </w:r>
    </w:p>
    <w:p w14:paraId="226CA70C" w14:textId="77777777" w:rsidR="00A16FB3" w:rsidRPr="00A16FB3" w:rsidRDefault="00A16FB3" w:rsidP="00A16FB3">
      <w:pPr>
        <w:spacing w:after="0" w:line="240" w:lineRule="auto"/>
        <w:ind w:firstLine="709"/>
        <w:jc w:val="both"/>
        <w:rPr>
          <w:rFonts w:ascii="Times New Roman" w:eastAsia="Times New Roman" w:hAnsi="Times New Roman" w:cs="Times New Roman"/>
          <w:sz w:val="28"/>
          <w:szCs w:val="24"/>
        </w:rPr>
      </w:pPr>
      <w:r w:rsidRPr="00A16FB3">
        <w:rPr>
          <w:rFonts w:ascii="Times New Roman" w:eastAsia="Times New Roman" w:hAnsi="Times New Roman" w:cs="Times New Roman"/>
          <w:sz w:val="28"/>
          <w:szCs w:val="24"/>
        </w:rPr>
        <w:t>Сотрудник органов внутренних дел выполняет обязанности и пользуется правами в пределах своей компетенции по занимаемой должности в соответствии с законодательством, Присягой и контрактом.</w:t>
      </w:r>
    </w:p>
    <w:p w14:paraId="3D5139D2" w14:textId="77777777" w:rsidR="00A16FB3" w:rsidRPr="00A16FB3" w:rsidRDefault="00A16FB3" w:rsidP="00A16FB3">
      <w:pPr>
        <w:spacing w:after="0" w:line="240" w:lineRule="auto"/>
        <w:ind w:firstLine="709"/>
        <w:jc w:val="both"/>
        <w:rPr>
          <w:rFonts w:ascii="Times New Roman" w:eastAsia="Times New Roman" w:hAnsi="Times New Roman" w:cs="Times New Roman"/>
          <w:sz w:val="28"/>
          <w:szCs w:val="24"/>
        </w:rPr>
      </w:pPr>
      <w:r w:rsidRPr="00A16FB3">
        <w:rPr>
          <w:rFonts w:ascii="Times New Roman" w:eastAsia="Times New Roman" w:hAnsi="Times New Roman" w:cs="Times New Roman"/>
          <w:sz w:val="28"/>
          <w:szCs w:val="24"/>
        </w:rPr>
        <w:t>Сотрудник органов внутренних дел в своей служебной деятельности руководствуется требованиями законов и не может быть ограничен решениями политических партий, общественных объединений и массовых общественных движений, преследующих политические цели.</w:t>
      </w:r>
    </w:p>
    <w:p w14:paraId="70240B8C" w14:textId="77777777" w:rsidR="00A16FB3" w:rsidRPr="00A16FB3" w:rsidRDefault="00A16FB3" w:rsidP="00A16FB3">
      <w:pPr>
        <w:spacing w:after="0" w:line="240" w:lineRule="auto"/>
        <w:ind w:firstLine="709"/>
        <w:jc w:val="both"/>
        <w:rPr>
          <w:rFonts w:ascii="Times New Roman" w:eastAsia="Times New Roman" w:hAnsi="Times New Roman" w:cs="Times New Roman"/>
          <w:sz w:val="28"/>
          <w:szCs w:val="24"/>
        </w:rPr>
      </w:pPr>
      <w:r w:rsidRPr="00A16FB3">
        <w:rPr>
          <w:rFonts w:ascii="Times New Roman" w:eastAsia="Times New Roman" w:hAnsi="Times New Roman" w:cs="Times New Roman"/>
          <w:sz w:val="28"/>
          <w:szCs w:val="24"/>
        </w:rPr>
        <w:t>За противоправные действия или бездействие при исполнении служебных обязанностей, ненадлежащее исполнение служебных обязанностей сотрудник органов внутренних дел несет ответственность в соответствии с действующим законодательством.</w:t>
      </w:r>
    </w:p>
    <w:p w14:paraId="31DBE708" w14:textId="77777777" w:rsidR="00A16FB3" w:rsidRPr="00A16FB3" w:rsidRDefault="00A16FB3" w:rsidP="00A16FB3">
      <w:pPr>
        <w:spacing w:after="0" w:line="240" w:lineRule="auto"/>
        <w:ind w:firstLine="709"/>
        <w:jc w:val="both"/>
        <w:rPr>
          <w:rFonts w:ascii="Times New Roman" w:eastAsia="Times New Roman" w:hAnsi="Times New Roman" w:cs="Times New Roman"/>
          <w:sz w:val="28"/>
          <w:szCs w:val="24"/>
        </w:rPr>
      </w:pPr>
      <w:r w:rsidRPr="00A16FB3">
        <w:rPr>
          <w:rFonts w:ascii="Times New Roman" w:eastAsia="Times New Roman" w:hAnsi="Times New Roman" w:cs="Times New Roman"/>
          <w:sz w:val="28"/>
          <w:szCs w:val="24"/>
        </w:rPr>
        <w:t xml:space="preserve">Вред, причиненный физическим и юридическим лицам противоправными действиями или бездействием сотрудника органов </w:t>
      </w:r>
      <w:r w:rsidRPr="00A16FB3">
        <w:rPr>
          <w:rFonts w:ascii="Times New Roman" w:eastAsia="Times New Roman" w:hAnsi="Times New Roman" w:cs="Times New Roman"/>
          <w:sz w:val="28"/>
          <w:szCs w:val="24"/>
        </w:rPr>
        <w:lastRenderedPageBreak/>
        <w:t>внутренних дел, подлежит возмещению в порядке, предусмотренном законодательством Российской Федерации.</w:t>
      </w:r>
    </w:p>
    <w:p w14:paraId="5CA42514" w14:textId="43A6BF10" w:rsidR="00A16FB3" w:rsidRPr="00A16FB3" w:rsidRDefault="00A16FB3" w:rsidP="00A16FB3">
      <w:pPr>
        <w:spacing w:after="0" w:line="240" w:lineRule="auto"/>
        <w:ind w:firstLine="709"/>
        <w:jc w:val="both"/>
        <w:rPr>
          <w:rFonts w:ascii="Times New Roman" w:eastAsia="Times New Roman" w:hAnsi="Times New Roman" w:cs="Times New Roman"/>
          <w:sz w:val="28"/>
          <w:szCs w:val="24"/>
        </w:rPr>
      </w:pPr>
      <w:r w:rsidRPr="00A16FB3">
        <w:rPr>
          <w:rFonts w:ascii="Times New Roman" w:eastAsia="Times New Roman" w:hAnsi="Times New Roman" w:cs="Times New Roman"/>
          <w:sz w:val="28"/>
          <w:szCs w:val="24"/>
        </w:rPr>
        <w:t>На службу в органы внутренних дел принимаются в добровольном порядке граждане Российской Федерации, которые должны соответствовать установленным в законе требованиям.</w:t>
      </w:r>
    </w:p>
    <w:p w14:paraId="00000085" w14:textId="77777777" w:rsidR="004E5484" w:rsidRPr="00A16FB3" w:rsidRDefault="00AD448A" w:rsidP="00A16FB3">
      <w:pPr>
        <w:numPr>
          <w:ilvl w:val="0"/>
          <w:numId w:val="29"/>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highlight w:val="green"/>
        </w:rPr>
      </w:pPr>
      <w:r w:rsidRPr="00A16FB3">
        <w:rPr>
          <w:rFonts w:ascii="Times New Roman" w:eastAsia="Times New Roman" w:hAnsi="Times New Roman" w:cs="Times New Roman"/>
          <w:color w:val="000000"/>
          <w:sz w:val="28"/>
          <w:szCs w:val="28"/>
          <w:highlight w:val="green"/>
        </w:rPr>
        <w:t>Военные суды как суды общей юрисдикции.</w:t>
      </w:r>
    </w:p>
    <w:p w14:paraId="00000086" w14:textId="79E4EF9F" w:rsidR="004E5484" w:rsidRPr="00A16FB3" w:rsidRDefault="00A16FB3">
      <w:pPr>
        <w:pBdr>
          <w:top w:val="nil"/>
          <w:left w:val="nil"/>
          <w:bottom w:val="nil"/>
          <w:right w:val="nil"/>
          <w:between w:val="nil"/>
        </w:pBdr>
        <w:tabs>
          <w:tab w:val="left" w:pos="540"/>
        </w:tabs>
        <w:spacing w:after="0" w:line="240" w:lineRule="auto"/>
        <w:jc w:val="both"/>
        <w:rPr>
          <w:rFonts w:ascii="Times New Roman" w:hAnsi="Times New Roman" w:cs="Times New Roman"/>
          <w:b/>
          <w:color w:val="000000"/>
          <w:sz w:val="28"/>
        </w:rPr>
      </w:pPr>
      <w:r w:rsidRPr="00A16FB3">
        <w:rPr>
          <w:rFonts w:ascii="Times New Roman" w:hAnsi="Times New Roman" w:cs="Times New Roman"/>
          <w:b/>
          <w:color w:val="000000"/>
          <w:sz w:val="28"/>
        </w:rPr>
        <w:t>Ответ:</w:t>
      </w:r>
    </w:p>
    <w:p w14:paraId="64AF6463" w14:textId="77777777" w:rsidR="00A16FB3" w:rsidRPr="00A16FB3" w:rsidRDefault="00A16FB3" w:rsidP="00A16FB3">
      <w:pPr>
        <w:spacing w:after="0" w:line="240" w:lineRule="auto"/>
        <w:ind w:firstLine="709"/>
        <w:jc w:val="both"/>
        <w:rPr>
          <w:rFonts w:ascii="Times New Roman" w:eastAsia="Times New Roman" w:hAnsi="Times New Roman" w:cs="Times New Roman"/>
          <w:sz w:val="28"/>
          <w:szCs w:val="24"/>
        </w:rPr>
      </w:pPr>
      <w:r w:rsidRPr="00A16FB3">
        <w:rPr>
          <w:rFonts w:ascii="Times New Roman" w:eastAsia="Times New Roman" w:hAnsi="Times New Roman" w:cs="Times New Roman"/>
          <w:sz w:val="28"/>
          <w:szCs w:val="24"/>
        </w:rPr>
        <w:t>Военные суды РФ входят в судебную систему РФ, являются федеральными судами общей юрисдикции и осуществляют судебную власть в Вооруженных Силах РФ, других войсках, воинских формированиях и федеральных органах исполнительной власти, в которых федеральным законом предусмотрена военная служба.</w:t>
      </w:r>
    </w:p>
    <w:p w14:paraId="37AB2453" w14:textId="77777777" w:rsidR="00A16FB3" w:rsidRPr="00A16FB3" w:rsidRDefault="00A16FB3" w:rsidP="00A16FB3">
      <w:pPr>
        <w:spacing w:after="0" w:line="240" w:lineRule="auto"/>
        <w:ind w:firstLine="709"/>
        <w:jc w:val="both"/>
        <w:rPr>
          <w:rFonts w:ascii="Times New Roman" w:eastAsia="Times New Roman" w:hAnsi="Times New Roman" w:cs="Times New Roman"/>
          <w:sz w:val="28"/>
          <w:szCs w:val="24"/>
        </w:rPr>
      </w:pPr>
      <w:r w:rsidRPr="00A16FB3">
        <w:rPr>
          <w:rFonts w:ascii="Times New Roman" w:eastAsia="Times New Roman" w:hAnsi="Times New Roman" w:cs="Times New Roman"/>
          <w:sz w:val="28"/>
          <w:szCs w:val="24"/>
        </w:rPr>
        <w:t>Военные суды создаются по территориальному принципу по месту дислокации воинских частей и учреждений Вооруженных Сил РФ, других войск, воинских формирований и органов. Военные суды создаются и упраздняются федеральным законом. Никакой военный суд не может быть упразднен, если отнесенные к его ведению вопросы не были одновременно переданы в юрисдикцию другого суда. Количество военных судов и численность их судей устанавливаются Верховным Судом РФ.</w:t>
      </w:r>
    </w:p>
    <w:p w14:paraId="3B9D4F62" w14:textId="77777777" w:rsidR="00A16FB3" w:rsidRPr="00A16FB3" w:rsidRDefault="00A16FB3" w:rsidP="00A16FB3">
      <w:pPr>
        <w:spacing w:after="0" w:line="240" w:lineRule="auto"/>
        <w:ind w:firstLine="709"/>
        <w:jc w:val="both"/>
        <w:rPr>
          <w:rFonts w:ascii="Times New Roman" w:eastAsia="Times New Roman" w:hAnsi="Times New Roman" w:cs="Times New Roman"/>
          <w:sz w:val="28"/>
          <w:szCs w:val="24"/>
        </w:rPr>
      </w:pPr>
      <w:r w:rsidRPr="00A16FB3">
        <w:rPr>
          <w:rFonts w:ascii="Times New Roman" w:eastAsia="Times New Roman" w:hAnsi="Times New Roman" w:cs="Times New Roman"/>
          <w:sz w:val="28"/>
          <w:szCs w:val="24"/>
        </w:rPr>
        <w:t>Основными задачами военных судов при рассмотрении дел являются обеспечение и защита:</w:t>
      </w:r>
    </w:p>
    <w:p w14:paraId="1CFB242B" w14:textId="77777777" w:rsidR="00A16FB3" w:rsidRPr="00A16FB3" w:rsidRDefault="00A16FB3" w:rsidP="00A16FB3">
      <w:pPr>
        <w:spacing w:after="0" w:line="240" w:lineRule="auto"/>
        <w:ind w:firstLine="709"/>
        <w:jc w:val="both"/>
        <w:rPr>
          <w:rFonts w:ascii="Times New Roman" w:eastAsia="Times New Roman" w:hAnsi="Times New Roman" w:cs="Times New Roman"/>
          <w:sz w:val="28"/>
          <w:szCs w:val="24"/>
        </w:rPr>
      </w:pPr>
      <w:r w:rsidRPr="00A16FB3">
        <w:rPr>
          <w:rFonts w:ascii="Times New Roman" w:eastAsia="Times New Roman" w:hAnsi="Times New Roman" w:cs="Times New Roman"/>
          <w:sz w:val="28"/>
          <w:szCs w:val="24"/>
        </w:rPr>
        <w:t>– нарушенных и (или) оспариваемых прав, свобод и охраняемых законом интересов человека и гражданина, юридических лиц и их объединений;</w:t>
      </w:r>
    </w:p>
    <w:p w14:paraId="69A7369F" w14:textId="77777777" w:rsidR="00A16FB3" w:rsidRPr="00A16FB3" w:rsidRDefault="00A16FB3" w:rsidP="00A16FB3">
      <w:pPr>
        <w:spacing w:after="0" w:line="240" w:lineRule="auto"/>
        <w:ind w:firstLine="709"/>
        <w:jc w:val="both"/>
        <w:rPr>
          <w:rFonts w:ascii="Times New Roman" w:eastAsia="Times New Roman" w:hAnsi="Times New Roman" w:cs="Times New Roman"/>
          <w:sz w:val="28"/>
          <w:szCs w:val="24"/>
        </w:rPr>
      </w:pPr>
      <w:r w:rsidRPr="00A16FB3">
        <w:rPr>
          <w:rFonts w:ascii="Times New Roman" w:eastAsia="Times New Roman" w:hAnsi="Times New Roman" w:cs="Times New Roman"/>
          <w:sz w:val="28"/>
          <w:szCs w:val="24"/>
        </w:rPr>
        <w:t>– нарушенных и (или) оспариваемых прав и охраняемых законом интересов местного самоуправления;</w:t>
      </w:r>
    </w:p>
    <w:p w14:paraId="4EE76A05" w14:textId="77777777" w:rsidR="00A16FB3" w:rsidRPr="00A16FB3" w:rsidRDefault="00A16FB3" w:rsidP="00A16FB3">
      <w:pPr>
        <w:spacing w:after="0" w:line="240" w:lineRule="auto"/>
        <w:ind w:firstLine="709"/>
        <w:jc w:val="both"/>
        <w:rPr>
          <w:rFonts w:ascii="Times New Roman" w:eastAsia="Times New Roman" w:hAnsi="Times New Roman" w:cs="Times New Roman"/>
          <w:sz w:val="28"/>
          <w:szCs w:val="24"/>
        </w:rPr>
      </w:pPr>
      <w:r w:rsidRPr="00A16FB3">
        <w:rPr>
          <w:rFonts w:ascii="Times New Roman" w:eastAsia="Times New Roman" w:hAnsi="Times New Roman" w:cs="Times New Roman"/>
          <w:sz w:val="28"/>
          <w:szCs w:val="24"/>
        </w:rPr>
        <w:t>– нарушенных и (или) оспариваемых прав и охраняемых законом интересов Российской Федерации, субъектов РФ, федеральных органов государственной власти и органов государственной власти субъектов РФ.</w:t>
      </w:r>
    </w:p>
    <w:p w14:paraId="1EDB301D" w14:textId="77777777" w:rsidR="00A16FB3" w:rsidRPr="00A16FB3" w:rsidRDefault="00A16FB3" w:rsidP="00A16FB3">
      <w:pPr>
        <w:spacing w:after="0" w:line="240" w:lineRule="auto"/>
        <w:ind w:firstLine="709"/>
        <w:jc w:val="both"/>
        <w:rPr>
          <w:rFonts w:ascii="Times New Roman" w:eastAsia="Times New Roman" w:hAnsi="Times New Roman" w:cs="Times New Roman"/>
          <w:sz w:val="28"/>
          <w:szCs w:val="24"/>
        </w:rPr>
      </w:pPr>
      <w:r w:rsidRPr="00A16FB3">
        <w:rPr>
          <w:rFonts w:ascii="Times New Roman" w:eastAsia="Times New Roman" w:hAnsi="Times New Roman" w:cs="Times New Roman"/>
          <w:sz w:val="28"/>
          <w:szCs w:val="24"/>
        </w:rPr>
        <w:t>Военным судам подсудны:</w:t>
      </w:r>
    </w:p>
    <w:p w14:paraId="59D18A65" w14:textId="77777777" w:rsidR="00A16FB3" w:rsidRPr="00A16FB3" w:rsidRDefault="00A16FB3" w:rsidP="00A16FB3">
      <w:pPr>
        <w:spacing w:after="0" w:line="240" w:lineRule="auto"/>
        <w:ind w:firstLine="709"/>
        <w:jc w:val="both"/>
        <w:rPr>
          <w:rFonts w:ascii="Times New Roman" w:eastAsia="Times New Roman" w:hAnsi="Times New Roman" w:cs="Times New Roman"/>
          <w:sz w:val="28"/>
          <w:szCs w:val="24"/>
        </w:rPr>
      </w:pPr>
      <w:r w:rsidRPr="00A16FB3">
        <w:rPr>
          <w:rFonts w:ascii="Times New Roman" w:eastAsia="Times New Roman" w:hAnsi="Times New Roman" w:cs="Times New Roman"/>
          <w:sz w:val="28"/>
          <w:szCs w:val="24"/>
        </w:rPr>
        <w:t>– гражданские и административные дела о защите нарушенных и (или) оспариваемых прав, свобод и охраняемых законом интересов военнослужащих Вооруженных Сил РФ, других войск, воинских формирований и органов, граждан, проходящих военные сборы, от действий (бездействия) органов военного управления, воинских должностных лиц и принятых ими решений;</w:t>
      </w:r>
    </w:p>
    <w:p w14:paraId="56B737EE" w14:textId="77777777" w:rsidR="00A16FB3" w:rsidRPr="00A16FB3" w:rsidRDefault="00A16FB3" w:rsidP="00A16FB3">
      <w:pPr>
        <w:spacing w:after="0" w:line="240" w:lineRule="auto"/>
        <w:ind w:firstLine="709"/>
        <w:jc w:val="both"/>
        <w:rPr>
          <w:rFonts w:ascii="Times New Roman" w:eastAsia="Times New Roman" w:hAnsi="Times New Roman" w:cs="Times New Roman"/>
          <w:sz w:val="28"/>
          <w:szCs w:val="24"/>
        </w:rPr>
      </w:pPr>
      <w:r w:rsidRPr="00A16FB3">
        <w:rPr>
          <w:rFonts w:ascii="Times New Roman" w:eastAsia="Times New Roman" w:hAnsi="Times New Roman" w:cs="Times New Roman"/>
          <w:sz w:val="28"/>
          <w:szCs w:val="24"/>
        </w:rPr>
        <w:t>– дела о преступлениях, в совершении которых обвиняются военнослужащие, граждане, проходящие военные сборы, а также граждане, уволенные с военной службы, граждане, прошедшие военные сборы, при условии, что преступления совершены ими в период прохождения военной службы, военных сборов;</w:t>
      </w:r>
    </w:p>
    <w:p w14:paraId="5EC99D86" w14:textId="362E0F8D" w:rsidR="00A16FB3" w:rsidRPr="00A16FB3" w:rsidRDefault="00A16FB3" w:rsidP="00A16FB3">
      <w:pPr>
        <w:spacing w:after="0" w:line="240" w:lineRule="auto"/>
        <w:ind w:firstLine="709"/>
        <w:jc w:val="both"/>
        <w:rPr>
          <w:rFonts w:ascii="Times New Roman" w:eastAsia="Times New Roman" w:hAnsi="Times New Roman" w:cs="Times New Roman"/>
          <w:sz w:val="28"/>
          <w:szCs w:val="24"/>
        </w:rPr>
      </w:pPr>
      <w:r w:rsidRPr="00A16FB3">
        <w:rPr>
          <w:rFonts w:ascii="Times New Roman" w:eastAsia="Times New Roman" w:hAnsi="Times New Roman" w:cs="Times New Roman"/>
          <w:sz w:val="28"/>
          <w:szCs w:val="24"/>
        </w:rPr>
        <w:t>– дела об административных правонарушениях, совершенных военнослужащими, гражданами, проходящими военные сборы.</w:t>
      </w:r>
    </w:p>
    <w:p w14:paraId="00000087" w14:textId="77777777" w:rsidR="004E5484" w:rsidRPr="00A16FB3" w:rsidRDefault="00AD448A">
      <w:pPr>
        <w:numPr>
          <w:ilvl w:val="0"/>
          <w:numId w:val="29"/>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sz w:val="28"/>
          <w:szCs w:val="28"/>
        </w:rPr>
      </w:pPr>
      <w:r w:rsidRPr="00A16FB3">
        <w:rPr>
          <w:rFonts w:ascii="Times New Roman" w:eastAsia="Times New Roman" w:hAnsi="Times New Roman" w:cs="Times New Roman"/>
          <w:sz w:val="28"/>
          <w:szCs w:val="28"/>
        </w:rPr>
        <w:t>Задача:</w:t>
      </w:r>
    </w:p>
    <w:p w14:paraId="00000088" w14:textId="77777777" w:rsidR="004E5484" w:rsidRPr="00A16FB3" w:rsidRDefault="004E5484">
      <w:pPr>
        <w:spacing w:after="0" w:line="240" w:lineRule="auto"/>
        <w:jc w:val="both"/>
        <w:rPr>
          <w:rFonts w:ascii="Times New Roman" w:eastAsia="Times New Roman" w:hAnsi="Times New Roman" w:cs="Times New Roman"/>
          <w:b/>
          <w:sz w:val="28"/>
          <w:szCs w:val="28"/>
        </w:rPr>
      </w:pPr>
    </w:p>
    <w:p w14:paraId="00000089" w14:textId="77777777" w:rsidR="004E5484" w:rsidRDefault="00AD448A">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I:20</w:t>
      </w:r>
    </w:p>
    <w:p w14:paraId="0000008A" w14:textId="77777777" w:rsidR="004E5484" w:rsidRDefault="00AD448A">
      <w:pPr>
        <w:spacing w:after="0" w:line="240" w:lineRule="auto"/>
        <w:jc w:val="both"/>
        <w:rPr>
          <w:rFonts w:ascii="Times New Roman" w:eastAsia="Times New Roman" w:hAnsi="Times New Roman" w:cs="Times New Roman"/>
          <w:b/>
          <w:sz w:val="28"/>
          <w:szCs w:val="28"/>
        </w:rPr>
      </w:pPr>
      <w:r w:rsidRPr="00E30F1E">
        <w:rPr>
          <w:rFonts w:ascii="Times New Roman" w:eastAsia="Times New Roman" w:hAnsi="Times New Roman" w:cs="Times New Roman"/>
          <w:b/>
          <w:sz w:val="28"/>
          <w:szCs w:val="28"/>
          <w:highlight w:val="green"/>
        </w:rPr>
        <w:lastRenderedPageBreak/>
        <w:t>S: Билет 20.</w:t>
      </w:r>
    </w:p>
    <w:p w14:paraId="0000008B" w14:textId="7062783A" w:rsidR="004E5484" w:rsidRPr="00E30F1E" w:rsidRDefault="00AD448A" w:rsidP="00E30F1E">
      <w:pPr>
        <w:numPr>
          <w:ilvl w:val="0"/>
          <w:numId w:val="30"/>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highlight w:val="green"/>
        </w:rPr>
      </w:pPr>
      <w:r w:rsidRPr="00E30F1E">
        <w:rPr>
          <w:rFonts w:ascii="Times New Roman" w:eastAsia="Times New Roman" w:hAnsi="Times New Roman" w:cs="Times New Roman"/>
          <w:color w:val="000000"/>
          <w:sz w:val="28"/>
          <w:szCs w:val="28"/>
          <w:highlight w:val="green"/>
        </w:rPr>
        <w:t>Федеральная служба охраны Российской Федерации: задачи, состав, основные направления деятельности.</w:t>
      </w:r>
    </w:p>
    <w:p w14:paraId="0CAB3904" w14:textId="4E4D792A" w:rsidR="00E30F1E" w:rsidRPr="00E30F1E" w:rsidRDefault="00E30F1E" w:rsidP="00E30F1E">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8"/>
          <w:szCs w:val="28"/>
        </w:rPr>
      </w:pPr>
      <w:r w:rsidRPr="00E30F1E">
        <w:rPr>
          <w:rFonts w:ascii="Times New Roman" w:eastAsia="Times New Roman" w:hAnsi="Times New Roman" w:cs="Times New Roman"/>
          <w:b/>
          <w:color w:val="000000"/>
          <w:sz w:val="28"/>
          <w:szCs w:val="28"/>
        </w:rPr>
        <w:t>Ответ:</w:t>
      </w:r>
    </w:p>
    <w:p w14:paraId="295096A6" w14:textId="77777777" w:rsidR="00E30F1E" w:rsidRPr="00E30F1E" w:rsidRDefault="00E30F1E" w:rsidP="00E30F1E">
      <w:pPr>
        <w:spacing w:after="0" w:line="240" w:lineRule="auto"/>
        <w:ind w:firstLine="709"/>
        <w:jc w:val="both"/>
        <w:rPr>
          <w:rFonts w:ascii="Times New Roman" w:eastAsia="Times New Roman" w:hAnsi="Times New Roman" w:cs="Times New Roman"/>
          <w:color w:val="000000"/>
          <w:sz w:val="28"/>
          <w:szCs w:val="24"/>
        </w:rPr>
      </w:pPr>
      <w:r w:rsidRPr="00E30F1E">
        <w:rPr>
          <w:rFonts w:ascii="Times New Roman" w:eastAsia="Times New Roman" w:hAnsi="Times New Roman" w:cs="Times New Roman"/>
          <w:b/>
          <w:bCs/>
          <w:iCs/>
          <w:color w:val="000000"/>
          <w:sz w:val="28"/>
          <w:szCs w:val="24"/>
        </w:rPr>
        <w:t>Федеральная служба охраны Российской Федерации (ФСО России)</w:t>
      </w:r>
    </w:p>
    <w:p w14:paraId="13B024F7" w14:textId="77777777" w:rsidR="00E30F1E" w:rsidRPr="00E30F1E" w:rsidRDefault="00E30F1E" w:rsidP="00E30F1E">
      <w:pPr>
        <w:spacing w:after="0" w:line="240" w:lineRule="auto"/>
        <w:ind w:firstLine="709"/>
        <w:jc w:val="both"/>
        <w:rPr>
          <w:rFonts w:ascii="Times New Roman" w:eastAsia="Times New Roman" w:hAnsi="Times New Roman" w:cs="Times New Roman"/>
          <w:color w:val="000000"/>
          <w:sz w:val="28"/>
          <w:szCs w:val="24"/>
        </w:rPr>
      </w:pPr>
      <w:r w:rsidRPr="00E30F1E">
        <w:rPr>
          <w:rFonts w:ascii="Times New Roman" w:eastAsia="Times New Roman" w:hAnsi="Times New Roman" w:cs="Times New Roman"/>
          <w:iCs/>
          <w:color w:val="000000"/>
          <w:sz w:val="28"/>
          <w:szCs w:val="24"/>
        </w:rPr>
        <w:t>является федеральным органом исполнительной власти, осуществляющим функции по выработке государственной политики, нормативно-правовому регулированию, контролю и надзору в сфере государственной охраны, прези</w:t>
      </w:r>
      <w:r w:rsidRPr="00E30F1E">
        <w:rPr>
          <w:rFonts w:ascii="Times New Roman" w:eastAsia="Times New Roman" w:hAnsi="Times New Roman" w:cs="Times New Roman"/>
          <w:iCs/>
          <w:color w:val="000000"/>
          <w:sz w:val="28"/>
          <w:szCs w:val="24"/>
        </w:rPr>
        <w:softHyphen/>
        <w:t>дентской, правительственной и иных видов специальной связи и информа</w:t>
      </w:r>
      <w:r w:rsidRPr="00E30F1E">
        <w:rPr>
          <w:rFonts w:ascii="Times New Roman" w:eastAsia="Times New Roman" w:hAnsi="Times New Roman" w:cs="Times New Roman"/>
          <w:iCs/>
          <w:color w:val="000000"/>
          <w:sz w:val="28"/>
          <w:szCs w:val="24"/>
        </w:rPr>
        <w:softHyphen/>
        <w:t>ции, предоставляемых федеральным органам государственной власти, орга</w:t>
      </w:r>
      <w:r w:rsidRPr="00E30F1E">
        <w:rPr>
          <w:rFonts w:ascii="Times New Roman" w:eastAsia="Times New Roman" w:hAnsi="Times New Roman" w:cs="Times New Roman"/>
          <w:iCs/>
          <w:color w:val="000000"/>
          <w:sz w:val="28"/>
          <w:szCs w:val="24"/>
        </w:rPr>
        <w:softHyphen/>
        <w:t>нам государственной власти субъектов Российской Федерации и другим го</w:t>
      </w:r>
      <w:r w:rsidRPr="00E30F1E">
        <w:rPr>
          <w:rFonts w:ascii="Times New Roman" w:eastAsia="Times New Roman" w:hAnsi="Times New Roman" w:cs="Times New Roman"/>
          <w:iCs/>
          <w:color w:val="000000"/>
          <w:sz w:val="28"/>
          <w:szCs w:val="24"/>
        </w:rPr>
        <w:softHyphen/>
        <w:t>сударственным органам.</w:t>
      </w:r>
    </w:p>
    <w:p w14:paraId="6786D638" w14:textId="77777777" w:rsidR="00E30F1E" w:rsidRPr="00E30F1E" w:rsidRDefault="00E30F1E" w:rsidP="00E30F1E">
      <w:pPr>
        <w:spacing w:after="0" w:line="240" w:lineRule="auto"/>
        <w:ind w:firstLine="709"/>
        <w:jc w:val="both"/>
        <w:rPr>
          <w:rFonts w:ascii="Times New Roman" w:eastAsia="Times New Roman" w:hAnsi="Times New Roman" w:cs="Times New Roman"/>
          <w:color w:val="000000"/>
          <w:sz w:val="28"/>
          <w:szCs w:val="24"/>
        </w:rPr>
      </w:pPr>
      <w:r w:rsidRPr="00E30F1E">
        <w:rPr>
          <w:rFonts w:ascii="Times New Roman" w:eastAsia="Times New Roman" w:hAnsi="Times New Roman" w:cs="Times New Roman"/>
          <w:color w:val="000000"/>
          <w:sz w:val="28"/>
          <w:szCs w:val="24"/>
        </w:rPr>
        <w:t>ФСО России входит в состав сил обеспечения безопасности Россий</w:t>
      </w:r>
      <w:r w:rsidRPr="00E30F1E">
        <w:rPr>
          <w:rFonts w:ascii="Times New Roman" w:eastAsia="Times New Roman" w:hAnsi="Times New Roman" w:cs="Times New Roman"/>
          <w:color w:val="000000"/>
          <w:sz w:val="28"/>
          <w:szCs w:val="24"/>
        </w:rPr>
        <w:softHyphen/>
        <w:t>ской Федерации. В ФСО России предусмотрена военная служба и федераль</w:t>
      </w:r>
      <w:r w:rsidRPr="00E30F1E">
        <w:rPr>
          <w:rFonts w:ascii="Times New Roman" w:eastAsia="Times New Roman" w:hAnsi="Times New Roman" w:cs="Times New Roman"/>
          <w:color w:val="000000"/>
          <w:sz w:val="28"/>
          <w:szCs w:val="24"/>
        </w:rPr>
        <w:softHyphen/>
        <w:t>ная государственная гражданская служба.</w:t>
      </w:r>
    </w:p>
    <w:p w14:paraId="3AD50EEA" w14:textId="77777777" w:rsidR="00E30F1E" w:rsidRPr="00E30F1E" w:rsidRDefault="00E30F1E" w:rsidP="00E30F1E">
      <w:pPr>
        <w:spacing w:after="0" w:line="240" w:lineRule="auto"/>
        <w:ind w:firstLine="709"/>
        <w:jc w:val="both"/>
        <w:rPr>
          <w:rFonts w:ascii="Times New Roman" w:eastAsia="Times New Roman" w:hAnsi="Times New Roman" w:cs="Times New Roman"/>
          <w:color w:val="000000"/>
          <w:sz w:val="28"/>
          <w:szCs w:val="24"/>
        </w:rPr>
      </w:pPr>
      <w:r w:rsidRPr="00E30F1E">
        <w:rPr>
          <w:rFonts w:ascii="Times New Roman" w:eastAsia="Times New Roman" w:hAnsi="Times New Roman" w:cs="Times New Roman"/>
          <w:color w:val="000000"/>
          <w:sz w:val="28"/>
          <w:szCs w:val="24"/>
        </w:rPr>
        <w:t>Руководство деятельностью ФСО России осуществляет Президент Рос</w:t>
      </w:r>
      <w:r w:rsidRPr="00E30F1E">
        <w:rPr>
          <w:rFonts w:ascii="Times New Roman" w:eastAsia="Times New Roman" w:hAnsi="Times New Roman" w:cs="Times New Roman"/>
          <w:color w:val="000000"/>
          <w:sz w:val="28"/>
          <w:szCs w:val="24"/>
        </w:rPr>
        <w:softHyphen/>
        <w:t>сийской Федерации. Положение о ФСО России и структура федеральных ор</w:t>
      </w:r>
      <w:r w:rsidRPr="00E30F1E">
        <w:rPr>
          <w:rFonts w:ascii="Times New Roman" w:eastAsia="Times New Roman" w:hAnsi="Times New Roman" w:cs="Times New Roman"/>
          <w:color w:val="000000"/>
          <w:sz w:val="28"/>
          <w:szCs w:val="24"/>
        </w:rPr>
        <w:softHyphen/>
        <w:t>ганов государственной охраны утверждены Указом Президента Российской Федерации от 7 августа 2004 г. N 1013. Правительство Российской Федера</w:t>
      </w:r>
      <w:r w:rsidRPr="00E30F1E">
        <w:rPr>
          <w:rFonts w:ascii="Times New Roman" w:eastAsia="Times New Roman" w:hAnsi="Times New Roman" w:cs="Times New Roman"/>
          <w:color w:val="000000"/>
          <w:sz w:val="28"/>
          <w:szCs w:val="24"/>
        </w:rPr>
        <w:softHyphen/>
        <w:t>ции координирует деятельность ФСО России в части, касающейся взаимо</w:t>
      </w:r>
      <w:r w:rsidRPr="00E30F1E">
        <w:rPr>
          <w:rFonts w:ascii="Times New Roman" w:eastAsia="Times New Roman" w:hAnsi="Times New Roman" w:cs="Times New Roman"/>
          <w:color w:val="000000"/>
          <w:sz w:val="28"/>
          <w:szCs w:val="24"/>
        </w:rPr>
        <w:softHyphen/>
        <w:t>действия ФСО России с федеральными органами исполнительной власти.</w:t>
      </w:r>
    </w:p>
    <w:p w14:paraId="1AAA086B" w14:textId="77777777" w:rsidR="00E30F1E" w:rsidRPr="00E30F1E" w:rsidRDefault="00E30F1E" w:rsidP="00E30F1E">
      <w:pPr>
        <w:spacing w:after="0" w:line="240" w:lineRule="auto"/>
        <w:ind w:firstLine="709"/>
        <w:jc w:val="both"/>
        <w:rPr>
          <w:rFonts w:ascii="Times New Roman" w:eastAsia="Times New Roman" w:hAnsi="Times New Roman" w:cs="Times New Roman"/>
          <w:color w:val="000000"/>
          <w:sz w:val="28"/>
          <w:szCs w:val="24"/>
        </w:rPr>
      </w:pPr>
      <w:r w:rsidRPr="00E30F1E">
        <w:rPr>
          <w:rFonts w:ascii="Times New Roman" w:eastAsia="Times New Roman" w:hAnsi="Times New Roman" w:cs="Times New Roman"/>
          <w:b/>
          <w:bCs/>
          <w:iCs/>
          <w:color w:val="000000"/>
          <w:sz w:val="28"/>
          <w:szCs w:val="24"/>
        </w:rPr>
        <w:t>Основные задачи ФСО России:</w:t>
      </w:r>
    </w:p>
    <w:p w14:paraId="0811A972" w14:textId="77777777" w:rsidR="00E30F1E" w:rsidRPr="00E30F1E" w:rsidRDefault="00E30F1E" w:rsidP="00E30F1E">
      <w:pPr>
        <w:numPr>
          <w:ilvl w:val="0"/>
          <w:numId w:val="61"/>
        </w:numPr>
        <w:tabs>
          <w:tab w:val="clear" w:pos="720"/>
          <w:tab w:val="num" w:pos="709"/>
        </w:tabs>
        <w:spacing w:after="0" w:line="240" w:lineRule="auto"/>
        <w:ind w:left="0" w:firstLine="0"/>
        <w:jc w:val="both"/>
        <w:rPr>
          <w:rFonts w:ascii="Times New Roman" w:eastAsia="Times New Roman" w:hAnsi="Times New Roman" w:cs="Times New Roman"/>
          <w:color w:val="000000"/>
          <w:sz w:val="28"/>
          <w:szCs w:val="24"/>
        </w:rPr>
      </w:pPr>
      <w:r w:rsidRPr="00E30F1E">
        <w:rPr>
          <w:rFonts w:ascii="Times New Roman" w:eastAsia="Times New Roman" w:hAnsi="Times New Roman" w:cs="Times New Roman"/>
          <w:color w:val="000000"/>
          <w:sz w:val="28"/>
          <w:szCs w:val="24"/>
        </w:rPr>
        <w:t>обеспечение безопасности объектов государственной охраны в мес</w:t>
      </w:r>
      <w:r w:rsidRPr="00E30F1E">
        <w:rPr>
          <w:rFonts w:ascii="Times New Roman" w:eastAsia="Times New Roman" w:hAnsi="Times New Roman" w:cs="Times New Roman"/>
          <w:color w:val="000000"/>
          <w:sz w:val="28"/>
          <w:szCs w:val="24"/>
        </w:rPr>
        <w:softHyphen/>
        <w:t>тах их постоянного и временного пребывания и на трассах проезда;</w:t>
      </w:r>
    </w:p>
    <w:p w14:paraId="289E3336" w14:textId="77777777" w:rsidR="00E30F1E" w:rsidRPr="00E30F1E" w:rsidRDefault="00E30F1E" w:rsidP="00E30F1E">
      <w:pPr>
        <w:numPr>
          <w:ilvl w:val="0"/>
          <w:numId w:val="61"/>
        </w:numPr>
        <w:tabs>
          <w:tab w:val="clear" w:pos="720"/>
          <w:tab w:val="num" w:pos="709"/>
        </w:tabs>
        <w:spacing w:after="0" w:line="240" w:lineRule="auto"/>
        <w:ind w:left="0" w:firstLine="0"/>
        <w:jc w:val="both"/>
        <w:rPr>
          <w:rFonts w:ascii="Times New Roman" w:eastAsia="Times New Roman" w:hAnsi="Times New Roman" w:cs="Times New Roman"/>
          <w:color w:val="000000"/>
          <w:sz w:val="28"/>
          <w:szCs w:val="24"/>
        </w:rPr>
      </w:pPr>
      <w:r w:rsidRPr="00E30F1E">
        <w:rPr>
          <w:rFonts w:ascii="Times New Roman" w:eastAsia="Times New Roman" w:hAnsi="Times New Roman" w:cs="Times New Roman"/>
          <w:color w:val="000000"/>
          <w:sz w:val="28"/>
          <w:szCs w:val="24"/>
        </w:rPr>
        <w:t>прогнозирование и выявление угрозы жизненно важным интересам объектов государственной охраны, осуществление комплекса мер по предот</w:t>
      </w:r>
      <w:r w:rsidRPr="00E30F1E">
        <w:rPr>
          <w:rFonts w:ascii="Times New Roman" w:eastAsia="Times New Roman" w:hAnsi="Times New Roman" w:cs="Times New Roman"/>
          <w:color w:val="000000"/>
          <w:sz w:val="28"/>
          <w:szCs w:val="24"/>
        </w:rPr>
        <w:softHyphen/>
        <w:t>вращению этой угрозы;</w:t>
      </w:r>
    </w:p>
    <w:p w14:paraId="581F6C51" w14:textId="77777777" w:rsidR="00E30F1E" w:rsidRPr="00E30F1E" w:rsidRDefault="00E30F1E" w:rsidP="00E30F1E">
      <w:pPr>
        <w:numPr>
          <w:ilvl w:val="0"/>
          <w:numId w:val="61"/>
        </w:numPr>
        <w:tabs>
          <w:tab w:val="clear" w:pos="720"/>
          <w:tab w:val="num" w:pos="709"/>
        </w:tabs>
        <w:spacing w:after="0" w:line="240" w:lineRule="auto"/>
        <w:ind w:left="0" w:firstLine="0"/>
        <w:jc w:val="both"/>
        <w:rPr>
          <w:rFonts w:ascii="Times New Roman" w:eastAsia="Times New Roman" w:hAnsi="Times New Roman" w:cs="Times New Roman"/>
          <w:color w:val="000000"/>
          <w:sz w:val="28"/>
          <w:szCs w:val="24"/>
        </w:rPr>
      </w:pPr>
      <w:r w:rsidRPr="00E30F1E">
        <w:rPr>
          <w:rFonts w:ascii="Times New Roman" w:eastAsia="Times New Roman" w:hAnsi="Times New Roman" w:cs="Times New Roman"/>
          <w:color w:val="000000"/>
          <w:sz w:val="28"/>
          <w:szCs w:val="24"/>
        </w:rPr>
        <w:t>предупреждение, выявление и пресечение противоправных посяга</w:t>
      </w:r>
      <w:r w:rsidRPr="00E30F1E">
        <w:rPr>
          <w:rFonts w:ascii="Times New Roman" w:eastAsia="Times New Roman" w:hAnsi="Times New Roman" w:cs="Times New Roman"/>
          <w:color w:val="000000"/>
          <w:sz w:val="28"/>
          <w:szCs w:val="24"/>
        </w:rPr>
        <w:softHyphen/>
        <w:t>тельств на объекты государственной охраны и охраняемые объекты;</w:t>
      </w:r>
    </w:p>
    <w:p w14:paraId="488B4720" w14:textId="77777777" w:rsidR="00E30F1E" w:rsidRPr="00E30F1E" w:rsidRDefault="00E30F1E" w:rsidP="00E30F1E">
      <w:pPr>
        <w:numPr>
          <w:ilvl w:val="0"/>
          <w:numId w:val="61"/>
        </w:numPr>
        <w:tabs>
          <w:tab w:val="clear" w:pos="720"/>
          <w:tab w:val="num" w:pos="709"/>
        </w:tabs>
        <w:spacing w:after="0" w:line="240" w:lineRule="auto"/>
        <w:ind w:left="0" w:firstLine="0"/>
        <w:jc w:val="both"/>
        <w:rPr>
          <w:rFonts w:ascii="Times New Roman" w:eastAsia="Times New Roman" w:hAnsi="Times New Roman" w:cs="Times New Roman"/>
          <w:color w:val="000000"/>
          <w:sz w:val="28"/>
          <w:szCs w:val="24"/>
        </w:rPr>
      </w:pPr>
      <w:r w:rsidRPr="00E30F1E">
        <w:rPr>
          <w:rFonts w:ascii="Times New Roman" w:eastAsia="Times New Roman" w:hAnsi="Times New Roman" w:cs="Times New Roman"/>
          <w:color w:val="000000"/>
          <w:sz w:val="28"/>
          <w:szCs w:val="24"/>
        </w:rPr>
        <w:t>предупреждение, выявление и пресечение преступлений и иных пра</w:t>
      </w:r>
      <w:r w:rsidRPr="00E30F1E">
        <w:rPr>
          <w:rFonts w:ascii="Times New Roman" w:eastAsia="Times New Roman" w:hAnsi="Times New Roman" w:cs="Times New Roman"/>
          <w:color w:val="000000"/>
          <w:sz w:val="28"/>
          <w:szCs w:val="24"/>
        </w:rPr>
        <w:softHyphen/>
        <w:t>вонарушений на охраняемых объектах, в местах постоянного и временного пребывания объектов государственной охраны и на трассах их проезда;</w:t>
      </w:r>
    </w:p>
    <w:p w14:paraId="22347F74" w14:textId="77777777" w:rsidR="00E30F1E" w:rsidRPr="00E30F1E" w:rsidRDefault="00E30F1E" w:rsidP="00E30F1E">
      <w:pPr>
        <w:numPr>
          <w:ilvl w:val="0"/>
          <w:numId w:val="61"/>
        </w:numPr>
        <w:tabs>
          <w:tab w:val="clear" w:pos="720"/>
          <w:tab w:val="num" w:pos="709"/>
        </w:tabs>
        <w:spacing w:after="0" w:line="240" w:lineRule="auto"/>
        <w:ind w:left="0" w:firstLine="0"/>
        <w:jc w:val="both"/>
        <w:rPr>
          <w:rFonts w:ascii="Times New Roman" w:eastAsia="Times New Roman" w:hAnsi="Times New Roman" w:cs="Times New Roman"/>
          <w:color w:val="000000"/>
          <w:sz w:val="28"/>
          <w:szCs w:val="24"/>
        </w:rPr>
      </w:pPr>
      <w:r w:rsidRPr="00E30F1E">
        <w:rPr>
          <w:rFonts w:ascii="Times New Roman" w:eastAsia="Times New Roman" w:hAnsi="Times New Roman" w:cs="Times New Roman"/>
          <w:color w:val="000000"/>
          <w:sz w:val="28"/>
          <w:szCs w:val="24"/>
        </w:rPr>
        <w:t>защита охраняемых объектов;</w:t>
      </w:r>
    </w:p>
    <w:p w14:paraId="530A3D09" w14:textId="77777777" w:rsidR="00E30F1E" w:rsidRPr="00E30F1E" w:rsidRDefault="00E30F1E" w:rsidP="00E30F1E">
      <w:pPr>
        <w:numPr>
          <w:ilvl w:val="0"/>
          <w:numId w:val="61"/>
        </w:numPr>
        <w:tabs>
          <w:tab w:val="clear" w:pos="720"/>
          <w:tab w:val="num" w:pos="709"/>
        </w:tabs>
        <w:spacing w:after="0" w:line="240" w:lineRule="auto"/>
        <w:ind w:left="0" w:firstLine="0"/>
        <w:jc w:val="both"/>
        <w:rPr>
          <w:rFonts w:ascii="Times New Roman" w:eastAsia="Times New Roman" w:hAnsi="Times New Roman" w:cs="Times New Roman"/>
          <w:color w:val="000000"/>
          <w:sz w:val="28"/>
          <w:szCs w:val="24"/>
        </w:rPr>
      </w:pPr>
      <w:r w:rsidRPr="00E30F1E">
        <w:rPr>
          <w:rFonts w:ascii="Times New Roman" w:eastAsia="Times New Roman" w:hAnsi="Times New Roman" w:cs="Times New Roman"/>
          <w:color w:val="000000"/>
          <w:sz w:val="28"/>
          <w:szCs w:val="24"/>
        </w:rPr>
        <w:t>участие в пределах своих полномочий в борьбе с терроризмом;</w:t>
      </w:r>
    </w:p>
    <w:p w14:paraId="4AD46F71" w14:textId="77777777" w:rsidR="00E30F1E" w:rsidRPr="00E30F1E" w:rsidRDefault="00E30F1E" w:rsidP="00E30F1E">
      <w:pPr>
        <w:numPr>
          <w:ilvl w:val="0"/>
          <w:numId w:val="61"/>
        </w:numPr>
        <w:tabs>
          <w:tab w:val="clear" w:pos="720"/>
          <w:tab w:val="num" w:pos="709"/>
        </w:tabs>
        <w:spacing w:after="0" w:line="240" w:lineRule="auto"/>
        <w:ind w:left="0" w:firstLine="0"/>
        <w:jc w:val="both"/>
        <w:rPr>
          <w:rFonts w:ascii="Times New Roman" w:eastAsia="Times New Roman" w:hAnsi="Times New Roman" w:cs="Times New Roman"/>
          <w:color w:val="000000"/>
          <w:sz w:val="28"/>
          <w:szCs w:val="24"/>
        </w:rPr>
      </w:pPr>
      <w:r w:rsidRPr="00E30F1E">
        <w:rPr>
          <w:rFonts w:ascii="Times New Roman" w:eastAsia="Times New Roman" w:hAnsi="Times New Roman" w:cs="Times New Roman"/>
          <w:color w:val="000000"/>
          <w:sz w:val="28"/>
          <w:szCs w:val="24"/>
        </w:rPr>
        <w:t>организация и обеспечение эксплуатации, безопасности, совершен</w:t>
      </w:r>
      <w:r w:rsidRPr="00E30F1E">
        <w:rPr>
          <w:rFonts w:ascii="Times New Roman" w:eastAsia="Times New Roman" w:hAnsi="Times New Roman" w:cs="Times New Roman"/>
          <w:color w:val="000000"/>
          <w:sz w:val="28"/>
          <w:szCs w:val="24"/>
        </w:rPr>
        <w:softHyphen/>
        <w:t>ствования специальной связи и информации, предоставляемых государст</w:t>
      </w:r>
      <w:r w:rsidRPr="00E30F1E">
        <w:rPr>
          <w:rFonts w:ascii="Times New Roman" w:eastAsia="Times New Roman" w:hAnsi="Times New Roman" w:cs="Times New Roman"/>
          <w:color w:val="000000"/>
          <w:sz w:val="28"/>
          <w:szCs w:val="24"/>
        </w:rPr>
        <w:softHyphen/>
        <w:t>венным органам;</w:t>
      </w:r>
    </w:p>
    <w:p w14:paraId="52C40E7A" w14:textId="77777777" w:rsidR="00E30F1E" w:rsidRPr="00E30F1E" w:rsidRDefault="00E30F1E" w:rsidP="00E30F1E">
      <w:pPr>
        <w:numPr>
          <w:ilvl w:val="0"/>
          <w:numId w:val="61"/>
        </w:numPr>
        <w:tabs>
          <w:tab w:val="clear" w:pos="720"/>
          <w:tab w:val="num" w:pos="709"/>
        </w:tabs>
        <w:spacing w:after="0" w:line="240" w:lineRule="auto"/>
        <w:ind w:left="0" w:firstLine="0"/>
        <w:jc w:val="both"/>
        <w:rPr>
          <w:rFonts w:ascii="Times New Roman" w:eastAsia="Times New Roman" w:hAnsi="Times New Roman" w:cs="Times New Roman"/>
          <w:color w:val="000000"/>
          <w:sz w:val="28"/>
          <w:szCs w:val="24"/>
        </w:rPr>
      </w:pPr>
      <w:r w:rsidRPr="00E30F1E">
        <w:rPr>
          <w:rFonts w:ascii="Times New Roman" w:eastAsia="Times New Roman" w:hAnsi="Times New Roman" w:cs="Times New Roman"/>
          <w:color w:val="000000"/>
          <w:sz w:val="28"/>
          <w:szCs w:val="24"/>
        </w:rPr>
        <w:t>участие в разработке и реализации мер по обеспечению информаци</w:t>
      </w:r>
      <w:r w:rsidRPr="00E30F1E">
        <w:rPr>
          <w:rFonts w:ascii="Times New Roman" w:eastAsia="Times New Roman" w:hAnsi="Times New Roman" w:cs="Times New Roman"/>
          <w:color w:val="000000"/>
          <w:sz w:val="28"/>
          <w:szCs w:val="24"/>
        </w:rPr>
        <w:softHyphen/>
        <w:t>онной безопасности Российской Федерации, противодействию техническим разведкам и защите сведений, составляющих государственную тайну,</w:t>
      </w:r>
    </w:p>
    <w:p w14:paraId="466C42A6" w14:textId="77777777" w:rsidR="00E30F1E" w:rsidRPr="00E30F1E" w:rsidRDefault="00E30F1E" w:rsidP="00E30F1E">
      <w:pPr>
        <w:numPr>
          <w:ilvl w:val="0"/>
          <w:numId w:val="61"/>
        </w:numPr>
        <w:tabs>
          <w:tab w:val="clear" w:pos="720"/>
          <w:tab w:val="num" w:pos="709"/>
        </w:tabs>
        <w:spacing w:after="0" w:line="240" w:lineRule="auto"/>
        <w:ind w:left="0" w:firstLine="0"/>
        <w:jc w:val="both"/>
        <w:rPr>
          <w:rFonts w:ascii="Times New Roman" w:eastAsia="Times New Roman" w:hAnsi="Times New Roman" w:cs="Times New Roman"/>
          <w:color w:val="000000"/>
          <w:sz w:val="28"/>
          <w:szCs w:val="24"/>
        </w:rPr>
      </w:pPr>
      <w:r w:rsidRPr="00E30F1E">
        <w:rPr>
          <w:rFonts w:ascii="Times New Roman" w:eastAsia="Times New Roman" w:hAnsi="Times New Roman" w:cs="Times New Roman"/>
          <w:color w:val="000000"/>
          <w:sz w:val="28"/>
          <w:szCs w:val="24"/>
        </w:rPr>
        <w:t>осуществление государственной политики в области правовой ин</w:t>
      </w:r>
      <w:r w:rsidRPr="00E30F1E">
        <w:rPr>
          <w:rFonts w:ascii="Times New Roman" w:eastAsia="Times New Roman" w:hAnsi="Times New Roman" w:cs="Times New Roman"/>
          <w:color w:val="000000"/>
          <w:sz w:val="28"/>
          <w:szCs w:val="24"/>
        </w:rPr>
        <w:softHyphen/>
        <w:t>форматизации Российской Федерации и координация работ, производимых в этой сфере;</w:t>
      </w:r>
    </w:p>
    <w:p w14:paraId="4245BC76" w14:textId="77777777" w:rsidR="00E30F1E" w:rsidRPr="00E30F1E" w:rsidRDefault="00E30F1E" w:rsidP="00E30F1E">
      <w:pPr>
        <w:numPr>
          <w:ilvl w:val="0"/>
          <w:numId w:val="61"/>
        </w:numPr>
        <w:tabs>
          <w:tab w:val="clear" w:pos="720"/>
          <w:tab w:val="num" w:pos="709"/>
        </w:tabs>
        <w:spacing w:after="0" w:line="240" w:lineRule="auto"/>
        <w:ind w:left="0" w:firstLine="0"/>
        <w:jc w:val="both"/>
        <w:rPr>
          <w:rFonts w:ascii="Times New Roman" w:eastAsia="Times New Roman" w:hAnsi="Times New Roman" w:cs="Times New Roman"/>
          <w:color w:val="000000"/>
          <w:sz w:val="28"/>
          <w:szCs w:val="24"/>
        </w:rPr>
      </w:pPr>
      <w:r w:rsidRPr="00E30F1E">
        <w:rPr>
          <w:rFonts w:ascii="Times New Roman" w:eastAsia="Times New Roman" w:hAnsi="Times New Roman" w:cs="Times New Roman"/>
          <w:color w:val="000000"/>
          <w:sz w:val="28"/>
          <w:szCs w:val="24"/>
        </w:rPr>
        <w:lastRenderedPageBreak/>
        <w:t>информационно-технологическое и информационно-аналитическое обеспечение государственных органов, техническое обслуживание и про</w:t>
      </w:r>
      <w:r w:rsidRPr="00E30F1E">
        <w:rPr>
          <w:rFonts w:ascii="Times New Roman" w:eastAsia="Times New Roman" w:hAnsi="Times New Roman" w:cs="Times New Roman"/>
          <w:color w:val="000000"/>
          <w:sz w:val="28"/>
          <w:szCs w:val="24"/>
        </w:rPr>
        <w:softHyphen/>
        <w:t>граммное сопровождение информационно-телекоммуникационных систем и ситуационных центров, а также информационное обеспечение управления государством в военное время и при чрезвычайных ситуациях;</w:t>
      </w:r>
    </w:p>
    <w:p w14:paraId="085BD2C3" w14:textId="77777777" w:rsidR="00E30F1E" w:rsidRPr="00E30F1E" w:rsidRDefault="00E30F1E" w:rsidP="00E30F1E">
      <w:pPr>
        <w:numPr>
          <w:ilvl w:val="0"/>
          <w:numId w:val="61"/>
        </w:numPr>
        <w:tabs>
          <w:tab w:val="clear" w:pos="720"/>
          <w:tab w:val="num" w:pos="709"/>
        </w:tabs>
        <w:spacing w:after="0" w:line="240" w:lineRule="auto"/>
        <w:ind w:left="0" w:firstLine="0"/>
        <w:jc w:val="both"/>
        <w:rPr>
          <w:rFonts w:ascii="Times New Roman" w:eastAsia="Times New Roman" w:hAnsi="Times New Roman" w:cs="Times New Roman"/>
          <w:color w:val="000000"/>
          <w:sz w:val="28"/>
          <w:szCs w:val="24"/>
        </w:rPr>
      </w:pPr>
      <w:r w:rsidRPr="00E30F1E">
        <w:rPr>
          <w:rFonts w:ascii="Times New Roman" w:eastAsia="Times New Roman" w:hAnsi="Times New Roman" w:cs="Times New Roman"/>
          <w:color w:val="000000"/>
          <w:sz w:val="28"/>
          <w:szCs w:val="24"/>
        </w:rPr>
        <w:t>обеспечение собственной безопасности.</w:t>
      </w:r>
    </w:p>
    <w:p w14:paraId="45B138CA" w14:textId="77777777" w:rsidR="00E30F1E" w:rsidRPr="00E30F1E" w:rsidRDefault="00E30F1E" w:rsidP="00E30F1E">
      <w:pPr>
        <w:tabs>
          <w:tab w:val="num" w:pos="709"/>
        </w:tabs>
        <w:spacing w:after="0" w:line="240" w:lineRule="auto"/>
        <w:jc w:val="both"/>
        <w:rPr>
          <w:rFonts w:ascii="Times New Roman" w:eastAsia="Times New Roman" w:hAnsi="Times New Roman" w:cs="Times New Roman"/>
          <w:color w:val="000000"/>
          <w:sz w:val="28"/>
          <w:szCs w:val="24"/>
        </w:rPr>
      </w:pPr>
      <w:r w:rsidRPr="00E30F1E">
        <w:rPr>
          <w:rFonts w:ascii="Times New Roman" w:eastAsia="Times New Roman" w:hAnsi="Times New Roman" w:cs="Times New Roman"/>
          <w:b/>
          <w:bCs/>
          <w:iCs/>
          <w:color w:val="000000"/>
          <w:sz w:val="28"/>
          <w:szCs w:val="24"/>
        </w:rPr>
        <w:t>Полномочия ФСО России:</w:t>
      </w:r>
    </w:p>
    <w:p w14:paraId="3ADC6ED5" w14:textId="77777777" w:rsidR="00E30F1E" w:rsidRPr="00E30F1E" w:rsidRDefault="00E30F1E" w:rsidP="00E30F1E">
      <w:pPr>
        <w:numPr>
          <w:ilvl w:val="0"/>
          <w:numId w:val="62"/>
        </w:numPr>
        <w:tabs>
          <w:tab w:val="clear" w:pos="720"/>
          <w:tab w:val="num" w:pos="709"/>
        </w:tabs>
        <w:spacing w:after="0" w:line="240" w:lineRule="auto"/>
        <w:ind w:left="0" w:firstLine="0"/>
        <w:jc w:val="both"/>
        <w:rPr>
          <w:rFonts w:ascii="Times New Roman" w:eastAsia="Times New Roman" w:hAnsi="Times New Roman" w:cs="Times New Roman"/>
          <w:color w:val="000000"/>
          <w:sz w:val="28"/>
          <w:szCs w:val="24"/>
        </w:rPr>
      </w:pPr>
      <w:r w:rsidRPr="00E30F1E">
        <w:rPr>
          <w:rFonts w:ascii="Times New Roman" w:eastAsia="Times New Roman" w:hAnsi="Times New Roman" w:cs="Times New Roman"/>
          <w:color w:val="000000"/>
          <w:sz w:val="28"/>
          <w:szCs w:val="24"/>
        </w:rPr>
        <w:t>осуществляет персональную охрану Президента Российской Феде</w:t>
      </w:r>
      <w:r w:rsidRPr="00E30F1E">
        <w:rPr>
          <w:rFonts w:ascii="Times New Roman" w:eastAsia="Times New Roman" w:hAnsi="Times New Roman" w:cs="Times New Roman"/>
          <w:color w:val="000000"/>
          <w:sz w:val="28"/>
          <w:szCs w:val="24"/>
        </w:rPr>
        <w:softHyphen/>
        <w:t>рации, членов семьи Президента Российской Федерации, проживающих со</w:t>
      </w:r>
      <w:r w:rsidRPr="00E30F1E">
        <w:rPr>
          <w:rFonts w:ascii="Times New Roman" w:eastAsia="Times New Roman" w:hAnsi="Times New Roman" w:cs="Times New Roman"/>
          <w:color w:val="000000"/>
          <w:sz w:val="28"/>
          <w:szCs w:val="24"/>
        </w:rPr>
        <w:softHyphen/>
        <w:t>вместно с ним или сопровождающих его, Председателя Правительства Рос</w:t>
      </w:r>
      <w:r w:rsidRPr="00E30F1E">
        <w:rPr>
          <w:rFonts w:ascii="Times New Roman" w:eastAsia="Times New Roman" w:hAnsi="Times New Roman" w:cs="Times New Roman"/>
          <w:color w:val="000000"/>
          <w:sz w:val="28"/>
          <w:szCs w:val="24"/>
        </w:rPr>
        <w:softHyphen/>
        <w:t>сийской Федерации и других объектов государственной охраны в местах их постоянного и временного пребывания, в том числе на трассах проезда;</w:t>
      </w:r>
    </w:p>
    <w:p w14:paraId="3594A5DD" w14:textId="77777777" w:rsidR="00E30F1E" w:rsidRPr="00E30F1E" w:rsidRDefault="00E30F1E" w:rsidP="00E30F1E">
      <w:pPr>
        <w:numPr>
          <w:ilvl w:val="0"/>
          <w:numId w:val="62"/>
        </w:numPr>
        <w:tabs>
          <w:tab w:val="clear" w:pos="720"/>
          <w:tab w:val="num" w:pos="709"/>
        </w:tabs>
        <w:spacing w:after="0" w:line="240" w:lineRule="auto"/>
        <w:ind w:left="0" w:firstLine="0"/>
        <w:jc w:val="both"/>
        <w:rPr>
          <w:rFonts w:ascii="Times New Roman" w:eastAsia="Times New Roman" w:hAnsi="Times New Roman" w:cs="Times New Roman"/>
          <w:color w:val="000000"/>
          <w:sz w:val="28"/>
          <w:szCs w:val="24"/>
        </w:rPr>
      </w:pPr>
      <w:r w:rsidRPr="00E30F1E">
        <w:rPr>
          <w:rFonts w:ascii="Times New Roman" w:eastAsia="Times New Roman" w:hAnsi="Times New Roman" w:cs="Times New Roman"/>
          <w:color w:val="000000"/>
          <w:sz w:val="28"/>
          <w:szCs w:val="24"/>
        </w:rPr>
        <w:t>осуществляет транспортное и бытовое обслуживание (включая безо</w:t>
      </w:r>
      <w:r w:rsidRPr="00E30F1E">
        <w:rPr>
          <w:rFonts w:ascii="Times New Roman" w:eastAsia="Times New Roman" w:hAnsi="Times New Roman" w:cs="Times New Roman"/>
          <w:color w:val="000000"/>
          <w:sz w:val="28"/>
          <w:szCs w:val="24"/>
        </w:rPr>
        <w:softHyphen/>
        <w:t>пасное питание) Президента Российской Федерации, членов семьи Президен</w:t>
      </w:r>
      <w:r w:rsidRPr="00E30F1E">
        <w:rPr>
          <w:rFonts w:ascii="Times New Roman" w:eastAsia="Times New Roman" w:hAnsi="Times New Roman" w:cs="Times New Roman"/>
          <w:color w:val="000000"/>
          <w:sz w:val="28"/>
          <w:szCs w:val="24"/>
        </w:rPr>
        <w:softHyphen/>
        <w:t>та Российской Федерации, проживающих совместно с ним или сопровож</w:t>
      </w:r>
      <w:r w:rsidRPr="00E30F1E">
        <w:rPr>
          <w:rFonts w:ascii="Times New Roman" w:eastAsia="Times New Roman" w:hAnsi="Times New Roman" w:cs="Times New Roman"/>
          <w:color w:val="000000"/>
          <w:sz w:val="28"/>
          <w:szCs w:val="24"/>
        </w:rPr>
        <w:softHyphen/>
        <w:t>дающих его, Председателя Правительства Российской Федерации, а также транспортное обслуживание других объектов государственной охраны;</w:t>
      </w:r>
    </w:p>
    <w:p w14:paraId="22ABE9E0" w14:textId="77777777" w:rsidR="00E30F1E" w:rsidRPr="00E30F1E" w:rsidRDefault="00E30F1E" w:rsidP="00E30F1E">
      <w:pPr>
        <w:numPr>
          <w:ilvl w:val="0"/>
          <w:numId w:val="62"/>
        </w:numPr>
        <w:tabs>
          <w:tab w:val="clear" w:pos="720"/>
          <w:tab w:val="num" w:pos="709"/>
        </w:tabs>
        <w:spacing w:after="0" w:line="240" w:lineRule="auto"/>
        <w:ind w:left="0" w:firstLine="0"/>
        <w:jc w:val="both"/>
        <w:rPr>
          <w:rFonts w:ascii="Times New Roman" w:eastAsia="Times New Roman" w:hAnsi="Times New Roman" w:cs="Times New Roman"/>
          <w:color w:val="000000"/>
          <w:sz w:val="28"/>
          <w:szCs w:val="24"/>
        </w:rPr>
      </w:pPr>
      <w:r w:rsidRPr="00E30F1E">
        <w:rPr>
          <w:rFonts w:ascii="Times New Roman" w:eastAsia="Times New Roman" w:hAnsi="Times New Roman" w:cs="Times New Roman"/>
          <w:color w:val="000000"/>
          <w:sz w:val="28"/>
          <w:szCs w:val="24"/>
        </w:rPr>
        <w:t>обеспечивает Президента Российской Федерации президентской свя</w:t>
      </w:r>
      <w:r w:rsidRPr="00E30F1E">
        <w:rPr>
          <w:rFonts w:ascii="Times New Roman" w:eastAsia="Times New Roman" w:hAnsi="Times New Roman" w:cs="Times New Roman"/>
          <w:color w:val="000000"/>
          <w:sz w:val="28"/>
          <w:szCs w:val="24"/>
        </w:rPr>
        <w:softHyphen/>
        <w:t>зью, в том числе с главами иностранных государств и главами правительств иностранных государств, а также правительственной и иными видами специ</w:t>
      </w:r>
      <w:r w:rsidRPr="00E30F1E">
        <w:rPr>
          <w:rFonts w:ascii="Times New Roman" w:eastAsia="Times New Roman" w:hAnsi="Times New Roman" w:cs="Times New Roman"/>
          <w:color w:val="000000"/>
          <w:sz w:val="28"/>
          <w:szCs w:val="24"/>
        </w:rPr>
        <w:softHyphen/>
        <w:t>альной связи в местах его постоянного и временного пребывания и при его передвижениях;</w:t>
      </w:r>
    </w:p>
    <w:p w14:paraId="38380101" w14:textId="77777777" w:rsidR="00E30F1E" w:rsidRPr="00E30F1E" w:rsidRDefault="00E30F1E" w:rsidP="00E30F1E">
      <w:pPr>
        <w:numPr>
          <w:ilvl w:val="0"/>
          <w:numId w:val="62"/>
        </w:numPr>
        <w:tabs>
          <w:tab w:val="clear" w:pos="720"/>
          <w:tab w:val="num" w:pos="709"/>
        </w:tabs>
        <w:spacing w:after="0" w:line="240" w:lineRule="auto"/>
        <w:ind w:left="0" w:firstLine="0"/>
        <w:jc w:val="both"/>
        <w:rPr>
          <w:rFonts w:ascii="Times New Roman" w:eastAsia="Times New Roman" w:hAnsi="Times New Roman" w:cs="Times New Roman"/>
          <w:color w:val="000000"/>
          <w:sz w:val="28"/>
          <w:szCs w:val="24"/>
        </w:rPr>
      </w:pPr>
      <w:r w:rsidRPr="00E30F1E">
        <w:rPr>
          <w:rFonts w:ascii="Times New Roman" w:eastAsia="Times New Roman" w:hAnsi="Times New Roman" w:cs="Times New Roman"/>
          <w:color w:val="000000"/>
          <w:sz w:val="28"/>
          <w:szCs w:val="24"/>
        </w:rPr>
        <w:t>обеспечивает в соответствии с федеральным законодательством пре</w:t>
      </w:r>
      <w:r w:rsidRPr="00E30F1E">
        <w:rPr>
          <w:rFonts w:ascii="Times New Roman" w:eastAsia="Times New Roman" w:hAnsi="Times New Roman" w:cs="Times New Roman"/>
          <w:color w:val="000000"/>
          <w:sz w:val="28"/>
          <w:szCs w:val="24"/>
        </w:rPr>
        <w:softHyphen/>
        <w:t>доставление мер государственной охраны Президенту Российской Федера</w:t>
      </w:r>
      <w:r w:rsidRPr="00E30F1E">
        <w:rPr>
          <w:rFonts w:ascii="Times New Roman" w:eastAsia="Times New Roman" w:hAnsi="Times New Roman" w:cs="Times New Roman"/>
          <w:color w:val="000000"/>
          <w:sz w:val="28"/>
          <w:szCs w:val="24"/>
        </w:rPr>
        <w:softHyphen/>
        <w:t>ции, прекратившему исполнение своих полномочий;</w:t>
      </w:r>
    </w:p>
    <w:p w14:paraId="578B59E8" w14:textId="77777777" w:rsidR="00E30F1E" w:rsidRPr="00E30F1E" w:rsidRDefault="00E30F1E" w:rsidP="00E30F1E">
      <w:pPr>
        <w:numPr>
          <w:ilvl w:val="0"/>
          <w:numId w:val="62"/>
        </w:numPr>
        <w:tabs>
          <w:tab w:val="clear" w:pos="720"/>
          <w:tab w:val="num" w:pos="709"/>
        </w:tabs>
        <w:spacing w:after="0" w:line="240" w:lineRule="auto"/>
        <w:ind w:left="0" w:firstLine="0"/>
        <w:jc w:val="both"/>
        <w:rPr>
          <w:rFonts w:ascii="Times New Roman" w:eastAsia="Times New Roman" w:hAnsi="Times New Roman" w:cs="Times New Roman"/>
          <w:color w:val="000000"/>
          <w:sz w:val="28"/>
          <w:szCs w:val="24"/>
        </w:rPr>
      </w:pPr>
      <w:r w:rsidRPr="00E30F1E">
        <w:rPr>
          <w:rFonts w:ascii="Times New Roman" w:eastAsia="Times New Roman" w:hAnsi="Times New Roman" w:cs="Times New Roman"/>
          <w:color w:val="000000"/>
          <w:sz w:val="28"/>
          <w:szCs w:val="24"/>
        </w:rPr>
        <w:t>организует и осуществляет проведение охранных, режимных, техни</w:t>
      </w:r>
      <w:r w:rsidRPr="00E30F1E">
        <w:rPr>
          <w:rFonts w:ascii="Times New Roman" w:eastAsia="Times New Roman" w:hAnsi="Times New Roman" w:cs="Times New Roman"/>
          <w:color w:val="000000"/>
          <w:sz w:val="28"/>
          <w:szCs w:val="24"/>
        </w:rPr>
        <w:softHyphen/>
        <w:t>ческих и иных мероприятий в местах постоянного и временного пребывания, в том числе на трассах проезда, объектов государственной охраны, обеспечи</w:t>
      </w:r>
      <w:r w:rsidRPr="00E30F1E">
        <w:rPr>
          <w:rFonts w:ascii="Times New Roman" w:eastAsia="Times New Roman" w:hAnsi="Times New Roman" w:cs="Times New Roman"/>
          <w:color w:val="000000"/>
          <w:sz w:val="28"/>
          <w:szCs w:val="24"/>
        </w:rPr>
        <w:softHyphen/>
        <w:t>вает поддержание в указанных местах общественного порядка; принимает меры по устранению обстоятельств, препятствующих осуществлению госу</w:t>
      </w:r>
      <w:r w:rsidRPr="00E30F1E">
        <w:rPr>
          <w:rFonts w:ascii="Times New Roman" w:eastAsia="Times New Roman" w:hAnsi="Times New Roman" w:cs="Times New Roman"/>
          <w:color w:val="000000"/>
          <w:sz w:val="28"/>
          <w:szCs w:val="24"/>
        </w:rPr>
        <w:softHyphen/>
        <w:t>дарственной охраны;</w:t>
      </w:r>
    </w:p>
    <w:p w14:paraId="1804EB41" w14:textId="77777777" w:rsidR="00E30F1E" w:rsidRPr="00E30F1E" w:rsidRDefault="00E30F1E" w:rsidP="00E30F1E">
      <w:pPr>
        <w:numPr>
          <w:ilvl w:val="0"/>
          <w:numId w:val="62"/>
        </w:numPr>
        <w:tabs>
          <w:tab w:val="clear" w:pos="720"/>
          <w:tab w:val="num" w:pos="709"/>
        </w:tabs>
        <w:spacing w:after="0" w:line="240" w:lineRule="auto"/>
        <w:ind w:left="0" w:firstLine="0"/>
        <w:jc w:val="both"/>
        <w:rPr>
          <w:rFonts w:ascii="Times New Roman" w:eastAsia="Times New Roman" w:hAnsi="Times New Roman" w:cs="Times New Roman"/>
          <w:color w:val="000000"/>
          <w:sz w:val="28"/>
          <w:szCs w:val="24"/>
        </w:rPr>
      </w:pPr>
      <w:r w:rsidRPr="00E30F1E">
        <w:rPr>
          <w:rFonts w:ascii="Times New Roman" w:eastAsia="Times New Roman" w:hAnsi="Times New Roman" w:cs="Times New Roman"/>
          <w:color w:val="000000"/>
          <w:sz w:val="28"/>
          <w:szCs w:val="24"/>
        </w:rPr>
        <w:t>участвует совместно с Управлением делами Президента Российской Федерации в решении организационных вопросов, связанных с медицинским обслуживанием объектов государственной охраны;</w:t>
      </w:r>
    </w:p>
    <w:p w14:paraId="0FC1EB84" w14:textId="77777777" w:rsidR="00E30F1E" w:rsidRPr="00E30F1E" w:rsidRDefault="00E30F1E" w:rsidP="00E30F1E">
      <w:pPr>
        <w:numPr>
          <w:ilvl w:val="0"/>
          <w:numId w:val="62"/>
        </w:numPr>
        <w:tabs>
          <w:tab w:val="clear" w:pos="720"/>
          <w:tab w:val="num" w:pos="709"/>
        </w:tabs>
        <w:spacing w:after="0" w:line="240" w:lineRule="auto"/>
        <w:ind w:left="0" w:firstLine="0"/>
        <w:jc w:val="both"/>
        <w:rPr>
          <w:rFonts w:ascii="Times New Roman" w:eastAsia="Times New Roman" w:hAnsi="Times New Roman" w:cs="Times New Roman"/>
          <w:color w:val="000000"/>
          <w:sz w:val="28"/>
          <w:szCs w:val="24"/>
        </w:rPr>
      </w:pPr>
      <w:r w:rsidRPr="00E30F1E">
        <w:rPr>
          <w:rFonts w:ascii="Times New Roman" w:eastAsia="Times New Roman" w:hAnsi="Times New Roman" w:cs="Times New Roman"/>
          <w:color w:val="000000"/>
          <w:sz w:val="28"/>
          <w:szCs w:val="24"/>
        </w:rPr>
        <w:t>разрабатывает и осуществляет специальные мероприятия по обеспе</w:t>
      </w:r>
      <w:r w:rsidRPr="00E30F1E">
        <w:rPr>
          <w:rFonts w:ascii="Times New Roman" w:eastAsia="Times New Roman" w:hAnsi="Times New Roman" w:cs="Times New Roman"/>
          <w:color w:val="000000"/>
          <w:sz w:val="28"/>
          <w:szCs w:val="24"/>
        </w:rPr>
        <w:softHyphen/>
        <w:t>чению безопасности Президента Российской Федерации, Председателя Пра</w:t>
      </w:r>
      <w:r w:rsidRPr="00E30F1E">
        <w:rPr>
          <w:rFonts w:ascii="Times New Roman" w:eastAsia="Times New Roman" w:hAnsi="Times New Roman" w:cs="Times New Roman"/>
          <w:color w:val="000000"/>
          <w:sz w:val="28"/>
          <w:szCs w:val="24"/>
        </w:rPr>
        <w:softHyphen/>
        <w:t>вительства Российской Федерации и других объектов государственной охра</w:t>
      </w:r>
      <w:r w:rsidRPr="00E30F1E">
        <w:rPr>
          <w:rFonts w:ascii="Times New Roman" w:eastAsia="Times New Roman" w:hAnsi="Times New Roman" w:cs="Times New Roman"/>
          <w:color w:val="000000"/>
          <w:sz w:val="28"/>
          <w:szCs w:val="24"/>
        </w:rPr>
        <w:softHyphen/>
        <w:t>ны, в том числе в военное время и при чрезвычайных ситуациях;</w:t>
      </w:r>
    </w:p>
    <w:p w14:paraId="1D74E4B2" w14:textId="77777777" w:rsidR="00E30F1E" w:rsidRPr="00E30F1E" w:rsidRDefault="00E30F1E" w:rsidP="00E30F1E">
      <w:pPr>
        <w:numPr>
          <w:ilvl w:val="0"/>
          <w:numId w:val="62"/>
        </w:numPr>
        <w:tabs>
          <w:tab w:val="clear" w:pos="720"/>
          <w:tab w:val="num" w:pos="709"/>
        </w:tabs>
        <w:spacing w:after="0" w:line="240" w:lineRule="auto"/>
        <w:ind w:left="0" w:firstLine="0"/>
        <w:jc w:val="both"/>
        <w:rPr>
          <w:rFonts w:ascii="Times New Roman" w:eastAsia="Times New Roman" w:hAnsi="Times New Roman" w:cs="Times New Roman"/>
          <w:color w:val="000000"/>
          <w:sz w:val="28"/>
          <w:szCs w:val="24"/>
        </w:rPr>
      </w:pPr>
      <w:r w:rsidRPr="00E30F1E">
        <w:rPr>
          <w:rFonts w:ascii="Times New Roman" w:eastAsia="Times New Roman" w:hAnsi="Times New Roman" w:cs="Times New Roman"/>
          <w:color w:val="000000"/>
          <w:sz w:val="28"/>
          <w:szCs w:val="24"/>
        </w:rPr>
        <w:t>обеспечивает правительственной и иными видами специальной связи, а на основании решений Президента Российской Федерации - президентской свя</w:t>
      </w:r>
      <w:r w:rsidRPr="00E30F1E">
        <w:rPr>
          <w:rFonts w:ascii="Times New Roman" w:eastAsia="Times New Roman" w:hAnsi="Times New Roman" w:cs="Times New Roman"/>
          <w:color w:val="000000"/>
          <w:sz w:val="28"/>
          <w:szCs w:val="24"/>
        </w:rPr>
        <w:softHyphen/>
        <w:t>зью, объекты государственной охраны и других лиц в местах их постоянного и временного пребывания; обеспечивает объекты государственной охраны сред</w:t>
      </w:r>
      <w:r w:rsidRPr="00E30F1E">
        <w:rPr>
          <w:rFonts w:ascii="Times New Roman" w:eastAsia="Times New Roman" w:hAnsi="Times New Roman" w:cs="Times New Roman"/>
          <w:color w:val="000000"/>
          <w:sz w:val="28"/>
          <w:szCs w:val="24"/>
        </w:rPr>
        <w:softHyphen/>
        <w:t>ствами звукоусиления, оповещения и технологического телевидения;</w:t>
      </w:r>
    </w:p>
    <w:p w14:paraId="28764DEB" w14:textId="77777777" w:rsidR="00E30F1E" w:rsidRPr="00E30F1E" w:rsidRDefault="00E30F1E" w:rsidP="00E30F1E">
      <w:pPr>
        <w:numPr>
          <w:ilvl w:val="0"/>
          <w:numId w:val="62"/>
        </w:numPr>
        <w:tabs>
          <w:tab w:val="clear" w:pos="720"/>
          <w:tab w:val="num" w:pos="709"/>
        </w:tabs>
        <w:spacing w:after="0" w:line="240" w:lineRule="auto"/>
        <w:ind w:left="0" w:firstLine="0"/>
        <w:jc w:val="both"/>
        <w:rPr>
          <w:rFonts w:ascii="Times New Roman" w:eastAsia="Times New Roman" w:hAnsi="Times New Roman" w:cs="Times New Roman"/>
          <w:color w:val="000000"/>
          <w:sz w:val="28"/>
          <w:szCs w:val="24"/>
        </w:rPr>
      </w:pPr>
      <w:r w:rsidRPr="00E30F1E">
        <w:rPr>
          <w:rFonts w:ascii="Times New Roman" w:eastAsia="Times New Roman" w:hAnsi="Times New Roman" w:cs="Times New Roman"/>
          <w:color w:val="000000"/>
          <w:sz w:val="28"/>
          <w:szCs w:val="24"/>
        </w:rPr>
        <w:lastRenderedPageBreak/>
        <w:t>разрабатывает и осуществляет в установленном порядке меры, свя</w:t>
      </w:r>
      <w:r w:rsidRPr="00E30F1E">
        <w:rPr>
          <w:rFonts w:ascii="Times New Roman" w:eastAsia="Times New Roman" w:hAnsi="Times New Roman" w:cs="Times New Roman"/>
          <w:color w:val="000000"/>
          <w:sz w:val="28"/>
          <w:szCs w:val="24"/>
        </w:rPr>
        <w:softHyphen/>
        <w:t>занные с допуском граждан Российской Федерации к работе по обслужива</w:t>
      </w:r>
      <w:r w:rsidRPr="00E30F1E">
        <w:rPr>
          <w:rFonts w:ascii="Times New Roman" w:eastAsia="Times New Roman" w:hAnsi="Times New Roman" w:cs="Times New Roman"/>
          <w:color w:val="000000"/>
          <w:sz w:val="28"/>
          <w:szCs w:val="24"/>
        </w:rPr>
        <w:softHyphen/>
        <w:t>нию объектов государственной охраны;</w:t>
      </w:r>
    </w:p>
    <w:p w14:paraId="5D97EE43" w14:textId="77777777" w:rsidR="00E30F1E" w:rsidRPr="00E30F1E" w:rsidRDefault="00E30F1E" w:rsidP="00E30F1E">
      <w:pPr>
        <w:numPr>
          <w:ilvl w:val="0"/>
          <w:numId w:val="62"/>
        </w:numPr>
        <w:tabs>
          <w:tab w:val="clear" w:pos="720"/>
          <w:tab w:val="num" w:pos="709"/>
        </w:tabs>
        <w:spacing w:after="0" w:line="240" w:lineRule="auto"/>
        <w:ind w:left="0" w:firstLine="0"/>
        <w:jc w:val="both"/>
        <w:rPr>
          <w:rFonts w:ascii="Times New Roman" w:eastAsia="Times New Roman" w:hAnsi="Times New Roman" w:cs="Times New Roman"/>
          <w:color w:val="000000"/>
          <w:sz w:val="28"/>
          <w:szCs w:val="24"/>
        </w:rPr>
      </w:pPr>
      <w:r w:rsidRPr="00E30F1E">
        <w:rPr>
          <w:rFonts w:ascii="Times New Roman" w:eastAsia="Times New Roman" w:hAnsi="Times New Roman" w:cs="Times New Roman"/>
          <w:color w:val="000000"/>
          <w:sz w:val="28"/>
          <w:szCs w:val="24"/>
        </w:rPr>
        <w:t>обеспечивает безопасность и по указанию Президента Российской Федерации - прием, размещение и обслуживание в гостевой резиденции на территории Московского Кремля и в государственных особняках глав ино</w:t>
      </w:r>
      <w:r w:rsidRPr="00E30F1E">
        <w:rPr>
          <w:rFonts w:ascii="Times New Roman" w:eastAsia="Times New Roman" w:hAnsi="Times New Roman" w:cs="Times New Roman"/>
          <w:color w:val="000000"/>
          <w:sz w:val="28"/>
          <w:szCs w:val="24"/>
        </w:rPr>
        <w:softHyphen/>
        <w:t>странных государств, глав правительств иностранных государств и членов их семей в период пребывания на территории Российской Федерации, обеспечивает в предусмотренных государственной протокольной практикой случаях сопровождение их почетным эскортом; обеспечивает в соответствии с распо</w:t>
      </w:r>
      <w:r w:rsidRPr="00E30F1E">
        <w:rPr>
          <w:rFonts w:ascii="Times New Roman" w:eastAsia="Times New Roman" w:hAnsi="Times New Roman" w:cs="Times New Roman"/>
          <w:color w:val="000000"/>
          <w:sz w:val="28"/>
          <w:szCs w:val="24"/>
        </w:rPr>
        <w:softHyphen/>
        <w:t>ряжениями Президента Российской Федерации безопасность иных иностран</w:t>
      </w:r>
      <w:r w:rsidRPr="00E30F1E">
        <w:rPr>
          <w:rFonts w:ascii="Times New Roman" w:eastAsia="Times New Roman" w:hAnsi="Times New Roman" w:cs="Times New Roman"/>
          <w:color w:val="000000"/>
          <w:sz w:val="28"/>
          <w:szCs w:val="24"/>
        </w:rPr>
        <w:softHyphen/>
        <w:t>ных государственных, политических, а также общественных деятелей в пе</w:t>
      </w:r>
      <w:r w:rsidRPr="00E30F1E">
        <w:rPr>
          <w:rFonts w:ascii="Times New Roman" w:eastAsia="Times New Roman" w:hAnsi="Times New Roman" w:cs="Times New Roman"/>
          <w:color w:val="000000"/>
          <w:sz w:val="28"/>
          <w:szCs w:val="24"/>
        </w:rPr>
        <w:softHyphen/>
        <w:t>риод их пребывания на территории Российской Федерации;</w:t>
      </w:r>
    </w:p>
    <w:p w14:paraId="289C5B88" w14:textId="77777777" w:rsidR="00E30F1E" w:rsidRPr="00E30F1E" w:rsidRDefault="00E30F1E" w:rsidP="00E30F1E">
      <w:pPr>
        <w:numPr>
          <w:ilvl w:val="0"/>
          <w:numId w:val="62"/>
        </w:numPr>
        <w:tabs>
          <w:tab w:val="clear" w:pos="720"/>
          <w:tab w:val="num" w:pos="709"/>
        </w:tabs>
        <w:spacing w:after="0" w:line="240" w:lineRule="auto"/>
        <w:ind w:left="0" w:firstLine="0"/>
        <w:jc w:val="both"/>
        <w:rPr>
          <w:rFonts w:ascii="Times New Roman" w:eastAsia="Times New Roman" w:hAnsi="Times New Roman" w:cs="Times New Roman"/>
          <w:color w:val="000000"/>
          <w:sz w:val="28"/>
          <w:szCs w:val="24"/>
        </w:rPr>
      </w:pPr>
      <w:r w:rsidRPr="00E30F1E">
        <w:rPr>
          <w:rFonts w:ascii="Times New Roman" w:eastAsia="Times New Roman" w:hAnsi="Times New Roman" w:cs="Times New Roman"/>
          <w:color w:val="000000"/>
          <w:sz w:val="28"/>
          <w:szCs w:val="24"/>
        </w:rPr>
        <w:t>координирует в пределах своих полномочий деятельность феде</w:t>
      </w:r>
      <w:r w:rsidRPr="00E30F1E">
        <w:rPr>
          <w:rFonts w:ascii="Times New Roman" w:eastAsia="Times New Roman" w:hAnsi="Times New Roman" w:cs="Times New Roman"/>
          <w:color w:val="000000"/>
          <w:sz w:val="28"/>
          <w:szCs w:val="24"/>
        </w:rPr>
        <w:softHyphen/>
        <w:t>ральных органов исполнительной власти и организаций независимо от фор</w:t>
      </w:r>
      <w:r w:rsidRPr="00E30F1E">
        <w:rPr>
          <w:rFonts w:ascii="Times New Roman" w:eastAsia="Times New Roman" w:hAnsi="Times New Roman" w:cs="Times New Roman"/>
          <w:color w:val="000000"/>
          <w:sz w:val="28"/>
          <w:szCs w:val="24"/>
        </w:rPr>
        <w:softHyphen/>
        <w:t>мы собственности при выделении, подготовке и использовании транспорт</w:t>
      </w:r>
      <w:r w:rsidRPr="00E30F1E">
        <w:rPr>
          <w:rFonts w:ascii="Times New Roman" w:eastAsia="Times New Roman" w:hAnsi="Times New Roman" w:cs="Times New Roman"/>
          <w:color w:val="000000"/>
          <w:sz w:val="28"/>
          <w:szCs w:val="24"/>
        </w:rPr>
        <w:softHyphen/>
        <w:t>ных средств в целях обслуживания объектов государственной охраны; опре</w:t>
      </w:r>
      <w:r w:rsidRPr="00E30F1E">
        <w:rPr>
          <w:rFonts w:ascii="Times New Roman" w:eastAsia="Times New Roman" w:hAnsi="Times New Roman" w:cs="Times New Roman"/>
          <w:color w:val="000000"/>
          <w:sz w:val="28"/>
          <w:szCs w:val="24"/>
        </w:rPr>
        <w:softHyphen/>
        <w:t>деляет литер специального воздушного, железнодорожного, водного и иного транспортного средства;</w:t>
      </w:r>
    </w:p>
    <w:p w14:paraId="1170260F" w14:textId="77777777" w:rsidR="00E30F1E" w:rsidRPr="00E30F1E" w:rsidRDefault="00E30F1E" w:rsidP="00E30F1E">
      <w:pPr>
        <w:numPr>
          <w:ilvl w:val="0"/>
          <w:numId w:val="62"/>
        </w:numPr>
        <w:tabs>
          <w:tab w:val="clear" w:pos="720"/>
          <w:tab w:val="num" w:pos="709"/>
        </w:tabs>
        <w:spacing w:after="0" w:line="240" w:lineRule="auto"/>
        <w:ind w:left="0" w:firstLine="0"/>
        <w:jc w:val="both"/>
        <w:rPr>
          <w:rFonts w:ascii="Times New Roman" w:eastAsia="Times New Roman" w:hAnsi="Times New Roman" w:cs="Times New Roman"/>
          <w:color w:val="000000"/>
          <w:sz w:val="28"/>
          <w:szCs w:val="24"/>
        </w:rPr>
      </w:pPr>
      <w:r w:rsidRPr="00E30F1E">
        <w:rPr>
          <w:rFonts w:ascii="Times New Roman" w:eastAsia="Times New Roman" w:hAnsi="Times New Roman" w:cs="Times New Roman"/>
          <w:color w:val="000000"/>
          <w:sz w:val="28"/>
          <w:szCs w:val="24"/>
        </w:rPr>
        <w:t>участвует в пределах своих полномочий в разработке и реализации мер по предупреждению, выявлению и пресечению террористической дея</w:t>
      </w:r>
      <w:r w:rsidRPr="00E30F1E">
        <w:rPr>
          <w:rFonts w:ascii="Times New Roman" w:eastAsia="Times New Roman" w:hAnsi="Times New Roman" w:cs="Times New Roman"/>
          <w:color w:val="000000"/>
          <w:sz w:val="28"/>
          <w:szCs w:val="24"/>
        </w:rPr>
        <w:softHyphen/>
        <w:t>тельности;</w:t>
      </w:r>
    </w:p>
    <w:p w14:paraId="4CF9C04D" w14:textId="6EFE97BF" w:rsidR="00E30F1E" w:rsidRPr="00E30F1E" w:rsidRDefault="00E30F1E" w:rsidP="00E30F1E">
      <w:pPr>
        <w:numPr>
          <w:ilvl w:val="0"/>
          <w:numId w:val="62"/>
        </w:numPr>
        <w:tabs>
          <w:tab w:val="clear" w:pos="720"/>
          <w:tab w:val="num" w:pos="709"/>
        </w:tabs>
        <w:spacing w:after="0" w:line="240" w:lineRule="auto"/>
        <w:ind w:left="0" w:firstLine="0"/>
        <w:jc w:val="both"/>
        <w:rPr>
          <w:rFonts w:ascii="Times New Roman" w:eastAsia="Times New Roman" w:hAnsi="Times New Roman" w:cs="Times New Roman"/>
          <w:color w:val="000000"/>
          <w:sz w:val="28"/>
          <w:szCs w:val="24"/>
        </w:rPr>
      </w:pPr>
      <w:r w:rsidRPr="00E30F1E">
        <w:rPr>
          <w:rFonts w:ascii="Times New Roman" w:eastAsia="Times New Roman" w:hAnsi="Times New Roman" w:cs="Times New Roman"/>
          <w:color w:val="000000"/>
          <w:sz w:val="28"/>
          <w:szCs w:val="24"/>
        </w:rPr>
        <w:t>обеспечивает защиту официальной резиденции Президента Россий</w:t>
      </w:r>
      <w:r w:rsidRPr="00E30F1E">
        <w:rPr>
          <w:rFonts w:ascii="Times New Roman" w:eastAsia="Times New Roman" w:hAnsi="Times New Roman" w:cs="Times New Roman"/>
          <w:color w:val="000000"/>
          <w:sz w:val="28"/>
          <w:szCs w:val="24"/>
        </w:rPr>
        <w:softHyphen/>
        <w:t>ской Федерации - Московского Кремля, официальной резиденции Правительства Российской Федерации, зданий Совета Федерации Федерального Собрания Российской Федерации и Государственной Думы Федерального Собрания Российской Федерации, иных государственных резиденций, госу</w:t>
      </w:r>
      <w:r w:rsidRPr="00E30F1E">
        <w:rPr>
          <w:rFonts w:ascii="Times New Roman" w:eastAsia="Times New Roman" w:hAnsi="Times New Roman" w:cs="Times New Roman"/>
          <w:color w:val="000000"/>
          <w:sz w:val="28"/>
          <w:szCs w:val="24"/>
        </w:rPr>
        <w:softHyphen/>
        <w:t>дарственных дач и особняков в г. Москве, Московской области и других субъектах Российской Федерации, прилегающих к ним территорий и аквато</w:t>
      </w:r>
      <w:r w:rsidRPr="00E30F1E">
        <w:rPr>
          <w:rFonts w:ascii="Times New Roman" w:eastAsia="Times New Roman" w:hAnsi="Times New Roman" w:cs="Times New Roman"/>
          <w:color w:val="000000"/>
          <w:sz w:val="28"/>
          <w:szCs w:val="24"/>
        </w:rPr>
        <w:softHyphen/>
        <w:t>рий, а также по распоряжению Президента Российской Федерации осуществляет защиту зданий, строений и сооружений, в которых размещаются госу</w:t>
      </w:r>
      <w:r w:rsidRPr="00E30F1E">
        <w:rPr>
          <w:rFonts w:ascii="Times New Roman" w:eastAsia="Times New Roman" w:hAnsi="Times New Roman" w:cs="Times New Roman"/>
          <w:color w:val="000000"/>
          <w:sz w:val="28"/>
          <w:szCs w:val="24"/>
        </w:rPr>
        <w:softHyphen/>
        <w:t>дарственные органы; осуществляет защиту зданий, строений и сооружений, прилегающих к ним территорий и акваторий, находящихся в хозяйственном ведении и оперативном управлении ФСО России;</w:t>
      </w:r>
    </w:p>
    <w:p w14:paraId="0000008C" w14:textId="77777777" w:rsidR="004E5484" w:rsidRPr="00E30F1E" w:rsidRDefault="00AD448A" w:rsidP="00E30F1E">
      <w:pPr>
        <w:numPr>
          <w:ilvl w:val="0"/>
          <w:numId w:val="30"/>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highlight w:val="green"/>
        </w:rPr>
      </w:pPr>
      <w:r w:rsidRPr="00E30F1E">
        <w:rPr>
          <w:rFonts w:ascii="Times New Roman" w:eastAsia="Times New Roman" w:hAnsi="Times New Roman" w:cs="Times New Roman"/>
          <w:color w:val="000000"/>
          <w:sz w:val="28"/>
          <w:szCs w:val="28"/>
          <w:highlight w:val="green"/>
        </w:rPr>
        <w:t>Арбитражные суды, их задачи и место в судебной системе Российской Федерации.</w:t>
      </w:r>
    </w:p>
    <w:p w14:paraId="0000008D" w14:textId="23A6A7B4" w:rsidR="004E5484" w:rsidRPr="00E30F1E" w:rsidRDefault="00E30F1E" w:rsidP="00E30F1E">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8"/>
          <w:szCs w:val="28"/>
        </w:rPr>
      </w:pPr>
      <w:r w:rsidRPr="00E30F1E">
        <w:rPr>
          <w:rFonts w:ascii="Times New Roman" w:eastAsia="Times New Roman" w:hAnsi="Times New Roman" w:cs="Times New Roman"/>
          <w:b/>
          <w:color w:val="000000"/>
          <w:sz w:val="28"/>
          <w:szCs w:val="28"/>
        </w:rPr>
        <w:t>Ответ:</w:t>
      </w:r>
    </w:p>
    <w:p w14:paraId="109034A7" w14:textId="77777777" w:rsidR="00A16FB3" w:rsidRPr="00A16FB3" w:rsidRDefault="00A16FB3" w:rsidP="00A16FB3">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A16FB3">
        <w:rPr>
          <w:rFonts w:ascii="Times New Roman" w:eastAsia="Times New Roman" w:hAnsi="Times New Roman" w:cs="Times New Roman"/>
          <w:b/>
          <w:bCs/>
          <w:color w:val="000000"/>
          <w:sz w:val="28"/>
          <w:szCs w:val="28"/>
        </w:rPr>
        <w:t>Арбитражные суды </w:t>
      </w:r>
      <w:r w:rsidRPr="00A16FB3">
        <w:rPr>
          <w:rFonts w:ascii="Times New Roman" w:eastAsia="Times New Roman" w:hAnsi="Times New Roman" w:cs="Times New Roman"/>
          <w:color w:val="000000"/>
          <w:sz w:val="28"/>
          <w:szCs w:val="28"/>
        </w:rPr>
        <w:t>России – это сравнительно новая система судов, существующая около десяти лет и заменившая собой систему органов государственного и ведомственного арбитража страны.</w:t>
      </w:r>
    </w:p>
    <w:p w14:paraId="0740A4AB" w14:textId="77777777" w:rsidR="00A16FB3" w:rsidRPr="00A16FB3" w:rsidRDefault="00A16FB3" w:rsidP="00A16FB3">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A16FB3">
        <w:rPr>
          <w:rFonts w:ascii="Times New Roman" w:eastAsia="Times New Roman" w:hAnsi="Times New Roman" w:cs="Times New Roman"/>
          <w:color w:val="000000"/>
          <w:sz w:val="28"/>
          <w:szCs w:val="28"/>
        </w:rPr>
        <w:t xml:space="preserve">Арбитражный суд впервые был создан в соответствии с Законом </w:t>
      </w:r>
      <w:proofErr w:type="spellStart"/>
      <w:r w:rsidRPr="00A16FB3">
        <w:rPr>
          <w:rFonts w:ascii="Times New Roman" w:eastAsia="Times New Roman" w:hAnsi="Times New Roman" w:cs="Times New Roman"/>
          <w:color w:val="000000"/>
          <w:sz w:val="28"/>
          <w:szCs w:val="28"/>
        </w:rPr>
        <w:t>РСФсР</w:t>
      </w:r>
      <w:proofErr w:type="spellEnd"/>
      <w:r w:rsidRPr="00A16FB3">
        <w:rPr>
          <w:rFonts w:ascii="Times New Roman" w:eastAsia="Times New Roman" w:hAnsi="Times New Roman" w:cs="Times New Roman"/>
          <w:color w:val="000000"/>
          <w:sz w:val="28"/>
          <w:szCs w:val="28"/>
        </w:rPr>
        <w:t xml:space="preserve"> от 4 июля 1991 г. «Об арбитражном суде». В настоящее время </w:t>
      </w:r>
      <w:r w:rsidRPr="00A16FB3">
        <w:rPr>
          <w:rFonts w:ascii="Times New Roman" w:eastAsia="Times New Roman" w:hAnsi="Times New Roman" w:cs="Times New Roman"/>
          <w:b/>
          <w:bCs/>
          <w:color w:val="000000"/>
          <w:sz w:val="28"/>
          <w:szCs w:val="28"/>
        </w:rPr>
        <w:t>арбитражный суд</w:t>
      </w:r>
      <w:r w:rsidRPr="00A16FB3">
        <w:rPr>
          <w:rFonts w:ascii="Times New Roman" w:eastAsia="Times New Roman" w:hAnsi="Times New Roman" w:cs="Times New Roman"/>
          <w:color w:val="000000"/>
          <w:sz w:val="28"/>
          <w:szCs w:val="28"/>
        </w:rPr>
        <w:t xml:space="preserve"> – это суд, осуществляющий правосудие в сфере предпринимательства и </w:t>
      </w:r>
      <w:proofErr w:type="gramStart"/>
      <w:r w:rsidRPr="00A16FB3">
        <w:rPr>
          <w:rFonts w:ascii="Times New Roman" w:eastAsia="Times New Roman" w:hAnsi="Times New Roman" w:cs="Times New Roman"/>
          <w:color w:val="000000"/>
          <w:sz w:val="28"/>
          <w:szCs w:val="28"/>
        </w:rPr>
        <w:t>иной экономической деятельности путем разрешения экономических споров</w:t>
      </w:r>
      <w:proofErr w:type="gramEnd"/>
      <w:r w:rsidRPr="00A16FB3">
        <w:rPr>
          <w:rFonts w:ascii="Times New Roman" w:eastAsia="Times New Roman" w:hAnsi="Times New Roman" w:cs="Times New Roman"/>
          <w:color w:val="000000"/>
          <w:sz w:val="28"/>
          <w:szCs w:val="28"/>
        </w:rPr>
        <w:t xml:space="preserve"> и рассмотрения иных дел, отнесенных к его компетенции.</w:t>
      </w:r>
    </w:p>
    <w:p w14:paraId="55F9D7DC" w14:textId="77777777" w:rsidR="00A16FB3" w:rsidRPr="00A16FB3" w:rsidRDefault="00A16FB3" w:rsidP="00A16FB3">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A16FB3">
        <w:rPr>
          <w:rFonts w:ascii="Times New Roman" w:eastAsia="Times New Roman" w:hAnsi="Times New Roman" w:cs="Times New Roman"/>
          <w:color w:val="000000"/>
          <w:sz w:val="28"/>
          <w:szCs w:val="28"/>
        </w:rPr>
        <w:lastRenderedPageBreak/>
        <w:t>В соответствии со ст. 127 Конституции РФ арбитражные суды представляют собой самостоятельную ветвь судебной власти, входящую в судебную систему РФ. Образование, полномочия и деятельность, а также порядок судопроизводства в арбитражных судах устанавливаются Конституцией РФ, федеральными конституционными законами, Арбитражным процессуальным кодексом (АПК) и принимаемыми в соответствии с ними другими федеральными законами.</w:t>
      </w:r>
    </w:p>
    <w:p w14:paraId="6CDB0569" w14:textId="77777777" w:rsidR="00A16FB3" w:rsidRPr="00A16FB3" w:rsidRDefault="00A16FB3" w:rsidP="00A16FB3">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A16FB3">
        <w:rPr>
          <w:rFonts w:ascii="Times New Roman" w:eastAsia="Times New Roman" w:hAnsi="Times New Roman" w:cs="Times New Roman"/>
          <w:color w:val="000000"/>
          <w:sz w:val="28"/>
          <w:szCs w:val="28"/>
        </w:rPr>
        <w:t>Система арбитражных судов </w:t>
      </w:r>
      <w:r w:rsidRPr="00A16FB3">
        <w:rPr>
          <w:rFonts w:ascii="Times New Roman" w:eastAsia="Times New Roman" w:hAnsi="Times New Roman" w:cs="Times New Roman"/>
          <w:b/>
          <w:bCs/>
          <w:color w:val="000000"/>
          <w:sz w:val="28"/>
          <w:szCs w:val="28"/>
        </w:rPr>
        <w:t>состоит из трех звеньев </w:t>
      </w:r>
      <w:r w:rsidRPr="00A16FB3">
        <w:rPr>
          <w:rFonts w:ascii="Times New Roman" w:eastAsia="Times New Roman" w:hAnsi="Times New Roman" w:cs="Times New Roman"/>
          <w:color w:val="000000"/>
          <w:sz w:val="28"/>
          <w:szCs w:val="28"/>
        </w:rPr>
        <w:t>и включает: Высший Арбитражный Суд РФ; федеральные арбитражные суды округов; арбитражные суды республик, краев, областей, городов федерального значения, автономной области, автономных округов, т. е. арбитражные суды субъектов РФ.</w:t>
      </w:r>
    </w:p>
    <w:p w14:paraId="296B7BF7" w14:textId="77777777" w:rsidR="00A16FB3" w:rsidRPr="00A16FB3" w:rsidRDefault="00A16FB3" w:rsidP="00A16FB3">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A16FB3">
        <w:rPr>
          <w:rFonts w:ascii="Times New Roman" w:eastAsia="Times New Roman" w:hAnsi="Times New Roman" w:cs="Times New Roman"/>
          <w:color w:val="000000"/>
          <w:sz w:val="28"/>
          <w:szCs w:val="28"/>
        </w:rPr>
        <w:t>Арбитражные суды осуществляют правосудие путем разрешения экономических споров </w:t>
      </w:r>
      <w:r w:rsidRPr="00A16FB3">
        <w:rPr>
          <w:rFonts w:ascii="Times New Roman" w:eastAsia="Times New Roman" w:hAnsi="Times New Roman" w:cs="Times New Roman"/>
          <w:b/>
          <w:bCs/>
          <w:color w:val="000000"/>
          <w:sz w:val="28"/>
          <w:szCs w:val="28"/>
        </w:rPr>
        <w:t>между предпринимателями (гражданско-правовые споры) </w:t>
      </w:r>
      <w:r w:rsidRPr="00A16FB3">
        <w:rPr>
          <w:rFonts w:ascii="Times New Roman" w:eastAsia="Times New Roman" w:hAnsi="Times New Roman" w:cs="Times New Roman"/>
          <w:color w:val="000000"/>
          <w:sz w:val="28"/>
          <w:szCs w:val="28"/>
        </w:rPr>
        <w:t>и споров </w:t>
      </w:r>
      <w:r w:rsidRPr="00A16FB3">
        <w:rPr>
          <w:rFonts w:ascii="Times New Roman" w:eastAsia="Times New Roman" w:hAnsi="Times New Roman" w:cs="Times New Roman"/>
          <w:b/>
          <w:bCs/>
          <w:color w:val="000000"/>
          <w:sz w:val="28"/>
          <w:szCs w:val="28"/>
        </w:rPr>
        <w:t>между предпринимателями и государством (административные споры). </w:t>
      </w:r>
      <w:r w:rsidRPr="00A16FB3">
        <w:rPr>
          <w:rFonts w:ascii="Times New Roman" w:eastAsia="Times New Roman" w:hAnsi="Times New Roman" w:cs="Times New Roman"/>
          <w:color w:val="000000"/>
          <w:sz w:val="28"/>
          <w:szCs w:val="28"/>
        </w:rPr>
        <w:t>Все три АПК, принятые в 1992, 1995 и 2002 гг., предусматривают административное судопроизводство, в котором осуществляется </w:t>
      </w:r>
      <w:r w:rsidRPr="00A16FB3">
        <w:rPr>
          <w:rFonts w:ascii="Times New Roman" w:eastAsia="Times New Roman" w:hAnsi="Times New Roman" w:cs="Times New Roman"/>
          <w:b/>
          <w:bCs/>
          <w:color w:val="000000"/>
          <w:sz w:val="28"/>
          <w:szCs w:val="28"/>
        </w:rPr>
        <w:t>судебный контроль </w:t>
      </w:r>
      <w:r w:rsidRPr="00A16FB3">
        <w:rPr>
          <w:rFonts w:ascii="Times New Roman" w:eastAsia="Times New Roman" w:hAnsi="Times New Roman" w:cs="Times New Roman"/>
          <w:color w:val="000000"/>
          <w:sz w:val="28"/>
          <w:szCs w:val="28"/>
        </w:rPr>
        <w:t>за деятельностью государственных органов. Своей деятельностью арбитражные суды выполняют </w:t>
      </w:r>
      <w:r w:rsidRPr="00A16FB3">
        <w:rPr>
          <w:rFonts w:ascii="Times New Roman" w:eastAsia="Times New Roman" w:hAnsi="Times New Roman" w:cs="Times New Roman"/>
          <w:b/>
          <w:bCs/>
          <w:color w:val="000000"/>
          <w:sz w:val="28"/>
          <w:szCs w:val="28"/>
        </w:rPr>
        <w:t>важную правоохранительную функцию</w:t>
      </w:r>
      <w:r w:rsidRPr="00A16FB3">
        <w:rPr>
          <w:rFonts w:ascii="Times New Roman" w:eastAsia="Times New Roman" w:hAnsi="Times New Roman" w:cs="Times New Roman"/>
          <w:color w:val="000000"/>
          <w:sz w:val="28"/>
          <w:szCs w:val="28"/>
        </w:rPr>
        <w:t> – содействуют укреплению законности и предупреждению правонарушений в сфере экономики.</w:t>
      </w:r>
    </w:p>
    <w:p w14:paraId="1B7F7F16" w14:textId="77777777" w:rsidR="00A16FB3" w:rsidRPr="00A16FB3" w:rsidRDefault="00A16FB3" w:rsidP="00A16FB3">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A16FB3">
        <w:rPr>
          <w:rFonts w:ascii="Times New Roman" w:eastAsia="Times New Roman" w:hAnsi="Times New Roman" w:cs="Times New Roman"/>
          <w:color w:val="000000"/>
          <w:sz w:val="28"/>
          <w:szCs w:val="28"/>
        </w:rPr>
        <w:t>Решаемые арбитражными судами задачи обеспечиваются путем реализации основных, общих для всех судов принципов правосудия: законности, независимости судей, равенства перед законом и судом, права на защиту, состязательности и равноправия сторон, гласности судебного разбирательства.</w:t>
      </w:r>
    </w:p>
    <w:p w14:paraId="053B25FE" w14:textId="77777777" w:rsidR="00A16FB3" w:rsidRPr="00A16FB3" w:rsidRDefault="00A16FB3" w:rsidP="00A16FB3">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A16FB3">
        <w:rPr>
          <w:rFonts w:ascii="Times New Roman" w:eastAsia="Times New Roman" w:hAnsi="Times New Roman" w:cs="Times New Roman"/>
          <w:b/>
          <w:bCs/>
          <w:color w:val="000000"/>
          <w:sz w:val="28"/>
          <w:szCs w:val="28"/>
        </w:rPr>
        <w:t>Особенности арбитражного судопроизводства:</w:t>
      </w:r>
    </w:p>
    <w:p w14:paraId="492D4130" w14:textId="77777777" w:rsidR="00A16FB3" w:rsidRPr="00A16FB3" w:rsidRDefault="00A16FB3" w:rsidP="00A16FB3">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A16FB3">
        <w:rPr>
          <w:rFonts w:ascii="Times New Roman" w:eastAsia="Times New Roman" w:hAnsi="Times New Roman" w:cs="Times New Roman"/>
          <w:color w:val="000000"/>
          <w:sz w:val="28"/>
          <w:szCs w:val="28"/>
        </w:rPr>
        <w:t>– большая свобода сторон при применении принципа диспозитивности;</w:t>
      </w:r>
    </w:p>
    <w:p w14:paraId="682AA5F4" w14:textId="77777777" w:rsidR="00A16FB3" w:rsidRPr="00A16FB3" w:rsidRDefault="00A16FB3" w:rsidP="00A16FB3">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A16FB3">
        <w:rPr>
          <w:rFonts w:ascii="Times New Roman" w:eastAsia="Times New Roman" w:hAnsi="Times New Roman" w:cs="Times New Roman"/>
          <w:color w:val="000000"/>
          <w:sz w:val="28"/>
          <w:szCs w:val="28"/>
        </w:rPr>
        <w:t>– область применения принципа состязательности значительно шире, чем в гражданском судопроизводстве;</w:t>
      </w:r>
    </w:p>
    <w:p w14:paraId="472D6179" w14:textId="77777777" w:rsidR="00A16FB3" w:rsidRPr="00A16FB3" w:rsidRDefault="00A16FB3" w:rsidP="00A16FB3">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A16FB3">
        <w:rPr>
          <w:rFonts w:ascii="Times New Roman" w:eastAsia="Times New Roman" w:hAnsi="Times New Roman" w:cs="Times New Roman"/>
          <w:color w:val="000000"/>
          <w:sz w:val="28"/>
          <w:szCs w:val="28"/>
        </w:rPr>
        <w:t xml:space="preserve">– принцип </w:t>
      </w:r>
      <w:proofErr w:type="spellStart"/>
      <w:r w:rsidRPr="00A16FB3">
        <w:rPr>
          <w:rFonts w:ascii="Times New Roman" w:eastAsia="Times New Roman" w:hAnsi="Times New Roman" w:cs="Times New Roman"/>
          <w:color w:val="000000"/>
          <w:sz w:val="28"/>
          <w:szCs w:val="28"/>
        </w:rPr>
        <w:t>арбитрирования</w:t>
      </w:r>
      <w:proofErr w:type="spellEnd"/>
      <w:r w:rsidRPr="00A16FB3">
        <w:rPr>
          <w:rFonts w:ascii="Times New Roman" w:eastAsia="Times New Roman" w:hAnsi="Times New Roman" w:cs="Times New Roman"/>
          <w:color w:val="000000"/>
          <w:sz w:val="28"/>
          <w:szCs w:val="28"/>
        </w:rPr>
        <w:t xml:space="preserve"> при рассмотрении дел в арбитражных судах предполагает сближение позиций противоборствующих сторон экономического спора.</w:t>
      </w:r>
    </w:p>
    <w:p w14:paraId="33014503" w14:textId="77777777" w:rsidR="00A16FB3" w:rsidRPr="00A16FB3" w:rsidRDefault="00A16FB3" w:rsidP="00A16FB3">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A16FB3">
        <w:rPr>
          <w:rFonts w:ascii="Times New Roman" w:eastAsia="Times New Roman" w:hAnsi="Times New Roman" w:cs="Times New Roman"/>
          <w:color w:val="000000"/>
          <w:sz w:val="28"/>
          <w:szCs w:val="28"/>
        </w:rPr>
        <w:t>В силу диспозитивности арбитражного судопроизводства по соглашению сторон экономический спор, подведомственный арбитражному суду, может быть передан на разрешение иных арбитражных органов (третейский суд, международный коммерческий арбитраж).</w:t>
      </w:r>
    </w:p>
    <w:p w14:paraId="7062391C" w14:textId="53C90DDC" w:rsidR="00E30F1E" w:rsidRDefault="00A16FB3" w:rsidP="00A16FB3">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A16FB3">
        <w:rPr>
          <w:rFonts w:ascii="Times New Roman" w:eastAsia="Times New Roman" w:hAnsi="Times New Roman" w:cs="Times New Roman"/>
          <w:color w:val="000000"/>
          <w:sz w:val="28"/>
          <w:szCs w:val="28"/>
        </w:rPr>
        <w:t>Роль арбитражного суда подчеркивается обязательностью принятых им судебных актов. Вступившие в силу решения, определения и постановления арбитражного суда обязательны для всех государственных органов, органов местного самоуправления и иных органов, организаций, должностных лиц, граждан и подлежат исполнению на всей территории России. Неисполнение судебных актов арбитражных судов влечет ответственность согласно действующему законодательству.</w:t>
      </w:r>
    </w:p>
    <w:p w14:paraId="0000008E" w14:textId="77777777" w:rsidR="004E5484" w:rsidRDefault="00AD448A">
      <w:pPr>
        <w:numPr>
          <w:ilvl w:val="0"/>
          <w:numId w:val="30"/>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Задача:</w:t>
      </w:r>
    </w:p>
    <w:p w14:paraId="00000090" w14:textId="632586F0" w:rsidR="004E5484" w:rsidRDefault="004E5484">
      <w:pPr>
        <w:spacing w:after="0" w:line="240" w:lineRule="auto"/>
        <w:jc w:val="both"/>
        <w:rPr>
          <w:rFonts w:ascii="Times New Roman" w:eastAsia="Times New Roman" w:hAnsi="Times New Roman" w:cs="Times New Roman"/>
          <w:b/>
          <w:sz w:val="28"/>
          <w:szCs w:val="28"/>
        </w:rPr>
      </w:pPr>
    </w:p>
    <w:p w14:paraId="00000091" w14:textId="77777777" w:rsidR="004E5484" w:rsidRDefault="00AD448A">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I:21</w:t>
      </w:r>
    </w:p>
    <w:p w14:paraId="00000092" w14:textId="77777777" w:rsidR="004E5484" w:rsidRDefault="00AD448A">
      <w:pPr>
        <w:spacing w:after="0" w:line="240" w:lineRule="auto"/>
        <w:jc w:val="both"/>
        <w:rPr>
          <w:rFonts w:ascii="Times New Roman" w:eastAsia="Times New Roman" w:hAnsi="Times New Roman" w:cs="Times New Roman"/>
          <w:b/>
          <w:sz w:val="28"/>
          <w:szCs w:val="28"/>
        </w:rPr>
      </w:pPr>
      <w:r w:rsidRPr="00E30F1E">
        <w:rPr>
          <w:rFonts w:ascii="Times New Roman" w:eastAsia="Times New Roman" w:hAnsi="Times New Roman" w:cs="Times New Roman"/>
          <w:b/>
          <w:sz w:val="28"/>
          <w:szCs w:val="28"/>
          <w:highlight w:val="green"/>
        </w:rPr>
        <w:t>S: Билет 21.</w:t>
      </w:r>
    </w:p>
    <w:p w14:paraId="00000093" w14:textId="5A4788BA" w:rsidR="004E5484" w:rsidRPr="00E30F1E" w:rsidRDefault="00AD448A" w:rsidP="00E30F1E">
      <w:pPr>
        <w:numPr>
          <w:ilvl w:val="0"/>
          <w:numId w:val="20"/>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highlight w:val="green"/>
        </w:rPr>
      </w:pPr>
      <w:r w:rsidRPr="00E30F1E">
        <w:rPr>
          <w:rFonts w:ascii="Times New Roman" w:eastAsia="Times New Roman" w:hAnsi="Times New Roman" w:cs="Times New Roman"/>
          <w:color w:val="000000"/>
          <w:sz w:val="28"/>
          <w:szCs w:val="28"/>
          <w:highlight w:val="green"/>
        </w:rPr>
        <w:t>Федеральная служба войск национальной гвардии Российской Федерации: функции и структура.</w:t>
      </w:r>
    </w:p>
    <w:p w14:paraId="055528C2" w14:textId="44D657A6" w:rsidR="00E30F1E" w:rsidRPr="00E30F1E" w:rsidRDefault="00E30F1E" w:rsidP="00E30F1E">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8"/>
          <w:szCs w:val="28"/>
        </w:rPr>
      </w:pPr>
      <w:r w:rsidRPr="00E30F1E">
        <w:rPr>
          <w:rFonts w:ascii="Times New Roman" w:eastAsia="Times New Roman" w:hAnsi="Times New Roman" w:cs="Times New Roman"/>
          <w:b/>
          <w:color w:val="000000"/>
          <w:sz w:val="28"/>
          <w:szCs w:val="28"/>
        </w:rPr>
        <w:t>Ответ:</w:t>
      </w:r>
    </w:p>
    <w:p w14:paraId="70D84205" w14:textId="675B975E" w:rsidR="00E30F1E" w:rsidRPr="00E30F1E" w:rsidRDefault="00E30F1E" w:rsidP="00E30F1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E30F1E">
        <w:rPr>
          <w:rFonts w:ascii="Times New Roman" w:eastAsia="Times New Roman" w:hAnsi="Times New Roman" w:cs="Times New Roman"/>
          <w:color w:val="000000"/>
          <w:sz w:val="28"/>
          <w:szCs w:val="28"/>
        </w:rPr>
        <w:t xml:space="preserve">Федеральная служба войск национальной гвардии Российской Федерации (ФСВНГ, </w:t>
      </w:r>
      <w:proofErr w:type="spellStart"/>
      <w:r w:rsidRPr="00E30F1E">
        <w:rPr>
          <w:rFonts w:ascii="Times New Roman" w:eastAsia="Times New Roman" w:hAnsi="Times New Roman" w:cs="Times New Roman"/>
          <w:color w:val="000000"/>
          <w:sz w:val="28"/>
          <w:szCs w:val="28"/>
        </w:rPr>
        <w:t>Росгвардия</w:t>
      </w:r>
      <w:proofErr w:type="spellEnd"/>
      <w:r w:rsidRPr="00E30F1E">
        <w:rPr>
          <w:rFonts w:ascii="Times New Roman" w:eastAsia="Times New Roman" w:hAnsi="Times New Roman" w:cs="Times New Roman"/>
          <w:color w:val="000000"/>
          <w:sz w:val="28"/>
          <w:szCs w:val="28"/>
        </w:rPr>
        <w:t>) — федеральный орган исполнительной власти Российской Федерации. Создана 5 апреля 2016 года. В структуру службы входят войска национальной гвардии Российской Федерации, созданные на базе ВВ МВД России в тот же день.</w:t>
      </w:r>
    </w:p>
    <w:p w14:paraId="33699C80" w14:textId="77777777" w:rsidR="00E30F1E" w:rsidRPr="00E30F1E" w:rsidRDefault="00E30F1E" w:rsidP="00E30F1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E30F1E">
        <w:rPr>
          <w:rFonts w:ascii="Times New Roman" w:eastAsia="Times New Roman" w:hAnsi="Times New Roman" w:cs="Times New Roman"/>
          <w:color w:val="000000"/>
          <w:sz w:val="28"/>
          <w:szCs w:val="28"/>
        </w:rPr>
        <w:t>Основные задачи службы: </w:t>
      </w:r>
    </w:p>
    <w:p w14:paraId="75A59684" w14:textId="77777777" w:rsidR="00E30F1E" w:rsidRPr="00E30F1E" w:rsidRDefault="00E30F1E" w:rsidP="00E30F1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E30F1E">
        <w:rPr>
          <w:rFonts w:ascii="Times New Roman" w:eastAsia="Times New Roman" w:hAnsi="Times New Roman" w:cs="Times New Roman"/>
          <w:color w:val="000000"/>
          <w:sz w:val="28"/>
          <w:szCs w:val="28"/>
        </w:rPr>
        <w:t>•обеспечение безопасности России;</w:t>
      </w:r>
    </w:p>
    <w:p w14:paraId="6C8C32BF" w14:textId="77777777" w:rsidR="00E30F1E" w:rsidRPr="00E30F1E" w:rsidRDefault="00E30F1E" w:rsidP="00E30F1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E30F1E">
        <w:rPr>
          <w:rFonts w:ascii="Times New Roman" w:eastAsia="Times New Roman" w:hAnsi="Times New Roman" w:cs="Times New Roman"/>
          <w:color w:val="000000"/>
          <w:sz w:val="28"/>
          <w:szCs w:val="28"/>
        </w:rPr>
        <w:t>• выработка и реализация государственной политики регулированию в сфере:</w:t>
      </w:r>
    </w:p>
    <w:p w14:paraId="5983BFB2" w14:textId="77777777" w:rsidR="00E30F1E" w:rsidRPr="00E30F1E" w:rsidRDefault="00E30F1E" w:rsidP="00E30F1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E30F1E">
        <w:rPr>
          <w:rFonts w:ascii="Times New Roman" w:eastAsia="Times New Roman" w:hAnsi="Times New Roman" w:cs="Times New Roman"/>
          <w:color w:val="000000"/>
          <w:sz w:val="28"/>
          <w:szCs w:val="28"/>
        </w:rPr>
        <w:t>• деятельности войск национальной гвардии;</w:t>
      </w:r>
    </w:p>
    <w:p w14:paraId="2E5E08AD" w14:textId="77777777" w:rsidR="00E30F1E" w:rsidRPr="00E30F1E" w:rsidRDefault="00E30F1E" w:rsidP="00E30F1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E30F1E">
        <w:rPr>
          <w:rFonts w:ascii="Times New Roman" w:eastAsia="Times New Roman" w:hAnsi="Times New Roman" w:cs="Times New Roman"/>
          <w:color w:val="000000"/>
          <w:sz w:val="28"/>
          <w:szCs w:val="28"/>
        </w:rPr>
        <w:t>• оборота оружия;</w:t>
      </w:r>
    </w:p>
    <w:p w14:paraId="687F95BC" w14:textId="77777777" w:rsidR="00E30F1E" w:rsidRPr="00E30F1E" w:rsidRDefault="00E30F1E" w:rsidP="00E30F1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E30F1E">
        <w:rPr>
          <w:rFonts w:ascii="Times New Roman" w:eastAsia="Times New Roman" w:hAnsi="Times New Roman" w:cs="Times New Roman"/>
          <w:color w:val="000000"/>
          <w:sz w:val="28"/>
          <w:szCs w:val="28"/>
        </w:rPr>
        <w:t>• частной охранной деятельности;</w:t>
      </w:r>
    </w:p>
    <w:p w14:paraId="01A032AE" w14:textId="77777777" w:rsidR="00E30F1E" w:rsidRPr="00E30F1E" w:rsidRDefault="00E30F1E" w:rsidP="00E30F1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E30F1E">
        <w:rPr>
          <w:rFonts w:ascii="Times New Roman" w:eastAsia="Times New Roman" w:hAnsi="Times New Roman" w:cs="Times New Roman"/>
          <w:color w:val="000000"/>
          <w:sz w:val="28"/>
          <w:szCs w:val="28"/>
        </w:rPr>
        <w:t>• вневедомственной охраны.</w:t>
      </w:r>
    </w:p>
    <w:p w14:paraId="79C4E778" w14:textId="77777777" w:rsidR="00E30F1E" w:rsidRPr="00E30F1E" w:rsidRDefault="00E30F1E" w:rsidP="00E30F1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E30F1E">
        <w:rPr>
          <w:rFonts w:ascii="Times New Roman" w:eastAsia="Times New Roman" w:hAnsi="Times New Roman" w:cs="Times New Roman"/>
          <w:color w:val="000000"/>
          <w:sz w:val="28"/>
          <w:szCs w:val="28"/>
        </w:rPr>
        <w:t>В структуру Федеральной службы войск национальной гвардии Российской Федерации включены: </w:t>
      </w:r>
    </w:p>
    <w:p w14:paraId="043AB245" w14:textId="77777777" w:rsidR="00E30F1E" w:rsidRPr="00E30F1E" w:rsidRDefault="00E30F1E" w:rsidP="00E30F1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E30F1E">
        <w:rPr>
          <w:rFonts w:ascii="Times New Roman" w:eastAsia="Times New Roman" w:hAnsi="Times New Roman" w:cs="Times New Roman"/>
          <w:color w:val="000000"/>
          <w:sz w:val="28"/>
          <w:szCs w:val="28"/>
        </w:rPr>
        <w:t>•Войска национальной гвардии России.</w:t>
      </w:r>
    </w:p>
    <w:p w14:paraId="5AD5AE3F" w14:textId="77777777" w:rsidR="00E30F1E" w:rsidRPr="00E30F1E" w:rsidRDefault="00E30F1E" w:rsidP="00E30F1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E30F1E">
        <w:rPr>
          <w:rFonts w:ascii="Times New Roman" w:eastAsia="Times New Roman" w:hAnsi="Times New Roman" w:cs="Times New Roman"/>
          <w:color w:val="000000"/>
          <w:sz w:val="28"/>
          <w:szCs w:val="28"/>
        </w:rPr>
        <w:t>• Центр специального назначения сил оперативного реагирования и авиации и авиационные подразделения (из МВД России).</w:t>
      </w:r>
    </w:p>
    <w:p w14:paraId="528A9508" w14:textId="77777777" w:rsidR="00E30F1E" w:rsidRPr="00E30F1E" w:rsidRDefault="00E30F1E" w:rsidP="00E30F1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E30F1E">
        <w:rPr>
          <w:rFonts w:ascii="Times New Roman" w:eastAsia="Times New Roman" w:hAnsi="Times New Roman" w:cs="Times New Roman"/>
          <w:color w:val="000000"/>
          <w:sz w:val="28"/>
          <w:szCs w:val="28"/>
        </w:rPr>
        <w:t>• Специальные отряды быстрого реагирования (из территориальных органов МВД России).</w:t>
      </w:r>
    </w:p>
    <w:p w14:paraId="29842E32" w14:textId="77777777" w:rsidR="00E30F1E" w:rsidRPr="00E30F1E" w:rsidRDefault="00E30F1E" w:rsidP="00E30F1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E30F1E">
        <w:rPr>
          <w:rFonts w:ascii="Times New Roman" w:eastAsia="Times New Roman" w:hAnsi="Times New Roman" w:cs="Times New Roman"/>
          <w:color w:val="000000"/>
          <w:sz w:val="28"/>
          <w:szCs w:val="28"/>
        </w:rPr>
        <w:t>• Отряды мобильные особого назначения (из территориальных органов МВД России).</w:t>
      </w:r>
    </w:p>
    <w:p w14:paraId="4EED0948" w14:textId="77777777" w:rsidR="00E30F1E" w:rsidRPr="00E30F1E" w:rsidRDefault="00E30F1E" w:rsidP="00E30F1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E30F1E">
        <w:rPr>
          <w:rFonts w:ascii="Times New Roman" w:eastAsia="Times New Roman" w:hAnsi="Times New Roman" w:cs="Times New Roman"/>
          <w:color w:val="000000"/>
          <w:sz w:val="28"/>
          <w:szCs w:val="28"/>
        </w:rPr>
        <w:t xml:space="preserve">• Органы управления и </w:t>
      </w:r>
      <w:proofErr w:type="gramStart"/>
      <w:r w:rsidRPr="00E30F1E">
        <w:rPr>
          <w:rFonts w:ascii="Times New Roman" w:eastAsia="Times New Roman" w:hAnsi="Times New Roman" w:cs="Times New Roman"/>
          <w:color w:val="000000"/>
          <w:sz w:val="28"/>
          <w:szCs w:val="28"/>
        </w:rPr>
        <w:t>подразделения</w:t>
      </w:r>
      <w:proofErr w:type="gramEnd"/>
      <w:r w:rsidRPr="00E30F1E">
        <w:rPr>
          <w:rFonts w:ascii="Times New Roman" w:eastAsia="Times New Roman" w:hAnsi="Times New Roman" w:cs="Times New Roman"/>
          <w:color w:val="000000"/>
          <w:sz w:val="28"/>
          <w:szCs w:val="28"/>
        </w:rPr>
        <w:t xml:space="preserve"> осуществляющие федеральный государственный контроль за оборотом оружия и в сфере частной охранной деятельности (из МВД России).</w:t>
      </w:r>
    </w:p>
    <w:p w14:paraId="0474A69D" w14:textId="03A09F4B" w:rsidR="00E30F1E" w:rsidRDefault="00E30F1E" w:rsidP="00E30F1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E30F1E">
        <w:rPr>
          <w:rFonts w:ascii="Times New Roman" w:eastAsia="Times New Roman" w:hAnsi="Times New Roman" w:cs="Times New Roman"/>
          <w:color w:val="000000"/>
          <w:sz w:val="28"/>
          <w:szCs w:val="28"/>
        </w:rPr>
        <w:t>• Органы управления и подразделения в сфере вневедомственной охраны (из МВД России).</w:t>
      </w:r>
    </w:p>
    <w:p w14:paraId="00000094" w14:textId="77777777" w:rsidR="004E5484" w:rsidRPr="00E30F1E" w:rsidRDefault="00AD448A" w:rsidP="00E30F1E">
      <w:pPr>
        <w:numPr>
          <w:ilvl w:val="0"/>
          <w:numId w:val="20"/>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highlight w:val="green"/>
        </w:rPr>
      </w:pPr>
      <w:r w:rsidRPr="00E30F1E">
        <w:rPr>
          <w:rFonts w:ascii="Times New Roman" w:eastAsia="Times New Roman" w:hAnsi="Times New Roman" w:cs="Times New Roman"/>
          <w:color w:val="000000"/>
          <w:sz w:val="28"/>
          <w:szCs w:val="28"/>
          <w:highlight w:val="green"/>
        </w:rPr>
        <w:t>Система арбитражных судов Российской Федерации, их компетенция.</w:t>
      </w:r>
    </w:p>
    <w:p w14:paraId="00000095" w14:textId="153C09C4" w:rsidR="004E5484" w:rsidRPr="00E30F1E" w:rsidRDefault="00E30F1E">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8"/>
          <w:szCs w:val="28"/>
        </w:rPr>
      </w:pPr>
      <w:r w:rsidRPr="00E30F1E">
        <w:rPr>
          <w:rFonts w:ascii="Times New Roman" w:eastAsia="Times New Roman" w:hAnsi="Times New Roman" w:cs="Times New Roman"/>
          <w:b/>
          <w:color w:val="000000"/>
          <w:sz w:val="28"/>
          <w:szCs w:val="28"/>
        </w:rPr>
        <w:t>Ответ:</w:t>
      </w:r>
    </w:p>
    <w:p w14:paraId="5D506EC0" w14:textId="77777777" w:rsidR="00E30F1E" w:rsidRPr="00E30F1E" w:rsidRDefault="00E30F1E" w:rsidP="00E30F1E">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E30F1E">
        <w:rPr>
          <w:rFonts w:ascii="Times New Roman" w:eastAsia="Times New Roman" w:hAnsi="Times New Roman" w:cs="Times New Roman"/>
          <w:b/>
          <w:i/>
          <w:color w:val="000000"/>
          <w:sz w:val="28"/>
          <w:szCs w:val="30"/>
        </w:rPr>
        <w:t>В систему арбитражных судов входят:</w:t>
      </w:r>
      <w:r w:rsidRPr="00E30F1E">
        <w:rPr>
          <w:rFonts w:ascii="Times New Roman" w:eastAsia="Times New Roman" w:hAnsi="Times New Roman" w:cs="Times New Roman"/>
          <w:color w:val="000000"/>
          <w:sz w:val="28"/>
          <w:szCs w:val="30"/>
        </w:rPr>
        <w:t xml:space="preserve"> Высший Арбитражный Суд РФ, Федеральные арбитражные суды округов, арбитражные кассационные суды; арбитражные апелляционные суды; арбитражные суды первой инстанции в республиках, краях, областях, городах федерального значения, автономной области, автономных округах.</w:t>
      </w:r>
    </w:p>
    <w:p w14:paraId="71B5AC5D" w14:textId="77777777" w:rsidR="00E30F1E" w:rsidRPr="00E30F1E" w:rsidRDefault="00E30F1E" w:rsidP="00E30F1E">
      <w:pPr>
        <w:shd w:val="clear" w:color="auto" w:fill="FFFFFF"/>
        <w:spacing w:after="0" w:line="240" w:lineRule="auto"/>
        <w:ind w:firstLine="709"/>
        <w:jc w:val="both"/>
        <w:rPr>
          <w:rFonts w:ascii="Times New Roman" w:eastAsia="Times New Roman" w:hAnsi="Times New Roman" w:cs="Times New Roman"/>
          <w:b/>
          <w:i/>
          <w:color w:val="000000"/>
          <w:sz w:val="28"/>
          <w:szCs w:val="30"/>
        </w:rPr>
      </w:pPr>
      <w:r w:rsidRPr="00E30F1E">
        <w:rPr>
          <w:rFonts w:ascii="Times New Roman" w:eastAsia="Times New Roman" w:hAnsi="Times New Roman" w:cs="Times New Roman"/>
          <w:b/>
          <w:i/>
          <w:color w:val="000000"/>
          <w:sz w:val="28"/>
          <w:szCs w:val="30"/>
        </w:rPr>
        <w:t>Задачами арбитражных судов являются:</w:t>
      </w:r>
    </w:p>
    <w:p w14:paraId="61A26C36" w14:textId="77777777" w:rsidR="00E30F1E" w:rsidRPr="00E30F1E" w:rsidRDefault="00E30F1E" w:rsidP="00E30F1E">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E30F1E">
        <w:rPr>
          <w:rFonts w:ascii="Times New Roman" w:eastAsia="Times New Roman" w:hAnsi="Times New Roman" w:cs="Times New Roman"/>
          <w:color w:val="000000"/>
          <w:sz w:val="28"/>
          <w:szCs w:val="30"/>
        </w:rPr>
        <w:t>• защита нарушенных или оспариваемых прав и законных интересов всех субъектов предпринимательской и иной экономической деятельности (граждан, юридических лиц, РФ, субъектов Российской Федерации и др.);</w:t>
      </w:r>
    </w:p>
    <w:p w14:paraId="2F1E3A58" w14:textId="77777777" w:rsidR="00E30F1E" w:rsidRPr="00E30F1E" w:rsidRDefault="00E30F1E" w:rsidP="00E30F1E">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E30F1E">
        <w:rPr>
          <w:rFonts w:ascii="Times New Roman" w:eastAsia="Times New Roman" w:hAnsi="Times New Roman" w:cs="Times New Roman"/>
          <w:color w:val="000000"/>
          <w:sz w:val="28"/>
          <w:szCs w:val="30"/>
        </w:rPr>
        <w:lastRenderedPageBreak/>
        <w:t>• обеспечение доступности правосудия в сфере предпринимательской и иной экономической деятельности;</w:t>
      </w:r>
    </w:p>
    <w:p w14:paraId="35B11CEF" w14:textId="77777777" w:rsidR="00E30F1E" w:rsidRPr="00E30F1E" w:rsidRDefault="00E30F1E" w:rsidP="00E30F1E">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E30F1E">
        <w:rPr>
          <w:rFonts w:ascii="Times New Roman" w:eastAsia="Times New Roman" w:hAnsi="Times New Roman" w:cs="Times New Roman"/>
          <w:color w:val="000000"/>
          <w:sz w:val="28"/>
          <w:szCs w:val="30"/>
        </w:rPr>
        <w:t>• справедливое публичное судебное разбирательство в установленный законом срок независимым и беспристрастным судом;</w:t>
      </w:r>
    </w:p>
    <w:p w14:paraId="66AFC3EE" w14:textId="77777777" w:rsidR="00E30F1E" w:rsidRPr="00E30F1E" w:rsidRDefault="00E30F1E" w:rsidP="00E30F1E">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E30F1E">
        <w:rPr>
          <w:rFonts w:ascii="Times New Roman" w:eastAsia="Times New Roman" w:hAnsi="Times New Roman" w:cs="Times New Roman"/>
          <w:color w:val="000000"/>
          <w:sz w:val="28"/>
          <w:szCs w:val="30"/>
        </w:rPr>
        <w:t>• укрепление законности и предупреждение правонарушений в сфере предпринимательской и иной экономической деятельности;</w:t>
      </w:r>
    </w:p>
    <w:p w14:paraId="7FFC69C2" w14:textId="77777777" w:rsidR="00E30F1E" w:rsidRPr="00E30F1E" w:rsidRDefault="00E30F1E" w:rsidP="00E30F1E">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E30F1E">
        <w:rPr>
          <w:rFonts w:ascii="Times New Roman" w:eastAsia="Times New Roman" w:hAnsi="Times New Roman" w:cs="Times New Roman"/>
          <w:color w:val="000000"/>
          <w:sz w:val="28"/>
          <w:szCs w:val="30"/>
        </w:rPr>
        <w:t>• формирование уважительного отношения к закону и суду;</w:t>
      </w:r>
    </w:p>
    <w:p w14:paraId="117231B0" w14:textId="77777777" w:rsidR="00E30F1E" w:rsidRPr="00E30F1E" w:rsidRDefault="00E30F1E" w:rsidP="00E30F1E">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E30F1E">
        <w:rPr>
          <w:rFonts w:ascii="Times New Roman" w:eastAsia="Times New Roman" w:hAnsi="Times New Roman" w:cs="Times New Roman"/>
          <w:color w:val="000000"/>
          <w:sz w:val="28"/>
          <w:szCs w:val="30"/>
        </w:rPr>
        <w:t>• содействие становлению и развитию партнерских деловых отношений, формирование обычаев и этики делового оборота (ст. 2 АПК). Компетенция арбитражных судов определена гл. 4 АПК. Арбитражному суду подведомственны дела по экономическим спорам и другие дела, связанные с осуществлением предпринимательской и иной экономической деятельности.</w:t>
      </w:r>
    </w:p>
    <w:p w14:paraId="64E8EA4D" w14:textId="77777777" w:rsidR="00E30F1E" w:rsidRPr="00E30F1E" w:rsidRDefault="00E30F1E" w:rsidP="00E30F1E">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E30F1E">
        <w:rPr>
          <w:rFonts w:ascii="Times New Roman" w:eastAsia="Times New Roman" w:hAnsi="Times New Roman" w:cs="Times New Roman"/>
          <w:color w:val="000000"/>
          <w:sz w:val="28"/>
          <w:szCs w:val="30"/>
        </w:rPr>
        <w:t>Арбитражные суды разрешают экономические споры и рассматривают дела с участием юридических лиц, граждан-предпринимателей, а в случаях, предусмотренных Кодексом и иными федеральными законами, – с участием Российской Федерации, субъектов РФ, муниципальных образований, государственных органов, органов местного самоуправления, иных органов, должностных лиц, образований, не имеющих статуса юридических лиц, и граждан, не имеющих статуса индивидуального предпринимателя.</w:t>
      </w:r>
    </w:p>
    <w:p w14:paraId="5671831C" w14:textId="77777777" w:rsidR="00E30F1E" w:rsidRPr="00E30F1E" w:rsidRDefault="00E30F1E" w:rsidP="00E30F1E">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E30F1E">
        <w:rPr>
          <w:rFonts w:ascii="Times New Roman" w:eastAsia="Times New Roman" w:hAnsi="Times New Roman" w:cs="Times New Roman"/>
          <w:color w:val="000000"/>
          <w:sz w:val="28"/>
          <w:szCs w:val="30"/>
        </w:rPr>
        <w:t>Арбитражные суды рассматривают в порядке искового производства возникающие из гражданских правоотношений экономические споры и другие дела, связанные с осуществлением предпринимательской и иной экономической деятельности юридическими лицами и индивидуальными предпринимателями, а в случаях, предусмотренных Кодексом и иными федеральными законами, – другими организациями и гражданами. Это споры, касающиеся заключения и исполнения договоров; изменения и расторжения договоров; возмещения убытков; признания и защиты права собственности и т. д.</w:t>
      </w:r>
    </w:p>
    <w:p w14:paraId="5BBF9BAB" w14:textId="77777777" w:rsidR="00E30F1E" w:rsidRPr="00E30F1E" w:rsidRDefault="00E30F1E" w:rsidP="00E30F1E">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E30F1E">
        <w:rPr>
          <w:rFonts w:ascii="Times New Roman" w:eastAsia="Times New Roman" w:hAnsi="Times New Roman" w:cs="Times New Roman"/>
          <w:color w:val="000000"/>
          <w:sz w:val="28"/>
          <w:szCs w:val="30"/>
        </w:rPr>
        <w:t>Арбитражные суды рассматривают в порядке административного судопроизводства возникающие из административных и иных публичных правоотношений экономические споры и иные дела, связанные с осуществлением организациями и гражданами предпринимательской и иной экономической деятельности. К ним относятся: оспаривание нормативных правовых актов, затрагивающих права и законные интересы заявителя в сфере предпринимательской и иной экономической деятельности; оспаривание ненормативных правовых актов органов государственной власти, местного самоуправления, иных органов и должностных лиц и т. д. (ст. 29 АПК).</w:t>
      </w:r>
    </w:p>
    <w:p w14:paraId="60C3C86F" w14:textId="77777777" w:rsidR="00E30F1E" w:rsidRPr="00E30F1E" w:rsidRDefault="00E30F1E" w:rsidP="00E30F1E">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E30F1E">
        <w:rPr>
          <w:rFonts w:ascii="Times New Roman" w:eastAsia="Times New Roman" w:hAnsi="Times New Roman" w:cs="Times New Roman"/>
          <w:color w:val="000000"/>
          <w:sz w:val="28"/>
          <w:szCs w:val="30"/>
        </w:rPr>
        <w:t>В порядке особого производства арбитражные суды рассматривают дела об установлении фактов, имеющих юридическое значение для возникновения, изменения и прекращения прав организаций и граждан в сфере предпринимательской и иной экономической деятельности.</w:t>
      </w:r>
    </w:p>
    <w:p w14:paraId="51ED37F2" w14:textId="77777777" w:rsidR="00E30F1E" w:rsidRPr="00E30F1E" w:rsidRDefault="00E30F1E" w:rsidP="00E30F1E">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E30F1E">
        <w:rPr>
          <w:rFonts w:ascii="Times New Roman" w:eastAsia="Times New Roman" w:hAnsi="Times New Roman" w:cs="Times New Roman"/>
          <w:color w:val="000000"/>
          <w:sz w:val="28"/>
          <w:szCs w:val="30"/>
        </w:rPr>
        <w:t>К компетенции арбитражных судов отнесено рассмотрение и некоторых других категорий дел (ст. 31–32 АПК).</w:t>
      </w:r>
    </w:p>
    <w:p w14:paraId="14880ECA" w14:textId="77777777" w:rsidR="00E30F1E" w:rsidRPr="00E30F1E" w:rsidRDefault="00E30F1E" w:rsidP="00E30F1E">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E30F1E">
        <w:rPr>
          <w:rFonts w:ascii="Times New Roman" w:eastAsia="Times New Roman" w:hAnsi="Times New Roman" w:cs="Times New Roman"/>
          <w:color w:val="000000"/>
          <w:sz w:val="28"/>
          <w:szCs w:val="30"/>
        </w:rPr>
        <w:t>Специальная подведомственность дел арбитражным судам установлена ст. 33 АПК. Арбитражные суды рассматривают дела:</w:t>
      </w:r>
    </w:p>
    <w:p w14:paraId="42AC26FC" w14:textId="77777777" w:rsidR="00E30F1E" w:rsidRPr="00E30F1E" w:rsidRDefault="00E30F1E" w:rsidP="00E30F1E">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E30F1E">
        <w:rPr>
          <w:rFonts w:ascii="Times New Roman" w:eastAsia="Times New Roman" w:hAnsi="Times New Roman" w:cs="Times New Roman"/>
          <w:color w:val="000000"/>
          <w:sz w:val="28"/>
          <w:szCs w:val="30"/>
        </w:rPr>
        <w:lastRenderedPageBreak/>
        <w:t>• о несостоятельности (банкротстве);</w:t>
      </w:r>
    </w:p>
    <w:p w14:paraId="616075F3" w14:textId="77777777" w:rsidR="00E30F1E" w:rsidRPr="00E30F1E" w:rsidRDefault="00E30F1E" w:rsidP="00E30F1E">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E30F1E">
        <w:rPr>
          <w:rFonts w:ascii="Times New Roman" w:eastAsia="Times New Roman" w:hAnsi="Times New Roman" w:cs="Times New Roman"/>
          <w:color w:val="000000"/>
          <w:sz w:val="28"/>
          <w:szCs w:val="30"/>
        </w:rPr>
        <w:t>• по спорам о создании, реорганизации и ликвидации организаций;</w:t>
      </w:r>
    </w:p>
    <w:p w14:paraId="4C99D467" w14:textId="77777777" w:rsidR="00E30F1E" w:rsidRPr="00E30F1E" w:rsidRDefault="00E30F1E" w:rsidP="00E30F1E">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E30F1E">
        <w:rPr>
          <w:rFonts w:ascii="Times New Roman" w:eastAsia="Times New Roman" w:hAnsi="Times New Roman" w:cs="Times New Roman"/>
          <w:color w:val="000000"/>
          <w:sz w:val="28"/>
          <w:szCs w:val="30"/>
        </w:rPr>
        <w:t>• по спорам об отказе в государственной регистрации, уклонении от регистрации юридических лиц и индивидуальных предпринимателей;</w:t>
      </w:r>
    </w:p>
    <w:p w14:paraId="44764730" w14:textId="77777777" w:rsidR="00E30F1E" w:rsidRPr="00E30F1E" w:rsidRDefault="00E30F1E" w:rsidP="00E30F1E">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E30F1E">
        <w:rPr>
          <w:rFonts w:ascii="Times New Roman" w:eastAsia="Times New Roman" w:hAnsi="Times New Roman" w:cs="Times New Roman"/>
          <w:color w:val="000000"/>
          <w:sz w:val="28"/>
          <w:szCs w:val="30"/>
        </w:rPr>
        <w:t>• по спорам между акционером и акционерным обществом, участниками иных хозяйственных товариществ и обществ, вытекающим из деятельности товариществ и обществ, за исключением трудовых споров;</w:t>
      </w:r>
    </w:p>
    <w:p w14:paraId="0895D921" w14:textId="77777777" w:rsidR="00E30F1E" w:rsidRPr="00E30F1E" w:rsidRDefault="00E30F1E" w:rsidP="00E30F1E">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E30F1E">
        <w:rPr>
          <w:rFonts w:ascii="Times New Roman" w:eastAsia="Times New Roman" w:hAnsi="Times New Roman" w:cs="Times New Roman"/>
          <w:color w:val="000000"/>
          <w:sz w:val="28"/>
          <w:szCs w:val="30"/>
        </w:rPr>
        <w:t>• о защите деловой репутации в сфере предпринимательской и иной экономической деятельности;</w:t>
      </w:r>
    </w:p>
    <w:p w14:paraId="4130AEB5" w14:textId="60DF44E2" w:rsidR="00E30F1E" w:rsidRPr="00E30F1E" w:rsidRDefault="00E30F1E" w:rsidP="00E30F1E">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E30F1E">
        <w:rPr>
          <w:rFonts w:ascii="Times New Roman" w:eastAsia="Times New Roman" w:hAnsi="Times New Roman" w:cs="Times New Roman"/>
          <w:color w:val="000000"/>
          <w:sz w:val="28"/>
          <w:szCs w:val="30"/>
        </w:rPr>
        <w:t>• другие дела, возникающие при осуществлении предпринимательской и иной экономической деятельности, в случаях, предусмотренных федеральным законом.</w:t>
      </w:r>
    </w:p>
    <w:p w14:paraId="00000096" w14:textId="77777777" w:rsidR="004E5484" w:rsidRDefault="00AD448A">
      <w:pPr>
        <w:numPr>
          <w:ilvl w:val="0"/>
          <w:numId w:val="20"/>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Задача:</w:t>
      </w:r>
    </w:p>
    <w:p w14:paraId="00000097" w14:textId="77777777" w:rsidR="004E5484" w:rsidRDefault="004E5484">
      <w:pPr>
        <w:spacing w:after="0" w:line="240" w:lineRule="auto"/>
        <w:jc w:val="both"/>
        <w:rPr>
          <w:rFonts w:ascii="Times New Roman" w:eastAsia="Times New Roman" w:hAnsi="Times New Roman" w:cs="Times New Roman"/>
          <w:b/>
          <w:sz w:val="28"/>
          <w:szCs w:val="28"/>
        </w:rPr>
      </w:pPr>
    </w:p>
    <w:p w14:paraId="00000098" w14:textId="77777777" w:rsidR="004E5484" w:rsidRDefault="00AD448A">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I:22</w:t>
      </w:r>
    </w:p>
    <w:p w14:paraId="00000099" w14:textId="77777777" w:rsidR="004E5484" w:rsidRDefault="00AD448A">
      <w:pPr>
        <w:spacing w:after="0" w:line="240" w:lineRule="auto"/>
        <w:jc w:val="both"/>
        <w:rPr>
          <w:rFonts w:ascii="Times New Roman" w:eastAsia="Times New Roman" w:hAnsi="Times New Roman" w:cs="Times New Roman"/>
          <w:b/>
          <w:sz w:val="28"/>
          <w:szCs w:val="28"/>
        </w:rPr>
      </w:pPr>
      <w:r w:rsidRPr="00E30F1E">
        <w:rPr>
          <w:rFonts w:ascii="Times New Roman" w:eastAsia="Times New Roman" w:hAnsi="Times New Roman" w:cs="Times New Roman"/>
          <w:b/>
          <w:sz w:val="28"/>
          <w:szCs w:val="28"/>
          <w:highlight w:val="green"/>
        </w:rPr>
        <w:t>S: Билет 22.</w:t>
      </w:r>
    </w:p>
    <w:p w14:paraId="013CFBC7" w14:textId="17EC543B" w:rsidR="00E30F1E" w:rsidRPr="00E30F1E" w:rsidRDefault="00AD448A" w:rsidP="00E30F1E">
      <w:pPr>
        <w:numPr>
          <w:ilvl w:val="0"/>
          <w:numId w:val="21"/>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highlight w:val="green"/>
        </w:rPr>
      </w:pPr>
      <w:r w:rsidRPr="00E30F1E">
        <w:rPr>
          <w:rFonts w:ascii="Times New Roman" w:eastAsia="Times New Roman" w:hAnsi="Times New Roman" w:cs="Times New Roman"/>
          <w:color w:val="000000"/>
          <w:sz w:val="28"/>
          <w:szCs w:val="28"/>
          <w:highlight w:val="green"/>
        </w:rPr>
        <w:t>Организация адвокатуры в Российской Федерации.</w:t>
      </w:r>
    </w:p>
    <w:p w14:paraId="0B3D4A3F" w14:textId="01A2A6EE" w:rsidR="00E30F1E" w:rsidRPr="00E30F1E" w:rsidRDefault="00E30F1E" w:rsidP="00E30F1E">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8"/>
          <w:szCs w:val="28"/>
        </w:rPr>
      </w:pPr>
      <w:r w:rsidRPr="00E30F1E">
        <w:rPr>
          <w:rFonts w:ascii="Times New Roman" w:eastAsia="Times New Roman" w:hAnsi="Times New Roman" w:cs="Times New Roman"/>
          <w:b/>
          <w:color w:val="000000"/>
          <w:sz w:val="28"/>
          <w:szCs w:val="28"/>
        </w:rPr>
        <w:t>Ответ:</w:t>
      </w:r>
    </w:p>
    <w:p w14:paraId="05D008C5" w14:textId="77777777" w:rsidR="00E30F1E" w:rsidRPr="00E30F1E" w:rsidRDefault="00E30F1E" w:rsidP="00E30F1E">
      <w:pPr>
        <w:shd w:val="clear" w:color="auto" w:fill="FFFFFF"/>
        <w:spacing w:after="0" w:line="240" w:lineRule="auto"/>
        <w:ind w:firstLine="709"/>
        <w:jc w:val="both"/>
        <w:rPr>
          <w:rFonts w:ascii="Times New Roman" w:eastAsia="Times New Roman" w:hAnsi="Times New Roman" w:cs="Times New Roman"/>
          <w:sz w:val="28"/>
          <w:szCs w:val="27"/>
        </w:rPr>
      </w:pPr>
      <w:r w:rsidRPr="00E30F1E">
        <w:rPr>
          <w:rFonts w:ascii="Times New Roman" w:eastAsia="Times New Roman" w:hAnsi="Times New Roman" w:cs="Times New Roman"/>
          <w:b/>
          <w:bCs/>
          <w:sz w:val="28"/>
          <w:szCs w:val="27"/>
        </w:rPr>
        <w:t>Организация адвокатской деятельности</w:t>
      </w:r>
      <w:r w:rsidRPr="00E30F1E">
        <w:rPr>
          <w:rFonts w:ascii="Times New Roman" w:eastAsia="Times New Roman" w:hAnsi="Times New Roman" w:cs="Times New Roman"/>
          <w:sz w:val="28"/>
          <w:szCs w:val="27"/>
        </w:rPr>
        <w:t> – это правовая и организационная форма объединения адвокатов в соответствующую структуру для эффективного осуществления своих задач. С помощью организационных форм адвокатуры осуществляется:</w:t>
      </w:r>
    </w:p>
    <w:p w14:paraId="18ED0F5D" w14:textId="77777777" w:rsidR="00E30F1E" w:rsidRPr="00E30F1E" w:rsidRDefault="00E30F1E" w:rsidP="00E30F1E">
      <w:pPr>
        <w:shd w:val="clear" w:color="auto" w:fill="FFFFFF"/>
        <w:spacing w:after="0" w:line="240" w:lineRule="auto"/>
        <w:ind w:firstLine="709"/>
        <w:jc w:val="both"/>
        <w:rPr>
          <w:rFonts w:ascii="Times New Roman" w:eastAsia="Times New Roman" w:hAnsi="Times New Roman" w:cs="Times New Roman"/>
          <w:sz w:val="28"/>
          <w:szCs w:val="27"/>
        </w:rPr>
      </w:pPr>
      <w:r w:rsidRPr="00E30F1E">
        <w:rPr>
          <w:rFonts w:ascii="Times New Roman" w:eastAsia="Times New Roman" w:hAnsi="Times New Roman" w:cs="Times New Roman"/>
          <w:sz w:val="28"/>
          <w:szCs w:val="27"/>
        </w:rPr>
        <w:t>1) сама адвокатская деятельность непосредственно;</w:t>
      </w:r>
    </w:p>
    <w:p w14:paraId="59731330" w14:textId="77777777" w:rsidR="00E30F1E" w:rsidRPr="00E30F1E" w:rsidRDefault="00E30F1E" w:rsidP="00E30F1E">
      <w:pPr>
        <w:shd w:val="clear" w:color="auto" w:fill="FFFFFF"/>
        <w:spacing w:after="0" w:line="240" w:lineRule="auto"/>
        <w:ind w:firstLine="709"/>
        <w:jc w:val="both"/>
        <w:rPr>
          <w:rFonts w:ascii="Times New Roman" w:eastAsia="Times New Roman" w:hAnsi="Times New Roman" w:cs="Times New Roman"/>
          <w:sz w:val="28"/>
          <w:szCs w:val="27"/>
        </w:rPr>
      </w:pPr>
      <w:r w:rsidRPr="00E30F1E">
        <w:rPr>
          <w:rFonts w:ascii="Times New Roman" w:eastAsia="Times New Roman" w:hAnsi="Times New Roman" w:cs="Times New Roman"/>
          <w:sz w:val="28"/>
          <w:szCs w:val="27"/>
        </w:rPr>
        <w:t>2) обеспечиваются юридические, социальные и иные гарантии этой деятельности, защита адвокатов от неправомерных действий и вмешательства в деятельность адвокатуры со стороны государства.</w:t>
      </w:r>
    </w:p>
    <w:p w14:paraId="2EB3FF51" w14:textId="77777777" w:rsidR="00E30F1E" w:rsidRPr="00E30F1E" w:rsidRDefault="00E30F1E" w:rsidP="00E30F1E">
      <w:pPr>
        <w:shd w:val="clear" w:color="auto" w:fill="FFFFFF"/>
        <w:spacing w:after="0" w:line="240" w:lineRule="auto"/>
        <w:ind w:firstLine="709"/>
        <w:jc w:val="both"/>
        <w:rPr>
          <w:rFonts w:ascii="Times New Roman" w:eastAsia="Times New Roman" w:hAnsi="Times New Roman" w:cs="Times New Roman"/>
          <w:sz w:val="28"/>
          <w:szCs w:val="27"/>
        </w:rPr>
      </w:pPr>
      <w:r w:rsidRPr="00E30F1E">
        <w:rPr>
          <w:rFonts w:ascii="Times New Roman" w:eastAsia="Times New Roman" w:hAnsi="Times New Roman" w:cs="Times New Roman"/>
          <w:sz w:val="28"/>
          <w:szCs w:val="27"/>
        </w:rPr>
        <w:t>Основным звеном системы адвокатуры является </w:t>
      </w:r>
      <w:r w:rsidRPr="00E30F1E">
        <w:rPr>
          <w:rFonts w:ascii="Times New Roman" w:eastAsia="Times New Roman" w:hAnsi="Times New Roman" w:cs="Times New Roman"/>
          <w:b/>
          <w:bCs/>
          <w:sz w:val="28"/>
          <w:szCs w:val="27"/>
        </w:rPr>
        <w:t>адвокатская палата</w:t>
      </w:r>
      <w:r w:rsidRPr="00E30F1E">
        <w:rPr>
          <w:rFonts w:ascii="Times New Roman" w:eastAsia="Times New Roman" w:hAnsi="Times New Roman" w:cs="Times New Roman"/>
          <w:sz w:val="28"/>
          <w:szCs w:val="27"/>
        </w:rPr>
        <w:t> (ст. 29 ФЗ «Об адвокатской деятельности и адвокатуре») – негосударственная некоммерческая организация, основанная на обязательном членстве адвокатов одного субъекта РФ. На территории субъекта РФ может быть образована только одна адвокатская палата, которая не вправе образовывать свои структурные подразделения, филиалы и представительства на территориях других субъектов РФ.</w:t>
      </w:r>
    </w:p>
    <w:p w14:paraId="773EC762" w14:textId="77777777" w:rsidR="00E30F1E" w:rsidRPr="00E30F1E" w:rsidRDefault="00E30F1E" w:rsidP="00E30F1E">
      <w:pPr>
        <w:shd w:val="clear" w:color="auto" w:fill="FFFFFF"/>
        <w:spacing w:after="0" w:line="240" w:lineRule="auto"/>
        <w:ind w:firstLine="709"/>
        <w:jc w:val="both"/>
        <w:rPr>
          <w:rFonts w:ascii="Times New Roman" w:eastAsia="Times New Roman" w:hAnsi="Times New Roman" w:cs="Times New Roman"/>
          <w:sz w:val="28"/>
          <w:szCs w:val="27"/>
        </w:rPr>
      </w:pPr>
      <w:r w:rsidRPr="00E30F1E">
        <w:rPr>
          <w:rFonts w:ascii="Times New Roman" w:eastAsia="Times New Roman" w:hAnsi="Times New Roman" w:cs="Times New Roman"/>
          <w:sz w:val="28"/>
          <w:szCs w:val="27"/>
        </w:rPr>
        <w:t>Непосредственная же адвокатская деятельность осуществляется в адвокатских образованиях. Закон об адвокатуре предусматривает только четыре организационно-правовые формы адвокатских образований: адвокатский кабинет, коллегия адвокатов, адвокатское бюро и юридическая консультация.</w:t>
      </w:r>
    </w:p>
    <w:p w14:paraId="3E73E753" w14:textId="77777777" w:rsidR="00E30F1E" w:rsidRPr="00E30F1E" w:rsidRDefault="00E30F1E" w:rsidP="00E30F1E">
      <w:pPr>
        <w:shd w:val="clear" w:color="auto" w:fill="FFFFFF"/>
        <w:spacing w:after="0" w:line="240" w:lineRule="auto"/>
        <w:ind w:firstLine="709"/>
        <w:jc w:val="both"/>
        <w:rPr>
          <w:rFonts w:ascii="Times New Roman" w:eastAsia="Times New Roman" w:hAnsi="Times New Roman" w:cs="Times New Roman"/>
          <w:sz w:val="28"/>
          <w:szCs w:val="27"/>
        </w:rPr>
      </w:pPr>
      <w:r w:rsidRPr="00E30F1E">
        <w:rPr>
          <w:rFonts w:ascii="Times New Roman" w:eastAsia="Times New Roman" w:hAnsi="Times New Roman" w:cs="Times New Roman"/>
          <w:b/>
          <w:bCs/>
          <w:sz w:val="28"/>
          <w:szCs w:val="27"/>
        </w:rPr>
        <w:t>Адвокатский кабинет</w:t>
      </w:r>
      <w:r w:rsidRPr="00E30F1E">
        <w:rPr>
          <w:rFonts w:ascii="Times New Roman" w:eastAsia="Times New Roman" w:hAnsi="Times New Roman" w:cs="Times New Roman"/>
          <w:sz w:val="28"/>
          <w:szCs w:val="27"/>
        </w:rPr>
        <w:t xml:space="preserve"> (ст. 21 ФЗ «Об адвокатской деятельности и адвокатуре»). В отношениях с третьими лицами адвокат выступает от своего имени. Преимущества деятельности адвоката в форме адвокатского кабинета заключаются в том, что в организационном плане работа в адвокатском кабинете не связана с взаимными обязательствами с другими адвокатами, основанными на учредительстве, не влечет отчетов перед коллективным </w:t>
      </w:r>
      <w:r w:rsidRPr="00E30F1E">
        <w:rPr>
          <w:rFonts w:ascii="Times New Roman" w:eastAsia="Times New Roman" w:hAnsi="Times New Roman" w:cs="Times New Roman"/>
          <w:sz w:val="28"/>
          <w:szCs w:val="27"/>
        </w:rPr>
        <w:lastRenderedPageBreak/>
        <w:t>органом управления, такая работа имеет в себе характер индивидуальной деятельности со всеми ее достоинствами и недостатками.</w:t>
      </w:r>
    </w:p>
    <w:p w14:paraId="7F7E2434" w14:textId="77777777" w:rsidR="00E30F1E" w:rsidRPr="00E30F1E" w:rsidRDefault="00E30F1E" w:rsidP="00E30F1E">
      <w:pPr>
        <w:shd w:val="clear" w:color="auto" w:fill="FFFFFF"/>
        <w:spacing w:after="0" w:line="240" w:lineRule="auto"/>
        <w:ind w:firstLine="709"/>
        <w:jc w:val="both"/>
        <w:rPr>
          <w:rFonts w:ascii="Times New Roman" w:eastAsia="Times New Roman" w:hAnsi="Times New Roman" w:cs="Times New Roman"/>
          <w:sz w:val="28"/>
          <w:szCs w:val="27"/>
        </w:rPr>
      </w:pPr>
      <w:r w:rsidRPr="00E30F1E">
        <w:rPr>
          <w:rFonts w:ascii="Times New Roman" w:eastAsia="Times New Roman" w:hAnsi="Times New Roman" w:cs="Times New Roman"/>
          <w:b/>
          <w:bCs/>
          <w:sz w:val="28"/>
          <w:szCs w:val="27"/>
        </w:rPr>
        <w:t>Коллегия адвокатов</w:t>
      </w:r>
      <w:r w:rsidRPr="00E30F1E">
        <w:rPr>
          <w:rFonts w:ascii="Times New Roman" w:eastAsia="Times New Roman" w:hAnsi="Times New Roman" w:cs="Times New Roman"/>
          <w:sz w:val="28"/>
          <w:szCs w:val="27"/>
        </w:rPr>
        <w:t> – организационно-правовая форма адвокатского образования, в котором адвокатская деятельность осуществляется на коллективной основе (ст. 22 ФЗ «Об адвокатской деятельности и адвокатуре»). Она учреждается по решению двух и более адвокатов. Число учредителей коллегии адвокатов не ограничено, но ими могут быть адвокаты, сведения о которых внесены только в один региональный реестр.</w:t>
      </w:r>
    </w:p>
    <w:p w14:paraId="253FE2EB" w14:textId="77777777" w:rsidR="00E30F1E" w:rsidRPr="00E30F1E" w:rsidRDefault="00E30F1E" w:rsidP="00E30F1E">
      <w:pPr>
        <w:shd w:val="clear" w:color="auto" w:fill="FFFFFF"/>
        <w:spacing w:after="0" w:line="240" w:lineRule="auto"/>
        <w:ind w:firstLine="709"/>
        <w:jc w:val="both"/>
        <w:rPr>
          <w:rFonts w:ascii="Times New Roman" w:eastAsia="Times New Roman" w:hAnsi="Times New Roman" w:cs="Times New Roman"/>
          <w:sz w:val="28"/>
          <w:szCs w:val="27"/>
        </w:rPr>
      </w:pPr>
      <w:r w:rsidRPr="00E30F1E">
        <w:rPr>
          <w:rFonts w:ascii="Times New Roman" w:eastAsia="Times New Roman" w:hAnsi="Times New Roman" w:cs="Times New Roman"/>
          <w:sz w:val="28"/>
          <w:szCs w:val="27"/>
        </w:rPr>
        <w:t>Коллегия адвокатов является некоммерческой организацией, действующей на основании учредительного договора и устава. Члены коллегии адвокатов не отвечают по ее обязательствам, коллегия адвокатов не отвечает по обязательствам своих членов. Однако коллегия адвокатов несет предусмотренную законодательством РФ ответственность за неисполнение или ненадлежащее исполнение обязанностей налогового агента или представителя, каковым является по отношению к адвокатам-учредителям.</w:t>
      </w:r>
    </w:p>
    <w:p w14:paraId="1EF106F2" w14:textId="77777777" w:rsidR="00E30F1E" w:rsidRPr="00E30F1E" w:rsidRDefault="00E30F1E" w:rsidP="00E30F1E">
      <w:pPr>
        <w:shd w:val="clear" w:color="auto" w:fill="FFFFFF"/>
        <w:spacing w:after="0" w:line="240" w:lineRule="auto"/>
        <w:ind w:firstLine="709"/>
        <w:jc w:val="both"/>
        <w:rPr>
          <w:rFonts w:ascii="Times New Roman" w:eastAsia="Times New Roman" w:hAnsi="Times New Roman" w:cs="Times New Roman"/>
          <w:sz w:val="28"/>
          <w:szCs w:val="27"/>
        </w:rPr>
      </w:pPr>
      <w:r w:rsidRPr="00E30F1E">
        <w:rPr>
          <w:rFonts w:ascii="Times New Roman" w:eastAsia="Times New Roman" w:hAnsi="Times New Roman" w:cs="Times New Roman"/>
          <w:b/>
          <w:bCs/>
          <w:sz w:val="28"/>
          <w:szCs w:val="27"/>
        </w:rPr>
        <w:t>Адвокатское бюро</w:t>
      </w:r>
      <w:r w:rsidRPr="00E30F1E">
        <w:rPr>
          <w:rFonts w:ascii="Times New Roman" w:eastAsia="Times New Roman" w:hAnsi="Times New Roman" w:cs="Times New Roman"/>
          <w:sz w:val="28"/>
          <w:szCs w:val="27"/>
        </w:rPr>
        <w:t xml:space="preserve"> – еще одна коллективная организационно-правовая форма осуществления адвокатской деятельности (ст. 23 Закона об адвокатуре). Согласно п. 2 ст. 23 Закона об адвокатуре к отношениям, возникающим в связи с учреждением и деятельностью адвокатского бюро, применяются правила, касающейся коллегии адвокатов, если иное не предусмотрено законом. Дополнительно устанавливается (п. 3 ст. 23 Закона об адвокатуре), что адвокаты, учредившие адвокатское бюро, заключают между собой партнерский договор в простой письменной форме. Сопоставление ст. 22 и ст. 23 ФЗ «Об адвокатской деятельности и адвокатуре» позволяет сделать вывод о том, что необходимо заключение двух договоров: учредительного договора с целью определения порядка и основных условий совместной деятельности адвокатов по созданию бюро и </w:t>
      </w:r>
      <w:proofErr w:type="gramStart"/>
      <w:r w:rsidRPr="00E30F1E">
        <w:rPr>
          <w:rFonts w:ascii="Times New Roman" w:eastAsia="Times New Roman" w:hAnsi="Times New Roman" w:cs="Times New Roman"/>
          <w:sz w:val="28"/>
          <w:szCs w:val="27"/>
        </w:rPr>
        <w:t>партнерского договора для установления взаимных прав</w:t>
      </w:r>
      <w:proofErr w:type="gramEnd"/>
      <w:r w:rsidRPr="00E30F1E">
        <w:rPr>
          <w:rFonts w:ascii="Times New Roman" w:eastAsia="Times New Roman" w:hAnsi="Times New Roman" w:cs="Times New Roman"/>
          <w:sz w:val="28"/>
          <w:szCs w:val="27"/>
        </w:rPr>
        <w:t xml:space="preserve"> и обязанностей адвокатов по совместному осуществлению адвокатской деятельности. Положения партнерского договора должны соответствовать уставу и учредительному договору. Партнерский договор должен быть заключен на определенный срок.</w:t>
      </w:r>
    </w:p>
    <w:p w14:paraId="1FA446E3" w14:textId="77777777" w:rsidR="00E30F1E" w:rsidRPr="00E30F1E" w:rsidRDefault="00E30F1E" w:rsidP="00E30F1E">
      <w:pPr>
        <w:shd w:val="clear" w:color="auto" w:fill="FFFFFF"/>
        <w:spacing w:after="0" w:line="240" w:lineRule="auto"/>
        <w:ind w:firstLine="709"/>
        <w:jc w:val="both"/>
        <w:rPr>
          <w:rFonts w:ascii="Times New Roman" w:eastAsia="Times New Roman" w:hAnsi="Times New Roman" w:cs="Times New Roman"/>
          <w:sz w:val="28"/>
          <w:szCs w:val="27"/>
        </w:rPr>
      </w:pPr>
      <w:r w:rsidRPr="00E30F1E">
        <w:rPr>
          <w:rFonts w:ascii="Times New Roman" w:eastAsia="Times New Roman" w:hAnsi="Times New Roman" w:cs="Times New Roman"/>
          <w:sz w:val="28"/>
          <w:szCs w:val="27"/>
        </w:rPr>
        <w:t>Согласно п. 7 ст. 23 Закона об адвокатуре с момента прекращения партнерского договора его участники несут солидарную ответственность по неисполненным общим обязательствам в отношении доверителей и третьих лиц.</w:t>
      </w:r>
    </w:p>
    <w:p w14:paraId="7C402530" w14:textId="77777777" w:rsidR="00E30F1E" w:rsidRPr="00E30F1E" w:rsidRDefault="00E30F1E" w:rsidP="00E30F1E">
      <w:pPr>
        <w:shd w:val="clear" w:color="auto" w:fill="FFFFFF"/>
        <w:spacing w:after="0" w:line="240" w:lineRule="auto"/>
        <w:ind w:firstLine="709"/>
        <w:jc w:val="both"/>
        <w:rPr>
          <w:rFonts w:ascii="Times New Roman" w:eastAsia="Times New Roman" w:hAnsi="Times New Roman" w:cs="Times New Roman"/>
          <w:sz w:val="28"/>
          <w:szCs w:val="27"/>
        </w:rPr>
      </w:pPr>
      <w:r w:rsidRPr="00E30F1E">
        <w:rPr>
          <w:rFonts w:ascii="Times New Roman" w:eastAsia="Times New Roman" w:hAnsi="Times New Roman" w:cs="Times New Roman"/>
          <w:b/>
          <w:bCs/>
          <w:sz w:val="28"/>
          <w:szCs w:val="27"/>
        </w:rPr>
        <w:t>Юридическая консультация</w:t>
      </w:r>
      <w:r w:rsidRPr="00E30F1E">
        <w:rPr>
          <w:rFonts w:ascii="Times New Roman" w:eastAsia="Times New Roman" w:hAnsi="Times New Roman" w:cs="Times New Roman"/>
          <w:sz w:val="28"/>
          <w:szCs w:val="27"/>
        </w:rPr>
        <w:t> учреждается адвокатской палатой субъекта РФ, на территории которого она будет осуществлять свою деятельность, по представлению органа государственной власти данного субъекта Федерации. Решение о создании юридической консультации принимает совет адвокатской палаты как ее коллегиальный исполнительный орган.</w:t>
      </w:r>
    </w:p>
    <w:p w14:paraId="43DFA184" w14:textId="77777777" w:rsidR="00E30F1E" w:rsidRPr="00E30F1E" w:rsidRDefault="00E30F1E" w:rsidP="00E30F1E">
      <w:pPr>
        <w:shd w:val="clear" w:color="auto" w:fill="FFFFFF"/>
        <w:spacing w:after="0" w:line="240" w:lineRule="auto"/>
        <w:ind w:firstLine="709"/>
        <w:jc w:val="both"/>
        <w:rPr>
          <w:rFonts w:ascii="Times New Roman" w:eastAsia="Times New Roman" w:hAnsi="Times New Roman" w:cs="Times New Roman"/>
          <w:sz w:val="28"/>
          <w:szCs w:val="27"/>
        </w:rPr>
      </w:pPr>
      <w:r w:rsidRPr="00E30F1E">
        <w:rPr>
          <w:rFonts w:ascii="Times New Roman" w:eastAsia="Times New Roman" w:hAnsi="Times New Roman" w:cs="Times New Roman"/>
          <w:sz w:val="28"/>
          <w:szCs w:val="27"/>
        </w:rPr>
        <w:t xml:space="preserve">Юридическая консультация создается в целях обеспечения доступности юридической помощи на всей территории субъекта РФ, в том числе юридической помощи, оказываемой гражданам бесплатно. В связи с этим юридическая консультация учреждается в обязательном порядке в случае, </w:t>
      </w:r>
      <w:r w:rsidRPr="00E30F1E">
        <w:rPr>
          <w:rFonts w:ascii="Times New Roman" w:eastAsia="Times New Roman" w:hAnsi="Times New Roman" w:cs="Times New Roman"/>
          <w:sz w:val="28"/>
          <w:szCs w:val="27"/>
        </w:rPr>
        <w:lastRenderedPageBreak/>
        <w:t>если на территории одного судебного района общее число адвокатов во всех адвокатских образованиях, расположенных на территории данного судебного района, составляет менее двух на одного федерального судью.</w:t>
      </w:r>
    </w:p>
    <w:p w14:paraId="5F0435E4" w14:textId="2C9AFE01" w:rsidR="00E30F1E" w:rsidRPr="00E30F1E" w:rsidRDefault="00E30F1E" w:rsidP="00E30F1E">
      <w:pPr>
        <w:shd w:val="clear" w:color="auto" w:fill="FFFFFF"/>
        <w:spacing w:after="0" w:line="240" w:lineRule="auto"/>
        <w:ind w:firstLine="709"/>
        <w:jc w:val="both"/>
        <w:rPr>
          <w:rFonts w:ascii="Times New Roman" w:eastAsia="Times New Roman" w:hAnsi="Times New Roman" w:cs="Times New Roman"/>
          <w:sz w:val="28"/>
          <w:szCs w:val="27"/>
        </w:rPr>
      </w:pPr>
      <w:r w:rsidRPr="00E30F1E">
        <w:rPr>
          <w:rFonts w:ascii="Times New Roman" w:eastAsia="Times New Roman" w:hAnsi="Times New Roman" w:cs="Times New Roman"/>
          <w:sz w:val="28"/>
          <w:szCs w:val="27"/>
        </w:rPr>
        <w:t>Согласно п. 2 ст. 120 ГК РФ юридическая консультация отвечает по своим обязательствам находящимися в ее распоряжении денежными средствами, полученными от учредителя или из иных законных источников. При их недостаточности субсидиарную ответственность несет адвокатская палата как собственник имущества, учредивший данную консультацию (ст. 399 ГК РФ).</w:t>
      </w:r>
    </w:p>
    <w:p w14:paraId="0000009B" w14:textId="77777777" w:rsidR="004E5484" w:rsidRPr="00E30F1E" w:rsidRDefault="00AD448A" w:rsidP="00E30F1E">
      <w:pPr>
        <w:numPr>
          <w:ilvl w:val="0"/>
          <w:numId w:val="21"/>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highlight w:val="green"/>
        </w:rPr>
      </w:pPr>
      <w:r w:rsidRPr="00E30F1E">
        <w:rPr>
          <w:rFonts w:ascii="Times New Roman" w:eastAsia="Times New Roman" w:hAnsi="Times New Roman" w:cs="Times New Roman"/>
          <w:color w:val="000000"/>
          <w:sz w:val="28"/>
          <w:szCs w:val="28"/>
          <w:highlight w:val="green"/>
        </w:rPr>
        <w:t>Состав и полномочия арбитражного суда округа.</w:t>
      </w:r>
    </w:p>
    <w:p w14:paraId="0000009C" w14:textId="65332497" w:rsidR="004E5484" w:rsidRPr="00E30F1E" w:rsidRDefault="00E30F1E">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sz w:val="28"/>
          <w:szCs w:val="27"/>
        </w:rPr>
      </w:pPr>
      <w:r w:rsidRPr="00E30F1E">
        <w:rPr>
          <w:rFonts w:ascii="Times New Roman" w:eastAsia="Times New Roman" w:hAnsi="Times New Roman" w:cs="Times New Roman"/>
          <w:b/>
          <w:sz w:val="28"/>
          <w:szCs w:val="27"/>
        </w:rPr>
        <w:t>Ответ:</w:t>
      </w:r>
    </w:p>
    <w:p w14:paraId="20E94C44" w14:textId="77777777" w:rsidR="00E30F1E" w:rsidRPr="00E30F1E" w:rsidRDefault="00E30F1E" w:rsidP="00E30F1E">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sz w:val="28"/>
          <w:szCs w:val="27"/>
        </w:rPr>
      </w:pPr>
      <w:r w:rsidRPr="00E30F1E">
        <w:rPr>
          <w:rFonts w:ascii="Times New Roman" w:eastAsia="Times New Roman" w:hAnsi="Times New Roman" w:cs="Times New Roman"/>
          <w:b/>
          <w:bCs/>
          <w:sz w:val="28"/>
          <w:szCs w:val="27"/>
        </w:rPr>
        <w:t>Арбитражные суды округов</w:t>
      </w:r>
      <w:r w:rsidRPr="00E30F1E">
        <w:rPr>
          <w:rFonts w:ascii="Times New Roman" w:eastAsia="Times New Roman" w:hAnsi="Times New Roman" w:cs="Times New Roman"/>
          <w:sz w:val="28"/>
          <w:szCs w:val="27"/>
        </w:rPr>
        <w:t> являются судами:</w:t>
      </w:r>
    </w:p>
    <w:p w14:paraId="311F83C7" w14:textId="77777777" w:rsidR="00E30F1E" w:rsidRPr="00E30F1E" w:rsidRDefault="00E30F1E" w:rsidP="00E30F1E">
      <w:pPr>
        <w:numPr>
          <w:ilvl w:val="0"/>
          <w:numId w:val="55"/>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sz w:val="28"/>
          <w:szCs w:val="27"/>
        </w:rPr>
      </w:pPr>
      <w:r w:rsidRPr="00E30F1E">
        <w:rPr>
          <w:rFonts w:ascii="Times New Roman" w:eastAsia="Times New Roman" w:hAnsi="Times New Roman" w:cs="Times New Roman"/>
          <w:sz w:val="28"/>
          <w:szCs w:val="27"/>
        </w:rPr>
        <w:t>по проверке в кассационной инстанции законности вступивших в законную силу судебных актов:</w:t>
      </w:r>
    </w:p>
    <w:p w14:paraId="210F302D" w14:textId="77777777" w:rsidR="00E30F1E" w:rsidRPr="00E30F1E" w:rsidRDefault="00E30F1E" w:rsidP="00E30F1E">
      <w:pPr>
        <w:numPr>
          <w:ilvl w:val="1"/>
          <w:numId w:val="55"/>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sz w:val="28"/>
          <w:szCs w:val="27"/>
        </w:rPr>
      </w:pPr>
      <w:r w:rsidRPr="00E30F1E">
        <w:rPr>
          <w:rFonts w:ascii="Times New Roman" w:eastAsia="Times New Roman" w:hAnsi="Times New Roman" w:cs="Times New Roman"/>
          <w:sz w:val="28"/>
          <w:szCs w:val="27"/>
        </w:rPr>
        <w:t>арбитражных судов субъектов РФ;</w:t>
      </w:r>
    </w:p>
    <w:p w14:paraId="5EB801BE" w14:textId="77777777" w:rsidR="00E30F1E" w:rsidRPr="00E30F1E" w:rsidRDefault="00E30F1E" w:rsidP="00E30F1E">
      <w:pPr>
        <w:numPr>
          <w:ilvl w:val="1"/>
          <w:numId w:val="55"/>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sz w:val="28"/>
          <w:szCs w:val="27"/>
        </w:rPr>
      </w:pPr>
      <w:r w:rsidRPr="00E30F1E">
        <w:rPr>
          <w:rFonts w:ascii="Times New Roman" w:eastAsia="Times New Roman" w:hAnsi="Times New Roman" w:cs="Times New Roman"/>
          <w:sz w:val="28"/>
          <w:szCs w:val="27"/>
        </w:rPr>
        <w:t>арбитражных апелляционных судов;</w:t>
      </w:r>
    </w:p>
    <w:p w14:paraId="5427B63B" w14:textId="77777777" w:rsidR="00E30F1E" w:rsidRPr="00E30F1E" w:rsidRDefault="00E30F1E" w:rsidP="00E30F1E">
      <w:pPr>
        <w:numPr>
          <w:ilvl w:val="0"/>
          <w:numId w:val="55"/>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sz w:val="28"/>
          <w:szCs w:val="27"/>
        </w:rPr>
      </w:pPr>
      <w:r w:rsidRPr="00E30F1E">
        <w:rPr>
          <w:rFonts w:ascii="Times New Roman" w:eastAsia="Times New Roman" w:hAnsi="Times New Roman" w:cs="Times New Roman"/>
          <w:sz w:val="28"/>
          <w:szCs w:val="27"/>
        </w:rPr>
        <w:t>по проверке в кассационной инстанции законности вступивших в законную силу судебных актов, принятых судами кассационной инстанции, если иное не предусмотрено настоящим Федеральным конституционным законом;</w:t>
      </w:r>
    </w:p>
    <w:p w14:paraId="1286D7F8" w14:textId="77777777" w:rsidR="00E30F1E" w:rsidRPr="00E30F1E" w:rsidRDefault="00E30F1E" w:rsidP="00E30F1E">
      <w:pPr>
        <w:numPr>
          <w:ilvl w:val="0"/>
          <w:numId w:val="55"/>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sz w:val="28"/>
          <w:szCs w:val="27"/>
        </w:rPr>
      </w:pPr>
      <w:r w:rsidRPr="00E30F1E">
        <w:rPr>
          <w:rFonts w:ascii="Times New Roman" w:eastAsia="Times New Roman" w:hAnsi="Times New Roman" w:cs="Times New Roman"/>
          <w:sz w:val="28"/>
          <w:szCs w:val="27"/>
        </w:rPr>
        <w:t>первой инстанции по рассмотрению заявлений о присуждении компенсации за нарушение права на судопроизводство в разумный срок по делам, рассматриваемым арбитражными судами, или за нарушение права на исполнение судебных актов в разумный срок, принятых арбитражными судами.</w:t>
      </w:r>
    </w:p>
    <w:p w14:paraId="5A17F319" w14:textId="77777777" w:rsidR="00E30F1E" w:rsidRPr="00E30F1E" w:rsidRDefault="00E30F1E" w:rsidP="00E30F1E">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sz w:val="28"/>
          <w:szCs w:val="27"/>
        </w:rPr>
      </w:pPr>
      <w:r w:rsidRPr="00E30F1E">
        <w:rPr>
          <w:rFonts w:ascii="Times New Roman" w:eastAsia="Times New Roman" w:hAnsi="Times New Roman" w:cs="Times New Roman"/>
          <w:sz w:val="28"/>
          <w:szCs w:val="27"/>
        </w:rPr>
        <w:t>В Российской Федерации действуют 10 арбитражных судов округов (п.2 </w:t>
      </w:r>
      <w:hyperlink r:id="rId26" w:anchor="/document/10164323/paragraph/56061:3" w:tgtFrame="_blank" w:history="1">
        <w:r w:rsidRPr="00E30F1E">
          <w:rPr>
            <w:rStyle w:val="a9"/>
            <w:rFonts w:ascii="Times New Roman" w:eastAsia="Times New Roman" w:hAnsi="Times New Roman" w:cs="Times New Roman"/>
            <w:sz w:val="28"/>
            <w:szCs w:val="27"/>
          </w:rPr>
          <w:t>ст. 24</w:t>
        </w:r>
      </w:hyperlink>
      <w:r w:rsidRPr="00E30F1E">
        <w:rPr>
          <w:rFonts w:ascii="Times New Roman" w:eastAsia="Times New Roman" w:hAnsi="Times New Roman" w:cs="Times New Roman"/>
          <w:sz w:val="28"/>
          <w:szCs w:val="27"/>
        </w:rPr>
        <w:t> ФКЗ):</w:t>
      </w:r>
    </w:p>
    <w:p w14:paraId="63D5F426" w14:textId="77777777" w:rsidR="00E30F1E" w:rsidRPr="00E30F1E" w:rsidRDefault="00E30F1E" w:rsidP="00E30F1E">
      <w:pPr>
        <w:numPr>
          <w:ilvl w:val="0"/>
          <w:numId w:val="56"/>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sz w:val="28"/>
          <w:szCs w:val="27"/>
        </w:rPr>
      </w:pPr>
      <w:r w:rsidRPr="00E30F1E">
        <w:rPr>
          <w:rFonts w:ascii="Times New Roman" w:eastAsia="Times New Roman" w:hAnsi="Times New Roman" w:cs="Times New Roman"/>
          <w:sz w:val="28"/>
          <w:szCs w:val="27"/>
        </w:rPr>
        <w:t>арбитражный суд Волго-Вятского округа;</w:t>
      </w:r>
    </w:p>
    <w:p w14:paraId="22044F7E" w14:textId="77777777" w:rsidR="00E30F1E" w:rsidRPr="00E30F1E" w:rsidRDefault="00E30F1E" w:rsidP="00E30F1E">
      <w:pPr>
        <w:numPr>
          <w:ilvl w:val="0"/>
          <w:numId w:val="56"/>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sz w:val="28"/>
          <w:szCs w:val="27"/>
        </w:rPr>
      </w:pPr>
      <w:r w:rsidRPr="00E30F1E">
        <w:rPr>
          <w:rFonts w:ascii="Times New Roman" w:eastAsia="Times New Roman" w:hAnsi="Times New Roman" w:cs="Times New Roman"/>
          <w:sz w:val="28"/>
          <w:szCs w:val="27"/>
        </w:rPr>
        <w:t xml:space="preserve">арбитражный суд </w:t>
      </w:r>
      <w:proofErr w:type="gramStart"/>
      <w:r w:rsidRPr="00E30F1E">
        <w:rPr>
          <w:rFonts w:ascii="Times New Roman" w:eastAsia="Times New Roman" w:hAnsi="Times New Roman" w:cs="Times New Roman"/>
          <w:sz w:val="28"/>
          <w:szCs w:val="27"/>
        </w:rPr>
        <w:t>Восточно-Сибирского</w:t>
      </w:r>
      <w:proofErr w:type="gramEnd"/>
      <w:r w:rsidRPr="00E30F1E">
        <w:rPr>
          <w:rFonts w:ascii="Times New Roman" w:eastAsia="Times New Roman" w:hAnsi="Times New Roman" w:cs="Times New Roman"/>
          <w:sz w:val="28"/>
          <w:szCs w:val="27"/>
        </w:rPr>
        <w:t xml:space="preserve"> округа;</w:t>
      </w:r>
    </w:p>
    <w:p w14:paraId="1A6A47A7" w14:textId="77777777" w:rsidR="00E30F1E" w:rsidRPr="00E30F1E" w:rsidRDefault="00E30F1E" w:rsidP="00E30F1E">
      <w:pPr>
        <w:numPr>
          <w:ilvl w:val="0"/>
          <w:numId w:val="56"/>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sz w:val="28"/>
          <w:szCs w:val="27"/>
        </w:rPr>
      </w:pPr>
      <w:r w:rsidRPr="00E30F1E">
        <w:rPr>
          <w:rFonts w:ascii="Times New Roman" w:eastAsia="Times New Roman" w:hAnsi="Times New Roman" w:cs="Times New Roman"/>
          <w:sz w:val="28"/>
          <w:szCs w:val="27"/>
        </w:rPr>
        <w:t>арбитражный суд Дальневосточного округа;</w:t>
      </w:r>
    </w:p>
    <w:p w14:paraId="7A4B91F4" w14:textId="77777777" w:rsidR="00E30F1E" w:rsidRPr="00E30F1E" w:rsidRDefault="00E30F1E" w:rsidP="00E30F1E">
      <w:pPr>
        <w:numPr>
          <w:ilvl w:val="0"/>
          <w:numId w:val="56"/>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sz w:val="28"/>
          <w:szCs w:val="27"/>
        </w:rPr>
      </w:pPr>
      <w:r w:rsidRPr="00E30F1E">
        <w:rPr>
          <w:rFonts w:ascii="Times New Roman" w:eastAsia="Times New Roman" w:hAnsi="Times New Roman" w:cs="Times New Roman"/>
          <w:sz w:val="28"/>
          <w:szCs w:val="27"/>
        </w:rPr>
        <w:t xml:space="preserve">арбитражный суд </w:t>
      </w:r>
      <w:proofErr w:type="gramStart"/>
      <w:r w:rsidRPr="00E30F1E">
        <w:rPr>
          <w:rFonts w:ascii="Times New Roman" w:eastAsia="Times New Roman" w:hAnsi="Times New Roman" w:cs="Times New Roman"/>
          <w:sz w:val="28"/>
          <w:szCs w:val="27"/>
        </w:rPr>
        <w:t>Западно-Сибирского</w:t>
      </w:r>
      <w:proofErr w:type="gramEnd"/>
      <w:r w:rsidRPr="00E30F1E">
        <w:rPr>
          <w:rFonts w:ascii="Times New Roman" w:eastAsia="Times New Roman" w:hAnsi="Times New Roman" w:cs="Times New Roman"/>
          <w:sz w:val="28"/>
          <w:szCs w:val="27"/>
        </w:rPr>
        <w:t xml:space="preserve"> округа;</w:t>
      </w:r>
    </w:p>
    <w:p w14:paraId="402B3800" w14:textId="77777777" w:rsidR="00E30F1E" w:rsidRPr="00E30F1E" w:rsidRDefault="00E30F1E" w:rsidP="00E30F1E">
      <w:pPr>
        <w:numPr>
          <w:ilvl w:val="0"/>
          <w:numId w:val="56"/>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sz w:val="28"/>
          <w:szCs w:val="27"/>
        </w:rPr>
      </w:pPr>
      <w:r w:rsidRPr="00E30F1E">
        <w:rPr>
          <w:rFonts w:ascii="Times New Roman" w:eastAsia="Times New Roman" w:hAnsi="Times New Roman" w:cs="Times New Roman"/>
          <w:sz w:val="28"/>
          <w:szCs w:val="27"/>
        </w:rPr>
        <w:t>арбитражный суд Московского округа;</w:t>
      </w:r>
    </w:p>
    <w:p w14:paraId="5510234D" w14:textId="77777777" w:rsidR="00E30F1E" w:rsidRPr="00E30F1E" w:rsidRDefault="00E30F1E" w:rsidP="00E30F1E">
      <w:pPr>
        <w:numPr>
          <w:ilvl w:val="0"/>
          <w:numId w:val="56"/>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sz w:val="28"/>
          <w:szCs w:val="27"/>
        </w:rPr>
      </w:pPr>
      <w:r w:rsidRPr="00E30F1E">
        <w:rPr>
          <w:rFonts w:ascii="Times New Roman" w:eastAsia="Times New Roman" w:hAnsi="Times New Roman" w:cs="Times New Roman"/>
          <w:sz w:val="28"/>
          <w:szCs w:val="27"/>
        </w:rPr>
        <w:t>арбитражный суд Поволжского округа;</w:t>
      </w:r>
    </w:p>
    <w:p w14:paraId="67272FDD" w14:textId="77777777" w:rsidR="00E30F1E" w:rsidRPr="00E30F1E" w:rsidRDefault="00E30F1E" w:rsidP="00E30F1E">
      <w:pPr>
        <w:numPr>
          <w:ilvl w:val="0"/>
          <w:numId w:val="56"/>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sz w:val="28"/>
          <w:szCs w:val="27"/>
        </w:rPr>
      </w:pPr>
      <w:r w:rsidRPr="00E30F1E">
        <w:rPr>
          <w:rFonts w:ascii="Times New Roman" w:eastAsia="Times New Roman" w:hAnsi="Times New Roman" w:cs="Times New Roman"/>
          <w:sz w:val="28"/>
          <w:szCs w:val="27"/>
        </w:rPr>
        <w:t>арбитражный суд Северо-Западного округа;</w:t>
      </w:r>
    </w:p>
    <w:p w14:paraId="65642AE4" w14:textId="77777777" w:rsidR="00E30F1E" w:rsidRPr="00E30F1E" w:rsidRDefault="00E30F1E" w:rsidP="00E30F1E">
      <w:pPr>
        <w:numPr>
          <w:ilvl w:val="0"/>
          <w:numId w:val="56"/>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sz w:val="28"/>
          <w:szCs w:val="27"/>
        </w:rPr>
      </w:pPr>
      <w:r w:rsidRPr="00E30F1E">
        <w:rPr>
          <w:rFonts w:ascii="Times New Roman" w:eastAsia="Times New Roman" w:hAnsi="Times New Roman" w:cs="Times New Roman"/>
          <w:sz w:val="28"/>
          <w:szCs w:val="27"/>
        </w:rPr>
        <w:t xml:space="preserve">арбитражный суд </w:t>
      </w:r>
      <w:proofErr w:type="gramStart"/>
      <w:r w:rsidRPr="00E30F1E">
        <w:rPr>
          <w:rFonts w:ascii="Times New Roman" w:eastAsia="Times New Roman" w:hAnsi="Times New Roman" w:cs="Times New Roman"/>
          <w:sz w:val="28"/>
          <w:szCs w:val="27"/>
        </w:rPr>
        <w:t>Северо-Кавказского</w:t>
      </w:r>
      <w:proofErr w:type="gramEnd"/>
      <w:r w:rsidRPr="00E30F1E">
        <w:rPr>
          <w:rFonts w:ascii="Times New Roman" w:eastAsia="Times New Roman" w:hAnsi="Times New Roman" w:cs="Times New Roman"/>
          <w:sz w:val="28"/>
          <w:szCs w:val="27"/>
        </w:rPr>
        <w:t xml:space="preserve"> округа;</w:t>
      </w:r>
    </w:p>
    <w:p w14:paraId="4ECE6576" w14:textId="77777777" w:rsidR="00E30F1E" w:rsidRPr="00E30F1E" w:rsidRDefault="00E30F1E" w:rsidP="00E30F1E">
      <w:pPr>
        <w:numPr>
          <w:ilvl w:val="0"/>
          <w:numId w:val="56"/>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sz w:val="28"/>
          <w:szCs w:val="27"/>
        </w:rPr>
      </w:pPr>
      <w:r w:rsidRPr="00E30F1E">
        <w:rPr>
          <w:rFonts w:ascii="Times New Roman" w:eastAsia="Times New Roman" w:hAnsi="Times New Roman" w:cs="Times New Roman"/>
          <w:sz w:val="28"/>
          <w:szCs w:val="27"/>
        </w:rPr>
        <w:t>арбитражный суд Уральского округа;</w:t>
      </w:r>
    </w:p>
    <w:p w14:paraId="5F174AA3" w14:textId="77777777" w:rsidR="00E30F1E" w:rsidRPr="00E30F1E" w:rsidRDefault="00E30F1E" w:rsidP="00E30F1E">
      <w:pPr>
        <w:numPr>
          <w:ilvl w:val="0"/>
          <w:numId w:val="56"/>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sz w:val="28"/>
          <w:szCs w:val="27"/>
        </w:rPr>
      </w:pPr>
      <w:r w:rsidRPr="00E30F1E">
        <w:rPr>
          <w:rFonts w:ascii="Times New Roman" w:eastAsia="Times New Roman" w:hAnsi="Times New Roman" w:cs="Times New Roman"/>
          <w:sz w:val="28"/>
          <w:szCs w:val="27"/>
        </w:rPr>
        <w:t>арбитражный суд Центрального округа.</w:t>
      </w:r>
    </w:p>
    <w:p w14:paraId="1B974933" w14:textId="77777777" w:rsidR="00E30F1E" w:rsidRPr="00E30F1E" w:rsidRDefault="00E30F1E" w:rsidP="00E30F1E">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sz w:val="28"/>
          <w:szCs w:val="27"/>
        </w:rPr>
      </w:pPr>
      <w:r w:rsidRPr="00E30F1E">
        <w:rPr>
          <w:rFonts w:ascii="Times New Roman" w:eastAsia="Times New Roman" w:hAnsi="Times New Roman" w:cs="Times New Roman"/>
          <w:sz w:val="28"/>
          <w:szCs w:val="27"/>
        </w:rPr>
        <w:t>Федеральным законом может быть изменен состав судебных округов.</w:t>
      </w:r>
    </w:p>
    <w:p w14:paraId="15DFF848" w14:textId="77777777" w:rsidR="00E30F1E" w:rsidRPr="00E30F1E" w:rsidRDefault="00E30F1E" w:rsidP="00E30F1E">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bCs/>
          <w:sz w:val="28"/>
          <w:szCs w:val="27"/>
        </w:rPr>
      </w:pPr>
      <w:r w:rsidRPr="00E30F1E">
        <w:rPr>
          <w:rFonts w:ascii="Times New Roman" w:eastAsia="Times New Roman" w:hAnsi="Times New Roman" w:cs="Times New Roman"/>
          <w:b/>
          <w:bCs/>
          <w:sz w:val="28"/>
          <w:szCs w:val="27"/>
        </w:rPr>
        <w:t>Состав арбитражного суда округа</w:t>
      </w:r>
    </w:p>
    <w:p w14:paraId="4C4491F6" w14:textId="77777777" w:rsidR="00E30F1E" w:rsidRPr="00E30F1E" w:rsidRDefault="00E30F1E" w:rsidP="00E30F1E">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sz w:val="28"/>
          <w:szCs w:val="27"/>
        </w:rPr>
      </w:pPr>
      <w:r w:rsidRPr="00E30F1E">
        <w:rPr>
          <w:rFonts w:ascii="Times New Roman" w:eastAsia="Times New Roman" w:hAnsi="Times New Roman" w:cs="Times New Roman"/>
          <w:sz w:val="28"/>
          <w:szCs w:val="27"/>
        </w:rPr>
        <w:t>Арбитражный суд округа действует в составе (</w:t>
      </w:r>
      <w:hyperlink r:id="rId27" w:anchor="/document/10164323/paragraph/56083:3" w:tgtFrame="_blank" w:history="1">
        <w:r w:rsidRPr="00E30F1E">
          <w:rPr>
            <w:rStyle w:val="a9"/>
            <w:rFonts w:ascii="Times New Roman" w:eastAsia="Times New Roman" w:hAnsi="Times New Roman" w:cs="Times New Roman"/>
            <w:sz w:val="28"/>
            <w:szCs w:val="27"/>
          </w:rPr>
          <w:t>ст. 25</w:t>
        </w:r>
      </w:hyperlink>
      <w:r w:rsidRPr="00E30F1E">
        <w:rPr>
          <w:rFonts w:ascii="Times New Roman" w:eastAsia="Times New Roman" w:hAnsi="Times New Roman" w:cs="Times New Roman"/>
          <w:sz w:val="28"/>
          <w:szCs w:val="27"/>
        </w:rPr>
        <w:t> ФКЗ):</w:t>
      </w:r>
    </w:p>
    <w:p w14:paraId="7DA05FDB" w14:textId="77777777" w:rsidR="00E30F1E" w:rsidRPr="00E30F1E" w:rsidRDefault="00E30F1E" w:rsidP="00E30F1E">
      <w:pPr>
        <w:numPr>
          <w:ilvl w:val="0"/>
          <w:numId w:val="57"/>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sz w:val="28"/>
          <w:szCs w:val="27"/>
        </w:rPr>
      </w:pPr>
      <w:r w:rsidRPr="00E30F1E">
        <w:rPr>
          <w:rFonts w:ascii="Times New Roman" w:eastAsia="Times New Roman" w:hAnsi="Times New Roman" w:cs="Times New Roman"/>
          <w:sz w:val="28"/>
          <w:szCs w:val="27"/>
        </w:rPr>
        <w:t>президиума арбитражного суда округа;</w:t>
      </w:r>
    </w:p>
    <w:p w14:paraId="0C8A5E6E" w14:textId="77777777" w:rsidR="00E30F1E" w:rsidRPr="00E30F1E" w:rsidRDefault="00E30F1E" w:rsidP="00E30F1E">
      <w:pPr>
        <w:numPr>
          <w:ilvl w:val="0"/>
          <w:numId w:val="57"/>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sz w:val="28"/>
          <w:szCs w:val="27"/>
        </w:rPr>
      </w:pPr>
      <w:r w:rsidRPr="00E30F1E">
        <w:rPr>
          <w:rFonts w:ascii="Times New Roman" w:eastAsia="Times New Roman" w:hAnsi="Times New Roman" w:cs="Times New Roman"/>
          <w:sz w:val="28"/>
          <w:szCs w:val="27"/>
        </w:rPr>
        <w:t>судебной коллегии по рассмотрению споров, возникающих из гражданских и иных правоотношений;</w:t>
      </w:r>
    </w:p>
    <w:p w14:paraId="33555DD4" w14:textId="77777777" w:rsidR="00E30F1E" w:rsidRPr="00E30F1E" w:rsidRDefault="00E30F1E" w:rsidP="00E30F1E">
      <w:pPr>
        <w:numPr>
          <w:ilvl w:val="0"/>
          <w:numId w:val="57"/>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sz w:val="28"/>
          <w:szCs w:val="27"/>
        </w:rPr>
      </w:pPr>
      <w:r w:rsidRPr="00E30F1E">
        <w:rPr>
          <w:rFonts w:ascii="Times New Roman" w:eastAsia="Times New Roman" w:hAnsi="Times New Roman" w:cs="Times New Roman"/>
          <w:sz w:val="28"/>
          <w:szCs w:val="27"/>
        </w:rPr>
        <w:t>судебной коллегии по рассмотрению споров, возникающих из административных правоотношений.</w:t>
      </w:r>
    </w:p>
    <w:p w14:paraId="6CFD6CDF" w14:textId="77777777" w:rsidR="00E30F1E" w:rsidRPr="00E30F1E" w:rsidRDefault="00E30F1E" w:rsidP="00E30F1E">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sz w:val="28"/>
          <w:szCs w:val="27"/>
        </w:rPr>
      </w:pPr>
      <w:r w:rsidRPr="00E30F1E">
        <w:rPr>
          <w:rFonts w:ascii="Times New Roman" w:eastAsia="Times New Roman" w:hAnsi="Times New Roman" w:cs="Times New Roman"/>
          <w:b/>
          <w:bCs/>
          <w:sz w:val="28"/>
          <w:szCs w:val="27"/>
        </w:rPr>
        <w:lastRenderedPageBreak/>
        <w:t>Президиум арбитражного суда округа</w:t>
      </w:r>
      <w:r w:rsidRPr="00E30F1E">
        <w:rPr>
          <w:rFonts w:ascii="Times New Roman" w:eastAsia="Times New Roman" w:hAnsi="Times New Roman" w:cs="Times New Roman"/>
          <w:sz w:val="28"/>
          <w:szCs w:val="27"/>
        </w:rPr>
        <w:t> действует в составе:</w:t>
      </w:r>
    </w:p>
    <w:p w14:paraId="5146A591" w14:textId="77777777" w:rsidR="00E30F1E" w:rsidRPr="00E30F1E" w:rsidRDefault="00E30F1E" w:rsidP="00E30F1E">
      <w:pPr>
        <w:numPr>
          <w:ilvl w:val="0"/>
          <w:numId w:val="58"/>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sz w:val="28"/>
          <w:szCs w:val="27"/>
        </w:rPr>
      </w:pPr>
      <w:r w:rsidRPr="00E30F1E">
        <w:rPr>
          <w:rFonts w:ascii="Times New Roman" w:eastAsia="Times New Roman" w:hAnsi="Times New Roman" w:cs="Times New Roman"/>
          <w:sz w:val="28"/>
          <w:szCs w:val="27"/>
        </w:rPr>
        <w:t>председателя арбитражного суда округа;</w:t>
      </w:r>
    </w:p>
    <w:p w14:paraId="1E4A7D93" w14:textId="77777777" w:rsidR="00E30F1E" w:rsidRPr="00E30F1E" w:rsidRDefault="00E30F1E" w:rsidP="00E30F1E">
      <w:pPr>
        <w:numPr>
          <w:ilvl w:val="0"/>
          <w:numId w:val="58"/>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sz w:val="28"/>
          <w:szCs w:val="27"/>
        </w:rPr>
      </w:pPr>
      <w:r w:rsidRPr="00E30F1E">
        <w:rPr>
          <w:rFonts w:ascii="Times New Roman" w:eastAsia="Times New Roman" w:hAnsi="Times New Roman" w:cs="Times New Roman"/>
          <w:sz w:val="28"/>
          <w:szCs w:val="27"/>
        </w:rPr>
        <w:t>заместителей председателя;</w:t>
      </w:r>
    </w:p>
    <w:p w14:paraId="2AC03856" w14:textId="77777777" w:rsidR="00E30F1E" w:rsidRPr="00E30F1E" w:rsidRDefault="00E30F1E" w:rsidP="00E30F1E">
      <w:pPr>
        <w:numPr>
          <w:ilvl w:val="0"/>
          <w:numId w:val="58"/>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sz w:val="28"/>
          <w:szCs w:val="27"/>
        </w:rPr>
      </w:pPr>
      <w:r w:rsidRPr="00E30F1E">
        <w:rPr>
          <w:rFonts w:ascii="Times New Roman" w:eastAsia="Times New Roman" w:hAnsi="Times New Roman" w:cs="Times New Roman"/>
          <w:sz w:val="28"/>
          <w:szCs w:val="27"/>
        </w:rPr>
        <w:t>председателей судебных составов;</w:t>
      </w:r>
    </w:p>
    <w:p w14:paraId="2B3DFD1B" w14:textId="77777777" w:rsidR="00E30F1E" w:rsidRPr="00E30F1E" w:rsidRDefault="00E30F1E" w:rsidP="00E30F1E">
      <w:pPr>
        <w:numPr>
          <w:ilvl w:val="0"/>
          <w:numId w:val="58"/>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sz w:val="28"/>
          <w:szCs w:val="27"/>
        </w:rPr>
      </w:pPr>
      <w:r w:rsidRPr="00E30F1E">
        <w:rPr>
          <w:rFonts w:ascii="Times New Roman" w:eastAsia="Times New Roman" w:hAnsi="Times New Roman" w:cs="Times New Roman"/>
          <w:sz w:val="28"/>
          <w:szCs w:val="27"/>
        </w:rPr>
        <w:t>судей.</w:t>
      </w:r>
    </w:p>
    <w:p w14:paraId="0423C1B0" w14:textId="77777777" w:rsidR="00E30F1E" w:rsidRPr="00E30F1E" w:rsidRDefault="00E30F1E" w:rsidP="00E30F1E">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sz w:val="28"/>
          <w:szCs w:val="27"/>
        </w:rPr>
      </w:pPr>
      <w:r w:rsidRPr="00E30F1E">
        <w:rPr>
          <w:rFonts w:ascii="Times New Roman" w:eastAsia="Times New Roman" w:hAnsi="Times New Roman" w:cs="Times New Roman"/>
          <w:sz w:val="28"/>
          <w:szCs w:val="27"/>
        </w:rPr>
        <w:t>Судьи арбитражного суда округа, входящие в состав президиума, утверждаются Пленумом Верховного Суда Российской Федерации по представлению председателя арбитражного суда округа.</w:t>
      </w:r>
    </w:p>
    <w:p w14:paraId="6ACA3E59" w14:textId="77777777" w:rsidR="00E30F1E" w:rsidRPr="00E30F1E" w:rsidRDefault="00E30F1E" w:rsidP="00E30F1E">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sz w:val="28"/>
          <w:szCs w:val="27"/>
        </w:rPr>
      </w:pPr>
      <w:r w:rsidRPr="00E30F1E">
        <w:rPr>
          <w:rFonts w:ascii="Times New Roman" w:eastAsia="Times New Roman" w:hAnsi="Times New Roman" w:cs="Times New Roman"/>
          <w:b/>
          <w:bCs/>
          <w:sz w:val="28"/>
          <w:szCs w:val="27"/>
        </w:rPr>
        <w:t>Полномочия президиума арбитражного суда округа</w:t>
      </w:r>
      <w:r w:rsidRPr="00E30F1E">
        <w:rPr>
          <w:rFonts w:ascii="Times New Roman" w:eastAsia="Times New Roman" w:hAnsi="Times New Roman" w:cs="Times New Roman"/>
          <w:sz w:val="28"/>
          <w:szCs w:val="27"/>
        </w:rPr>
        <w:t>:</w:t>
      </w:r>
    </w:p>
    <w:p w14:paraId="6BC6CC1F" w14:textId="77777777" w:rsidR="00E30F1E" w:rsidRPr="00E30F1E" w:rsidRDefault="00E30F1E" w:rsidP="00E30F1E">
      <w:pPr>
        <w:numPr>
          <w:ilvl w:val="0"/>
          <w:numId w:val="59"/>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sz w:val="28"/>
          <w:szCs w:val="27"/>
        </w:rPr>
      </w:pPr>
      <w:r w:rsidRPr="00E30F1E">
        <w:rPr>
          <w:rFonts w:ascii="Times New Roman" w:eastAsia="Times New Roman" w:hAnsi="Times New Roman" w:cs="Times New Roman"/>
          <w:sz w:val="28"/>
          <w:szCs w:val="27"/>
        </w:rPr>
        <w:t>утверждает по представлению председателя арбитражного суда округа членов судебных коллегий и председателей судебных составов этого суда;</w:t>
      </w:r>
    </w:p>
    <w:p w14:paraId="4491C1C4" w14:textId="77777777" w:rsidR="00E30F1E" w:rsidRPr="00E30F1E" w:rsidRDefault="00E30F1E" w:rsidP="00E30F1E">
      <w:pPr>
        <w:numPr>
          <w:ilvl w:val="0"/>
          <w:numId w:val="59"/>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sz w:val="28"/>
          <w:szCs w:val="27"/>
        </w:rPr>
      </w:pPr>
      <w:r w:rsidRPr="00E30F1E">
        <w:rPr>
          <w:rFonts w:ascii="Times New Roman" w:eastAsia="Times New Roman" w:hAnsi="Times New Roman" w:cs="Times New Roman"/>
          <w:sz w:val="28"/>
          <w:szCs w:val="27"/>
        </w:rPr>
        <w:t>рассматривает другие вопросы организации работы суда;</w:t>
      </w:r>
    </w:p>
    <w:p w14:paraId="26C34376" w14:textId="77777777" w:rsidR="00E30F1E" w:rsidRPr="00E30F1E" w:rsidRDefault="00E30F1E" w:rsidP="00E30F1E">
      <w:pPr>
        <w:numPr>
          <w:ilvl w:val="0"/>
          <w:numId w:val="59"/>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sz w:val="28"/>
          <w:szCs w:val="27"/>
        </w:rPr>
      </w:pPr>
      <w:r w:rsidRPr="00E30F1E">
        <w:rPr>
          <w:rFonts w:ascii="Times New Roman" w:eastAsia="Times New Roman" w:hAnsi="Times New Roman" w:cs="Times New Roman"/>
          <w:sz w:val="28"/>
          <w:szCs w:val="27"/>
        </w:rPr>
        <w:t>рассматривает вопросы судебной практики.</w:t>
      </w:r>
    </w:p>
    <w:p w14:paraId="2BFFD5BE" w14:textId="77777777" w:rsidR="00E30F1E" w:rsidRPr="00E30F1E" w:rsidRDefault="00E30F1E" w:rsidP="00E30F1E">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bCs/>
          <w:sz w:val="28"/>
          <w:szCs w:val="27"/>
        </w:rPr>
      </w:pPr>
      <w:r w:rsidRPr="00E30F1E">
        <w:rPr>
          <w:rFonts w:ascii="Times New Roman" w:eastAsia="Times New Roman" w:hAnsi="Times New Roman" w:cs="Times New Roman"/>
          <w:b/>
          <w:bCs/>
          <w:sz w:val="28"/>
          <w:szCs w:val="27"/>
        </w:rPr>
        <w:t>Полномочия арбитражного суда округа</w:t>
      </w:r>
    </w:p>
    <w:p w14:paraId="10B7A5A1" w14:textId="77777777" w:rsidR="00E30F1E" w:rsidRPr="00E30F1E" w:rsidRDefault="00E30F1E" w:rsidP="00E30F1E">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sz w:val="28"/>
          <w:szCs w:val="27"/>
        </w:rPr>
      </w:pPr>
      <w:r w:rsidRPr="00E30F1E">
        <w:rPr>
          <w:rFonts w:ascii="Times New Roman" w:eastAsia="Times New Roman" w:hAnsi="Times New Roman" w:cs="Times New Roman"/>
          <w:sz w:val="28"/>
          <w:szCs w:val="27"/>
        </w:rPr>
        <w:t>Арбитражный суд округа (</w:t>
      </w:r>
      <w:hyperlink r:id="rId28" w:anchor="/document/10164323/paragraph/56088:8" w:tgtFrame="_blank" w:history="1">
        <w:r w:rsidRPr="00E30F1E">
          <w:rPr>
            <w:rStyle w:val="a9"/>
            <w:rFonts w:ascii="Times New Roman" w:eastAsia="Times New Roman" w:hAnsi="Times New Roman" w:cs="Times New Roman"/>
            <w:sz w:val="28"/>
            <w:szCs w:val="27"/>
          </w:rPr>
          <w:t>ст. 26</w:t>
        </w:r>
      </w:hyperlink>
      <w:r w:rsidRPr="00E30F1E">
        <w:rPr>
          <w:rFonts w:ascii="Times New Roman" w:eastAsia="Times New Roman" w:hAnsi="Times New Roman" w:cs="Times New Roman"/>
          <w:sz w:val="28"/>
          <w:szCs w:val="27"/>
        </w:rPr>
        <w:t> ФКЗ):</w:t>
      </w:r>
    </w:p>
    <w:p w14:paraId="7059CF87" w14:textId="77777777" w:rsidR="00E30F1E" w:rsidRPr="00E30F1E" w:rsidRDefault="00E30F1E" w:rsidP="00E30F1E">
      <w:pPr>
        <w:numPr>
          <w:ilvl w:val="0"/>
          <w:numId w:val="60"/>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sz w:val="28"/>
          <w:szCs w:val="27"/>
        </w:rPr>
      </w:pPr>
      <w:r w:rsidRPr="00E30F1E">
        <w:rPr>
          <w:rFonts w:ascii="Times New Roman" w:eastAsia="Times New Roman" w:hAnsi="Times New Roman" w:cs="Times New Roman"/>
          <w:sz w:val="28"/>
          <w:szCs w:val="27"/>
        </w:rPr>
        <w:t>проверяет в кассационной инстанции законность судебных актов по делам, рассмотренным арбитражными судами субъектов Российской Федерации и арбитражными апелляционными судами, а в случаях, установленных федеральными законами, - судебных актов, принятых судами кассационной инстанции, если иное не предусмотрено настоящим Федеральным конституционным законом;</w:t>
      </w:r>
    </w:p>
    <w:p w14:paraId="407B572B" w14:textId="77777777" w:rsidR="00E30F1E" w:rsidRPr="00E30F1E" w:rsidRDefault="00E30F1E" w:rsidP="00E30F1E">
      <w:pPr>
        <w:numPr>
          <w:ilvl w:val="0"/>
          <w:numId w:val="60"/>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sz w:val="28"/>
          <w:szCs w:val="27"/>
        </w:rPr>
      </w:pPr>
      <w:r w:rsidRPr="00E30F1E">
        <w:rPr>
          <w:rFonts w:ascii="Times New Roman" w:eastAsia="Times New Roman" w:hAnsi="Times New Roman" w:cs="Times New Roman"/>
          <w:sz w:val="28"/>
          <w:szCs w:val="27"/>
        </w:rPr>
        <w:t>пересматривает по вновь открывшимся обстоятельствам принятые им и вступившие в законную силу судебные акты;</w:t>
      </w:r>
    </w:p>
    <w:p w14:paraId="56CBE077" w14:textId="77777777" w:rsidR="00E30F1E" w:rsidRPr="00E30F1E" w:rsidRDefault="00E30F1E" w:rsidP="00E30F1E">
      <w:pPr>
        <w:numPr>
          <w:ilvl w:val="0"/>
          <w:numId w:val="60"/>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sz w:val="28"/>
          <w:szCs w:val="27"/>
        </w:rPr>
      </w:pPr>
      <w:r w:rsidRPr="00E30F1E">
        <w:rPr>
          <w:rFonts w:ascii="Times New Roman" w:eastAsia="Times New Roman" w:hAnsi="Times New Roman" w:cs="Times New Roman"/>
          <w:sz w:val="28"/>
          <w:szCs w:val="27"/>
        </w:rPr>
        <w:t>обращается в Конституционный Суд с запросом о проверке конституционности закона, примененного или подлежащего применению в рассматриваемом им деле;</w:t>
      </w:r>
    </w:p>
    <w:p w14:paraId="666F18E2" w14:textId="77777777" w:rsidR="00E30F1E" w:rsidRPr="00E30F1E" w:rsidRDefault="00E30F1E" w:rsidP="00E30F1E">
      <w:pPr>
        <w:numPr>
          <w:ilvl w:val="0"/>
          <w:numId w:val="60"/>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sz w:val="28"/>
          <w:szCs w:val="27"/>
        </w:rPr>
      </w:pPr>
      <w:r w:rsidRPr="00E30F1E">
        <w:rPr>
          <w:rFonts w:ascii="Times New Roman" w:eastAsia="Times New Roman" w:hAnsi="Times New Roman" w:cs="Times New Roman"/>
          <w:sz w:val="28"/>
          <w:szCs w:val="27"/>
        </w:rPr>
        <w:t>изучает и обобщает судебную практику;</w:t>
      </w:r>
    </w:p>
    <w:p w14:paraId="4F1A8645" w14:textId="77777777" w:rsidR="00E30F1E" w:rsidRPr="00E30F1E" w:rsidRDefault="00E30F1E" w:rsidP="00E30F1E">
      <w:pPr>
        <w:numPr>
          <w:ilvl w:val="0"/>
          <w:numId w:val="60"/>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sz w:val="28"/>
          <w:szCs w:val="27"/>
        </w:rPr>
      </w:pPr>
      <w:r w:rsidRPr="00E30F1E">
        <w:rPr>
          <w:rFonts w:ascii="Times New Roman" w:eastAsia="Times New Roman" w:hAnsi="Times New Roman" w:cs="Times New Roman"/>
          <w:sz w:val="28"/>
          <w:szCs w:val="27"/>
        </w:rPr>
        <w:t>подготавливает предложения по совершенствованию законов и иных нормативных правовых актов;</w:t>
      </w:r>
    </w:p>
    <w:p w14:paraId="479DDBAF" w14:textId="77777777" w:rsidR="00E30F1E" w:rsidRPr="00E30F1E" w:rsidRDefault="00E30F1E" w:rsidP="00E30F1E">
      <w:pPr>
        <w:numPr>
          <w:ilvl w:val="0"/>
          <w:numId w:val="60"/>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sz w:val="28"/>
          <w:szCs w:val="27"/>
        </w:rPr>
      </w:pPr>
      <w:r w:rsidRPr="00E30F1E">
        <w:rPr>
          <w:rFonts w:ascii="Times New Roman" w:eastAsia="Times New Roman" w:hAnsi="Times New Roman" w:cs="Times New Roman"/>
          <w:sz w:val="28"/>
          <w:szCs w:val="27"/>
        </w:rPr>
        <w:t>анализирует судебную статистику;</w:t>
      </w:r>
    </w:p>
    <w:p w14:paraId="760F8EFE" w14:textId="6990277B" w:rsidR="00E30F1E" w:rsidRPr="00E30F1E" w:rsidRDefault="00E30F1E" w:rsidP="00E30F1E">
      <w:pPr>
        <w:numPr>
          <w:ilvl w:val="0"/>
          <w:numId w:val="60"/>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sz w:val="28"/>
          <w:szCs w:val="27"/>
        </w:rPr>
      </w:pPr>
      <w:r w:rsidRPr="00E30F1E">
        <w:rPr>
          <w:rFonts w:ascii="Times New Roman" w:eastAsia="Times New Roman" w:hAnsi="Times New Roman" w:cs="Times New Roman"/>
          <w:sz w:val="28"/>
          <w:szCs w:val="27"/>
        </w:rPr>
        <w:t>рассматривает в качестве суда первой инстанции заявления о присуждении компенсации за нарушение права на судопроизводство в разумный срок по делам, рассматриваемым арбитражными судами, или за нарушение права на исполнение судебных актов в разумный срок, принятых арбитражными судами.</w:t>
      </w:r>
    </w:p>
    <w:p w14:paraId="0000009D" w14:textId="77777777" w:rsidR="004E5484" w:rsidRDefault="00AD448A">
      <w:pPr>
        <w:numPr>
          <w:ilvl w:val="0"/>
          <w:numId w:val="21"/>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Задача:</w:t>
      </w:r>
    </w:p>
    <w:p w14:paraId="0000009E" w14:textId="77777777" w:rsidR="004E5484" w:rsidRDefault="004E5484">
      <w:pPr>
        <w:spacing w:after="0" w:line="240" w:lineRule="auto"/>
        <w:jc w:val="both"/>
        <w:rPr>
          <w:rFonts w:ascii="Times New Roman" w:eastAsia="Times New Roman" w:hAnsi="Times New Roman" w:cs="Times New Roman"/>
          <w:b/>
          <w:sz w:val="28"/>
          <w:szCs w:val="28"/>
        </w:rPr>
      </w:pPr>
    </w:p>
    <w:p w14:paraId="0000009F" w14:textId="77777777" w:rsidR="004E5484" w:rsidRDefault="00AD448A">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I:23</w:t>
      </w:r>
    </w:p>
    <w:p w14:paraId="000000A0" w14:textId="77777777" w:rsidR="004E5484" w:rsidRDefault="00AD448A">
      <w:pPr>
        <w:spacing w:after="0" w:line="240" w:lineRule="auto"/>
        <w:jc w:val="both"/>
        <w:rPr>
          <w:rFonts w:ascii="Times New Roman" w:eastAsia="Times New Roman" w:hAnsi="Times New Roman" w:cs="Times New Roman"/>
          <w:b/>
          <w:sz w:val="28"/>
          <w:szCs w:val="28"/>
        </w:rPr>
      </w:pPr>
      <w:r w:rsidRPr="002331B2">
        <w:rPr>
          <w:rFonts w:ascii="Times New Roman" w:eastAsia="Times New Roman" w:hAnsi="Times New Roman" w:cs="Times New Roman"/>
          <w:b/>
          <w:sz w:val="28"/>
          <w:szCs w:val="28"/>
          <w:highlight w:val="green"/>
        </w:rPr>
        <w:t>S: Билет 23.</w:t>
      </w:r>
    </w:p>
    <w:p w14:paraId="000000A1" w14:textId="472A886E" w:rsidR="004E5484" w:rsidRPr="002331B2" w:rsidRDefault="00AD448A" w:rsidP="002331B2">
      <w:pPr>
        <w:numPr>
          <w:ilvl w:val="0"/>
          <w:numId w:val="22"/>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highlight w:val="green"/>
        </w:rPr>
      </w:pPr>
      <w:r w:rsidRPr="002331B2">
        <w:rPr>
          <w:rFonts w:ascii="Times New Roman" w:eastAsia="Times New Roman" w:hAnsi="Times New Roman" w:cs="Times New Roman"/>
          <w:color w:val="000000"/>
          <w:sz w:val="28"/>
          <w:szCs w:val="28"/>
          <w:highlight w:val="green"/>
        </w:rPr>
        <w:t>Служба внешней разведки Российской Федерации: назначение, структура, основные полномочия.</w:t>
      </w:r>
    </w:p>
    <w:p w14:paraId="45C0C225" w14:textId="34D94C69" w:rsidR="002331B2" w:rsidRDefault="002331B2" w:rsidP="002331B2">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8"/>
          <w:szCs w:val="28"/>
        </w:rPr>
      </w:pPr>
      <w:r w:rsidRPr="002331B2">
        <w:rPr>
          <w:rFonts w:ascii="Times New Roman" w:eastAsia="Times New Roman" w:hAnsi="Times New Roman" w:cs="Times New Roman"/>
          <w:b/>
          <w:color w:val="000000"/>
          <w:sz w:val="28"/>
          <w:szCs w:val="28"/>
        </w:rPr>
        <w:t>Ответ:</w:t>
      </w:r>
    </w:p>
    <w:p w14:paraId="56E882DB" w14:textId="77777777" w:rsidR="002331B2" w:rsidRPr="002331B2" w:rsidRDefault="002331B2" w:rsidP="002331B2">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2331B2">
        <w:rPr>
          <w:rFonts w:ascii="Times New Roman" w:eastAsia="Times New Roman" w:hAnsi="Times New Roman" w:cs="Times New Roman"/>
          <w:b/>
          <w:bCs/>
          <w:color w:val="000000"/>
          <w:sz w:val="28"/>
          <w:szCs w:val="30"/>
        </w:rPr>
        <w:t>Органы внешней разведки </w:t>
      </w:r>
      <w:r w:rsidRPr="002331B2">
        <w:rPr>
          <w:rFonts w:ascii="Times New Roman" w:eastAsia="Times New Roman" w:hAnsi="Times New Roman" w:cs="Times New Roman"/>
          <w:color w:val="000000"/>
          <w:sz w:val="28"/>
          <w:szCs w:val="30"/>
        </w:rPr>
        <w:t xml:space="preserve">представляют собой совокупность специально создаваемых государством органов, призванных защищать </w:t>
      </w:r>
      <w:r w:rsidRPr="002331B2">
        <w:rPr>
          <w:rFonts w:ascii="Times New Roman" w:eastAsia="Times New Roman" w:hAnsi="Times New Roman" w:cs="Times New Roman"/>
          <w:color w:val="000000"/>
          <w:sz w:val="28"/>
          <w:szCs w:val="30"/>
        </w:rPr>
        <w:lastRenderedPageBreak/>
        <w:t>безопасность личности, общества и государства от внешних угроз с использованием определенных законом методов и средств.</w:t>
      </w:r>
    </w:p>
    <w:p w14:paraId="30F0FCC7" w14:textId="77777777" w:rsidR="002331B2" w:rsidRPr="002331B2" w:rsidRDefault="002331B2" w:rsidP="002331B2">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2331B2">
        <w:rPr>
          <w:rFonts w:ascii="Times New Roman" w:eastAsia="Times New Roman" w:hAnsi="Times New Roman" w:cs="Times New Roman"/>
          <w:color w:val="000000"/>
          <w:sz w:val="28"/>
          <w:szCs w:val="30"/>
        </w:rPr>
        <w:t>Система органов внешней разведки включает Службу внешней разведки РФ (высшее звено), органы внешней разведки Министерства обороны РФ, органы внешней разведки ФСБ России (в связи с передачей ей функций Федеральной пограничной службы России).</w:t>
      </w:r>
    </w:p>
    <w:p w14:paraId="281E2361" w14:textId="77777777" w:rsidR="002331B2" w:rsidRPr="002331B2" w:rsidRDefault="002331B2" w:rsidP="002331B2">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2331B2">
        <w:rPr>
          <w:rFonts w:ascii="Times New Roman" w:eastAsia="Times New Roman" w:hAnsi="Times New Roman" w:cs="Times New Roman"/>
          <w:color w:val="000000"/>
          <w:sz w:val="28"/>
          <w:szCs w:val="30"/>
        </w:rPr>
        <w:t>Решения о создании, реорганизации и об упразднении органа разведки РФ в составе федерального органа исполнительной власти принимаются Президентом РФ.</w:t>
      </w:r>
    </w:p>
    <w:p w14:paraId="274005D9" w14:textId="77777777" w:rsidR="002331B2" w:rsidRPr="002331B2" w:rsidRDefault="002331B2" w:rsidP="002331B2">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2331B2">
        <w:rPr>
          <w:rFonts w:ascii="Times New Roman" w:eastAsia="Times New Roman" w:hAnsi="Times New Roman" w:cs="Times New Roman"/>
          <w:color w:val="000000"/>
          <w:sz w:val="28"/>
          <w:szCs w:val="30"/>
        </w:rPr>
        <w:t>Статус, основы организации и функционирования внешней разведки РФ, порядок контроля и надзора за ее деятельностью определены Федеральным законом «О внешней разведке» от 8 декабря1995 г. с последующими изменениями и дополнениями. Службе внешней разведки во исполнение Указа Президента РФ от 11 марта 2003 г. № 308 передана часть функций упраздненного Федерального агентства правительственной связи и информации при Президенте РФ.</w:t>
      </w:r>
    </w:p>
    <w:p w14:paraId="5E2D25DB" w14:textId="77777777" w:rsidR="002331B2" w:rsidRPr="002331B2" w:rsidRDefault="002331B2" w:rsidP="002331B2">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2331B2">
        <w:rPr>
          <w:rFonts w:ascii="Times New Roman" w:eastAsia="Times New Roman" w:hAnsi="Times New Roman" w:cs="Times New Roman"/>
          <w:b/>
          <w:bCs/>
          <w:color w:val="000000"/>
          <w:sz w:val="28"/>
          <w:szCs w:val="30"/>
        </w:rPr>
        <w:t>Разведывательная деятельность </w:t>
      </w:r>
      <w:r w:rsidRPr="002331B2">
        <w:rPr>
          <w:rFonts w:ascii="Times New Roman" w:eastAsia="Times New Roman" w:hAnsi="Times New Roman" w:cs="Times New Roman"/>
          <w:color w:val="000000"/>
          <w:sz w:val="28"/>
          <w:szCs w:val="30"/>
        </w:rPr>
        <w:t>заключается в добывании и обработке информации о затрагивающих жизненно важные интересы РФ реальных и потенциальных возможностях, действиях и планах иностранных государств, организаций и лиц, оказании содействия в обеспечении безопасности РФ.</w:t>
      </w:r>
    </w:p>
    <w:p w14:paraId="05121C1A" w14:textId="77777777" w:rsidR="002331B2" w:rsidRPr="002331B2" w:rsidRDefault="002331B2" w:rsidP="002331B2">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2331B2">
        <w:rPr>
          <w:rFonts w:ascii="Times New Roman" w:eastAsia="Times New Roman" w:hAnsi="Times New Roman" w:cs="Times New Roman"/>
          <w:b/>
          <w:bCs/>
          <w:color w:val="000000"/>
          <w:sz w:val="28"/>
          <w:szCs w:val="30"/>
        </w:rPr>
        <w:t>Цели разведывательной деятельности:</w:t>
      </w:r>
      <w:r w:rsidRPr="002331B2">
        <w:rPr>
          <w:rFonts w:ascii="Times New Roman" w:eastAsia="Times New Roman" w:hAnsi="Times New Roman" w:cs="Times New Roman"/>
          <w:color w:val="000000"/>
          <w:sz w:val="28"/>
          <w:szCs w:val="30"/>
        </w:rPr>
        <w:t> – обеспечение Президента РФ, Федерального Собрания и Правительства РФ разведывательной информацией, необходимой для принятия решений в политической, экономической, оборонной, научно-технической и экологической областях;</w:t>
      </w:r>
    </w:p>
    <w:p w14:paraId="22CCC73F" w14:textId="77777777" w:rsidR="002331B2" w:rsidRPr="002331B2" w:rsidRDefault="002331B2" w:rsidP="002331B2">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2331B2">
        <w:rPr>
          <w:rFonts w:ascii="Times New Roman" w:eastAsia="Times New Roman" w:hAnsi="Times New Roman" w:cs="Times New Roman"/>
          <w:color w:val="000000"/>
          <w:sz w:val="28"/>
          <w:szCs w:val="30"/>
        </w:rPr>
        <w:t>– обеспечение условий, способствующих успешной реализации политики РФ в сфере безопасности;</w:t>
      </w:r>
    </w:p>
    <w:p w14:paraId="25047F66" w14:textId="77777777" w:rsidR="002331B2" w:rsidRPr="002331B2" w:rsidRDefault="002331B2" w:rsidP="002331B2">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2331B2">
        <w:rPr>
          <w:rFonts w:ascii="Times New Roman" w:eastAsia="Times New Roman" w:hAnsi="Times New Roman" w:cs="Times New Roman"/>
          <w:color w:val="000000"/>
          <w:sz w:val="28"/>
          <w:szCs w:val="30"/>
        </w:rPr>
        <w:t>– содействие экономическому развитию, научно-техническому прогрессу страны и военно-техническому обеспечению безопасности РФ. Разведывательную деятельность запрещено осуществлять для достижения антигуманных и не предусмотренных законом целей. Для достижения целей разведывательной деятельности органы внешней разведки наделены следующими необходимыми </w:t>
      </w:r>
      <w:r w:rsidRPr="002331B2">
        <w:rPr>
          <w:rFonts w:ascii="Times New Roman" w:eastAsia="Times New Roman" w:hAnsi="Times New Roman" w:cs="Times New Roman"/>
          <w:b/>
          <w:bCs/>
          <w:color w:val="000000"/>
          <w:sz w:val="28"/>
          <w:szCs w:val="30"/>
        </w:rPr>
        <w:t>полномочиями:</w:t>
      </w:r>
    </w:p>
    <w:p w14:paraId="389838C8" w14:textId="77777777" w:rsidR="002331B2" w:rsidRPr="002331B2" w:rsidRDefault="002331B2" w:rsidP="002331B2">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2331B2">
        <w:rPr>
          <w:rFonts w:ascii="Times New Roman" w:eastAsia="Times New Roman" w:hAnsi="Times New Roman" w:cs="Times New Roman"/>
          <w:color w:val="000000"/>
          <w:sz w:val="28"/>
          <w:szCs w:val="30"/>
        </w:rPr>
        <w:t>– установление на конфиденциальной основе отношений сотрудничества с лицами, добровольно давшими на это согласие;</w:t>
      </w:r>
    </w:p>
    <w:p w14:paraId="42C72A7F" w14:textId="77777777" w:rsidR="002331B2" w:rsidRPr="002331B2" w:rsidRDefault="002331B2" w:rsidP="002331B2">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2331B2">
        <w:rPr>
          <w:rFonts w:ascii="Times New Roman" w:eastAsia="Times New Roman" w:hAnsi="Times New Roman" w:cs="Times New Roman"/>
          <w:color w:val="000000"/>
          <w:sz w:val="28"/>
          <w:szCs w:val="30"/>
        </w:rPr>
        <w:t>– осуществление мер по зашифровке кадрового состава и по организации его деятельности;</w:t>
      </w:r>
    </w:p>
    <w:p w14:paraId="6DB61BCE" w14:textId="77777777" w:rsidR="002331B2" w:rsidRPr="002331B2" w:rsidRDefault="002331B2" w:rsidP="002331B2">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2331B2">
        <w:rPr>
          <w:rFonts w:ascii="Times New Roman" w:eastAsia="Times New Roman" w:hAnsi="Times New Roman" w:cs="Times New Roman"/>
          <w:color w:val="000000"/>
          <w:sz w:val="28"/>
          <w:szCs w:val="30"/>
        </w:rPr>
        <w:t>– организация и обеспечение в пределах своей компетенции защиты государственной тайны в учреждениях России, находящихся за пределами России;</w:t>
      </w:r>
    </w:p>
    <w:p w14:paraId="7E55AD96" w14:textId="77777777" w:rsidR="002331B2" w:rsidRPr="002331B2" w:rsidRDefault="002331B2" w:rsidP="002331B2">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2331B2">
        <w:rPr>
          <w:rFonts w:ascii="Times New Roman" w:eastAsia="Times New Roman" w:hAnsi="Times New Roman" w:cs="Times New Roman"/>
          <w:color w:val="000000"/>
          <w:sz w:val="28"/>
          <w:szCs w:val="30"/>
        </w:rPr>
        <w:t>– создание организационных структур (подразделений и организаций), необходимых для функционирования органов внешней разведки.</w:t>
      </w:r>
    </w:p>
    <w:p w14:paraId="37F14828" w14:textId="77777777" w:rsidR="002331B2" w:rsidRPr="002331B2" w:rsidRDefault="002331B2" w:rsidP="002331B2">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2331B2">
        <w:rPr>
          <w:rFonts w:ascii="Times New Roman" w:eastAsia="Times New Roman" w:hAnsi="Times New Roman" w:cs="Times New Roman"/>
          <w:color w:val="000000"/>
          <w:sz w:val="28"/>
          <w:szCs w:val="30"/>
        </w:rPr>
        <w:t>Данный перечень не является исчерпывающим.</w:t>
      </w:r>
    </w:p>
    <w:p w14:paraId="3E69F954" w14:textId="77777777" w:rsidR="002331B2" w:rsidRPr="002331B2" w:rsidRDefault="002331B2" w:rsidP="002331B2">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2331B2">
        <w:rPr>
          <w:rFonts w:ascii="Times New Roman" w:eastAsia="Times New Roman" w:hAnsi="Times New Roman" w:cs="Times New Roman"/>
          <w:color w:val="000000"/>
          <w:sz w:val="28"/>
          <w:szCs w:val="30"/>
        </w:rPr>
        <w:t xml:space="preserve">В функции Службы внешней разведки входит и обеспечение безопасности российских представительств за рубежом. На этом направлении </w:t>
      </w:r>
      <w:r w:rsidRPr="002331B2">
        <w:rPr>
          <w:rFonts w:ascii="Times New Roman" w:eastAsia="Times New Roman" w:hAnsi="Times New Roman" w:cs="Times New Roman"/>
          <w:color w:val="000000"/>
          <w:sz w:val="28"/>
          <w:szCs w:val="30"/>
        </w:rPr>
        <w:lastRenderedPageBreak/>
        <w:t>ее сотрудники работают вместе с МИДом, Министерством обороны РФ, ФСБ России, поддерживают тесные контакты с местными спецслужбами.</w:t>
      </w:r>
    </w:p>
    <w:p w14:paraId="028EDA58" w14:textId="77777777" w:rsidR="002331B2" w:rsidRPr="002331B2" w:rsidRDefault="002331B2" w:rsidP="002331B2">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2331B2">
        <w:rPr>
          <w:rFonts w:ascii="Times New Roman" w:eastAsia="Times New Roman" w:hAnsi="Times New Roman" w:cs="Times New Roman"/>
          <w:color w:val="000000"/>
          <w:sz w:val="28"/>
          <w:szCs w:val="30"/>
        </w:rPr>
        <w:t>За деятельностью органов внешней разведки РФ установлен парламентский контроль, осуществляемый в порядке, предусмотренном законом.</w:t>
      </w:r>
    </w:p>
    <w:p w14:paraId="3D5B18BE" w14:textId="77777777" w:rsidR="002331B2" w:rsidRPr="002331B2" w:rsidRDefault="002331B2" w:rsidP="002331B2">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2331B2">
        <w:rPr>
          <w:rFonts w:ascii="Times New Roman" w:eastAsia="Times New Roman" w:hAnsi="Times New Roman" w:cs="Times New Roman"/>
          <w:color w:val="000000"/>
          <w:sz w:val="28"/>
          <w:szCs w:val="30"/>
        </w:rPr>
        <w:t xml:space="preserve">Надзор за исполнением органами внешней разведки </w:t>
      </w:r>
      <w:proofErr w:type="spellStart"/>
      <w:r w:rsidRPr="002331B2">
        <w:rPr>
          <w:rFonts w:ascii="Times New Roman" w:eastAsia="Times New Roman" w:hAnsi="Times New Roman" w:cs="Times New Roman"/>
          <w:color w:val="000000"/>
          <w:sz w:val="28"/>
          <w:szCs w:val="30"/>
        </w:rPr>
        <w:t>рФ</w:t>
      </w:r>
      <w:proofErr w:type="spellEnd"/>
      <w:r w:rsidRPr="002331B2">
        <w:rPr>
          <w:rFonts w:ascii="Times New Roman" w:eastAsia="Times New Roman" w:hAnsi="Times New Roman" w:cs="Times New Roman"/>
          <w:color w:val="000000"/>
          <w:sz w:val="28"/>
          <w:szCs w:val="30"/>
        </w:rPr>
        <w:t xml:space="preserve"> федеральных законов осуществляют Генеральный прокурор РФ и уполномоченные им прокуратуры.</w:t>
      </w:r>
    </w:p>
    <w:p w14:paraId="7F30E97C" w14:textId="37D8E0A6" w:rsidR="002331B2" w:rsidRPr="002331B2" w:rsidRDefault="002331B2" w:rsidP="002331B2">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2331B2">
        <w:rPr>
          <w:rFonts w:ascii="Times New Roman" w:eastAsia="Times New Roman" w:hAnsi="Times New Roman" w:cs="Times New Roman"/>
          <w:color w:val="000000"/>
          <w:sz w:val="28"/>
          <w:szCs w:val="30"/>
        </w:rPr>
        <w:t>Документы архивов органов внешней разведки РФ передаются на постоянное хранение в Государственную архивную службу России.</w:t>
      </w:r>
    </w:p>
    <w:p w14:paraId="000000A2" w14:textId="77777777" w:rsidR="004E5484" w:rsidRPr="002331B2" w:rsidRDefault="00AD448A" w:rsidP="002331B2">
      <w:pPr>
        <w:numPr>
          <w:ilvl w:val="0"/>
          <w:numId w:val="22"/>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highlight w:val="green"/>
        </w:rPr>
      </w:pPr>
      <w:r w:rsidRPr="002331B2">
        <w:rPr>
          <w:rFonts w:ascii="Times New Roman" w:eastAsia="Times New Roman" w:hAnsi="Times New Roman" w:cs="Times New Roman"/>
          <w:color w:val="000000"/>
          <w:sz w:val="28"/>
          <w:szCs w:val="28"/>
          <w:highlight w:val="green"/>
        </w:rPr>
        <w:t xml:space="preserve">Арбитражные апелляционные суды: порядок формирования, состав и полномочия </w:t>
      </w:r>
    </w:p>
    <w:p w14:paraId="000000A3" w14:textId="52D7F06A" w:rsidR="004E5484" w:rsidRDefault="002331B2">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8"/>
          <w:szCs w:val="30"/>
        </w:rPr>
      </w:pPr>
      <w:r w:rsidRPr="002331B2">
        <w:rPr>
          <w:rFonts w:ascii="Times New Roman" w:eastAsia="Times New Roman" w:hAnsi="Times New Roman" w:cs="Times New Roman"/>
          <w:b/>
          <w:color w:val="000000"/>
          <w:sz w:val="28"/>
          <w:szCs w:val="30"/>
        </w:rPr>
        <w:t>Ответ:</w:t>
      </w:r>
    </w:p>
    <w:p w14:paraId="266F5CC1" w14:textId="77777777" w:rsidR="002331B2" w:rsidRPr="002331B2" w:rsidRDefault="002331B2" w:rsidP="002331B2">
      <w:pPr>
        <w:spacing w:after="0" w:line="240" w:lineRule="auto"/>
        <w:ind w:firstLine="709"/>
        <w:jc w:val="both"/>
        <w:rPr>
          <w:rFonts w:ascii="Times New Roman" w:eastAsia="Times New Roman" w:hAnsi="Times New Roman" w:cs="Times New Roman"/>
          <w:color w:val="000000"/>
          <w:sz w:val="28"/>
          <w:szCs w:val="24"/>
        </w:rPr>
      </w:pPr>
      <w:r w:rsidRPr="002331B2">
        <w:rPr>
          <w:rFonts w:ascii="Times New Roman" w:eastAsia="Times New Roman" w:hAnsi="Times New Roman" w:cs="Times New Roman"/>
          <w:b/>
          <w:bCs/>
          <w:color w:val="000000"/>
          <w:sz w:val="28"/>
          <w:szCs w:val="24"/>
        </w:rPr>
        <w:t>Арбитражные апелляционные суды</w:t>
      </w:r>
      <w:r w:rsidRPr="002331B2">
        <w:rPr>
          <w:rFonts w:ascii="Times New Roman" w:eastAsia="Times New Roman" w:hAnsi="Times New Roman" w:cs="Times New Roman"/>
          <w:color w:val="000000"/>
          <w:sz w:val="28"/>
          <w:szCs w:val="24"/>
        </w:rPr>
        <w:t> являются судами по проверке в апелляционной инстанции законности и обоснованности судебных актов арбитражных судов субъектов Российской Федерации, принятых ими в первой инстанции. В Российской Федерации действуют 20 таких судов и 10 судебных округов, в которых данные суды располагаются.</w:t>
      </w:r>
    </w:p>
    <w:p w14:paraId="194617A8" w14:textId="77777777" w:rsidR="002331B2" w:rsidRPr="002331B2" w:rsidRDefault="002331B2" w:rsidP="002331B2">
      <w:pPr>
        <w:spacing w:after="0" w:line="240" w:lineRule="auto"/>
        <w:ind w:firstLine="709"/>
        <w:jc w:val="both"/>
        <w:rPr>
          <w:rFonts w:ascii="Times New Roman" w:eastAsia="Times New Roman" w:hAnsi="Times New Roman" w:cs="Times New Roman"/>
          <w:color w:val="000000"/>
          <w:sz w:val="28"/>
          <w:szCs w:val="24"/>
        </w:rPr>
      </w:pPr>
      <w:r w:rsidRPr="002331B2">
        <w:rPr>
          <w:rFonts w:ascii="Times New Roman" w:eastAsia="Times New Roman" w:hAnsi="Times New Roman" w:cs="Times New Roman"/>
          <w:b/>
          <w:bCs/>
          <w:color w:val="000000"/>
          <w:sz w:val="28"/>
          <w:szCs w:val="24"/>
        </w:rPr>
        <w:t>Структура:</w:t>
      </w:r>
    </w:p>
    <w:p w14:paraId="31063CB5" w14:textId="77777777" w:rsidR="002331B2" w:rsidRPr="002331B2" w:rsidRDefault="002331B2" w:rsidP="002331B2">
      <w:pPr>
        <w:spacing w:after="0" w:line="240" w:lineRule="auto"/>
        <w:ind w:firstLine="709"/>
        <w:jc w:val="both"/>
        <w:rPr>
          <w:rFonts w:ascii="Times New Roman" w:eastAsia="Times New Roman" w:hAnsi="Times New Roman" w:cs="Times New Roman"/>
          <w:color w:val="000000"/>
          <w:sz w:val="28"/>
          <w:szCs w:val="24"/>
        </w:rPr>
      </w:pPr>
      <w:r w:rsidRPr="002331B2">
        <w:rPr>
          <w:rFonts w:ascii="Times New Roman" w:eastAsia="Times New Roman" w:hAnsi="Times New Roman" w:cs="Times New Roman"/>
          <w:color w:val="000000"/>
          <w:sz w:val="28"/>
          <w:szCs w:val="24"/>
        </w:rPr>
        <w:t>• президиум арбитражного апелляционного суда;</w:t>
      </w:r>
    </w:p>
    <w:p w14:paraId="5753B9D4" w14:textId="77777777" w:rsidR="002331B2" w:rsidRPr="002331B2" w:rsidRDefault="002331B2" w:rsidP="002331B2">
      <w:pPr>
        <w:spacing w:after="0" w:line="240" w:lineRule="auto"/>
        <w:ind w:firstLine="709"/>
        <w:jc w:val="both"/>
        <w:rPr>
          <w:rFonts w:ascii="Times New Roman" w:eastAsia="Times New Roman" w:hAnsi="Times New Roman" w:cs="Times New Roman"/>
          <w:color w:val="000000"/>
          <w:sz w:val="28"/>
          <w:szCs w:val="24"/>
        </w:rPr>
      </w:pPr>
      <w:r w:rsidRPr="002331B2">
        <w:rPr>
          <w:rFonts w:ascii="Times New Roman" w:eastAsia="Times New Roman" w:hAnsi="Times New Roman" w:cs="Times New Roman"/>
          <w:color w:val="000000"/>
          <w:sz w:val="28"/>
          <w:szCs w:val="24"/>
        </w:rPr>
        <w:t>• судебная коллегия по рассмотрению споров, возникающих из гражданских и иных правоотношений;</w:t>
      </w:r>
    </w:p>
    <w:p w14:paraId="420CDE32" w14:textId="77777777" w:rsidR="002331B2" w:rsidRPr="002331B2" w:rsidRDefault="002331B2" w:rsidP="002331B2">
      <w:pPr>
        <w:spacing w:after="0" w:line="240" w:lineRule="auto"/>
        <w:ind w:firstLine="709"/>
        <w:jc w:val="both"/>
        <w:rPr>
          <w:rFonts w:ascii="Times New Roman" w:eastAsia="Times New Roman" w:hAnsi="Times New Roman" w:cs="Times New Roman"/>
          <w:color w:val="000000"/>
          <w:sz w:val="28"/>
          <w:szCs w:val="24"/>
        </w:rPr>
      </w:pPr>
      <w:r w:rsidRPr="002331B2">
        <w:rPr>
          <w:rFonts w:ascii="Times New Roman" w:eastAsia="Times New Roman" w:hAnsi="Times New Roman" w:cs="Times New Roman"/>
          <w:color w:val="000000"/>
          <w:sz w:val="28"/>
          <w:szCs w:val="24"/>
        </w:rPr>
        <w:t>• судебная коллегия по рассмотрению споров, возникающих из административных правоотношений.</w:t>
      </w:r>
    </w:p>
    <w:p w14:paraId="02B4F863" w14:textId="77777777" w:rsidR="002331B2" w:rsidRPr="002331B2" w:rsidRDefault="002331B2" w:rsidP="002331B2">
      <w:pPr>
        <w:spacing w:after="0" w:line="240" w:lineRule="auto"/>
        <w:ind w:firstLine="709"/>
        <w:jc w:val="both"/>
        <w:rPr>
          <w:rFonts w:ascii="Times New Roman" w:eastAsia="Times New Roman" w:hAnsi="Times New Roman" w:cs="Times New Roman"/>
          <w:color w:val="000000"/>
          <w:sz w:val="28"/>
          <w:szCs w:val="24"/>
        </w:rPr>
      </w:pPr>
      <w:r w:rsidRPr="002331B2">
        <w:rPr>
          <w:rFonts w:ascii="Times New Roman" w:eastAsia="Times New Roman" w:hAnsi="Times New Roman" w:cs="Times New Roman"/>
          <w:color w:val="000000"/>
          <w:sz w:val="28"/>
          <w:szCs w:val="24"/>
        </w:rPr>
        <w:t>Президиум арбитражного апелляционного суда действует в составе председателя арбитражного апелляционного суда, его заместителей, председателей судебных составов и судей.</w:t>
      </w:r>
    </w:p>
    <w:p w14:paraId="73A9A7BB" w14:textId="77777777" w:rsidR="002331B2" w:rsidRPr="002331B2" w:rsidRDefault="002331B2" w:rsidP="002331B2">
      <w:pPr>
        <w:spacing w:after="0" w:line="240" w:lineRule="auto"/>
        <w:ind w:firstLine="709"/>
        <w:jc w:val="both"/>
        <w:rPr>
          <w:rFonts w:ascii="Times New Roman" w:eastAsia="Times New Roman" w:hAnsi="Times New Roman" w:cs="Times New Roman"/>
          <w:color w:val="000000"/>
          <w:sz w:val="28"/>
          <w:szCs w:val="24"/>
        </w:rPr>
      </w:pPr>
      <w:r w:rsidRPr="002331B2">
        <w:rPr>
          <w:rFonts w:ascii="Times New Roman" w:eastAsia="Times New Roman" w:hAnsi="Times New Roman" w:cs="Times New Roman"/>
          <w:b/>
          <w:bCs/>
          <w:color w:val="000000"/>
          <w:sz w:val="28"/>
          <w:szCs w:val="24"/>
        </w:rPr>
        <w:t>Президиум арбитражного апелляционного суда:</w:t>
      </w:r>
    </w:p>
    <w:p w14:paraId="4E94B2DC" w14:textId="77777777" w:rsidR="002331B2" w:rsidRPr="002331B2" w:rsidRDefault="002331B2" w:rsidP="002331B2">
      <w:pPr>
        <w:numPr>
          <w:ilvl w:val="0"/>
          <w:numId w:val="53"/>
        </w:numPr>
        <w:spacing w:after="0" w:line="240" w:lineRule="auto"/>
        <w:ind w:left="0" w:firstLine="709"/>
        <w:jc w:val="both"/>
        <w:rPr>
          <w:rFonts w:ascii="Times New Roman" w:eastAsia="Times New Roman" w:hAnsi="Times New Roman" w:cs="Times New Roman"/>
          <w:color w:val="000000"/>
          <w:sz w:val="28"/>
          <w:szCs w:val="24"/>
        </w:rPr>
      </w:pPr>
      <w:r w:rsidRPr="002331B2">
        <w:rPr>
          <w:rFonts w:ascii="Times New Roman" w:eastAsia="Times New Roman" w:hAnsi="Times New Roman" w:cs="Times New Roman"/>
          <w:color w:val="000000"/>
          <w:sz w:val="28"/>
          <w:szCs w:val="24"/>
        </w:rPr>
        <w:t>утверждает по представлению председателя арбитражного апелляционного суда членов судебных коллегий и председателей судебных составов этого суда.</w:t>
      </w:r>
    </w:p>
    <w:p w14:paraId="399E917E" w14:textId="77777777" w:rsidR="002331B2" w:rsidRPr="002331B2" w:rsidRDefault="002331B2" w:rsidP="002331B2">
      <w:pPr>
        <w:numPr>
          <w:ilvl w:val="0"/>
          <w:numId w:val="53"/>
        </w:numPr>
        <w:spacing w:after="0" w:line="240" w:lineRule="auto"/>
        <w:ind w:left="0" w:firstLine="709"/>
        <w:jc w:val="both"/>
        <w:rPr>
          <w:rFonts w:ascii="Times New Roman" w:eastAsia="Times New Roman" w:hAnsi="Times New Roman" w:cs="Times New Roman"/>
          <w:color w:val="000000"/>
          <w:sz w:val="28"/>
          <w:szCs w:val="24"/>
        </w:rPr>
      </w:pPr>
      <w:r w:rsidRPr="002331B2">
        <w:rPr>
          <w:rFonts w:ascii="Times New Roman" w:eastAsia="Times New Roman" w:hAnsi="Times New Roman" w:cs="Times New Roman"/>
          <w:color w:val="000000"/>
          <w:sz w:val="28"/>
          <w:szCs w:val="24"/>
        </w:rPr>
        <w:t>рассматривает другие вопросы организации работы суда;</w:t>
      </w:r>
    </w:p>
    <w:p w14:paraId="13405403" w14:textId="77777777" w:rsidR="002331B2" w:rsidRPr="002331B2" w:rsidRDefault="002331B2" w:rsidP="002331B2">
      <w:pPr>
        <w:numPr>
          <w:ilvl w:val="0"/>
          <w:numId w:val="53"/>
        </w:numPr>
        <w:spacing w:after="0" w:line="240" w:lineRule="auto"/>
        <w:ind w:left="0" w:firstLine="709"/>
        <w:jc w:val="both"/>
        <w:rPr>
          <w:rFonts w:ascii="Times New Roman" w:eastAsia="Times New Roman" w:hAnsi="Times New Roman" w:cs="Times New Roman"/>
          <w:color w:val="000000"/>
          <w:sz w:val="28"/>
          <w:szCs w:val="24"/>
        </w:rPr>
      </w:pPr>
      <w:r w:rsidRPr="002331B2">
        <w:rPr>
          <w:rFonts w:ascii="Times New Roman" w:eastAsia="Times New Roman" w:hAnsi="Times New Roman" w:cs="Times New Roman"/>
          <w:color w:val="000000"/>
          <w:sz w:val="28"/>
          <w:szCs w:val="24"/>
        </w:rPr>
        <w:t>рассматривает вопросы судебной практики.</w:t>
      </w:r>
    </w:p>
    <w:p w14:paraId="25E3A446" w14:textId="77777777" w:rsidR="002331B2" w:rsidRPr="002331B2" w:rsidRDefault="002331B2" w:rsidP="002331B2">
      <w:pPr>
        <w:spacing w:after="0" w:line="240" w:lineRule="auto"/>
        <w:ind w:firstLine="709"/>
        <w:jc w:val="both"/>
        <w:rPr>
          <w:rFonts w:ascii="Times New Roman" w:eastAsia="Times New Roman" w:hAnsi="Times New Roman" w:cs="Times New Roman"/>
          <w:color w:val="000000"/>
          <w:sz w:val="28"/>
          <w:szCs w:val="24"/>
        </w:rPr>
      </w:pPr>
      <w:r w:rsidRPr="002331B2">
        <w:rPr>
          <w:rFonts w:ascii="Times New Roman" w:eastAsia="Times New Roman" w:hAnsi="Times New Roman" w:cs="Times New Roman"/>
          <w:color w:val="000000"/>
          <w:sz w:val="28"/>
          <w:szCs w:val="24"/>
        </w:rPr>
        <w:t>В арбитражном апелляционном суде могут создаваться судебные коллегии, которые утверждаются президиумом суда из числа судей этого суда по представлению председателя суда.</w:t>
      </w:r>
    </w:p>
    <w:p w14:paraId="2921D936" w14:textId="77777777" w:rsidR="002331B2" w:rsidRPr="002331B2" w:rsidRDefault="002331B2" w:rsidP="002331B2">
      <w:pPr>
        <w:spacing w:after="0" w:line="240" w:lineRule="auto"/>
        <w:ind w:firstLine="709"/>
        <w:jc w:val="both"/>
        <w:rPr>
          <w:rFonts w:ascii="Times New Roman" w:eastAsia="Times New Roman" w:hAnsi="Times New Roman" w:cs="Times New Roman"/>
          <w:color w:val="000000"/>
          <w:sz w:val="28"/>
          <w:szCs w:val="24"/>
        </w:rPr>
      </w:pPr>
      <w:r w:rsidRPr="002331B2">
        <w:rPr>
          <w:rFonts w:ascii="Times New Roman" w:eastAsia="Times New Roman" w:hAnsi="Times New Roman" w:cs="Times New Roman"/>
          <w:color w:val="000000"/>
          <w:sz w:val="28"/>
          <w:szCs w:val="24"/>
        </w:rPr>
        <w:t>Судебные коллегии возглавляют председатели - заместители председателя суда.</w:t>
      </w:r>
    </w:p>
    <w:p w14:paraId="1296C6E9" w14:textId="77777777" w:rsidR="002331B2" w:rsidRPr="002331B2" w:rsidRDefault="002331B2" w:rsidP="002331B2">
      <w:pPr>
        <w:spacing w:after="0" w:line="240" w:lineRule="auto"/>
        <w:ind w:firstLine="709"/>
        <w:jc w:val="both"/>
        <w:rPr>
          <w:rFonts w:ascii="Times New Roman" w:eastAsia="Times New Roman" w:hAnsi="Times New Roman" w:cs="Times New Roman"/>
          <w:color w:val="000000"/>
          <w:sz w:val="28"/>
          <w:szCs w:val="24"/>
        </w:rPr>
      </w:pPr>
      <w:r w:rsidRPr="002331B2">
        <w:rPr>
          <w:rFonts w:ascii="Times New Roman" w:eastAsia="Times New Roman" w:hAnsi="Times New Roman" w:cs="Times New Roman"/>
          <w:b/>
          <w:bCs/>
          <w:color w:val="000000"/>
          <w:sz w:val="28"/>
          <w:szCs w:val="24"/>
        </w:rPr>
        <w:t>Судебные коллегии арбитражного апелляционного суда</w:t>
      </w:r>
    </w:p>
    <w:p w14:paraId="3D598766" w14:textId="77777777" w:rsidR="002331B2" w:rsidRPr="002331B2" w:rsidRDefault="002331B2" w:rsidP="002331B2">
      <w:pPr>
        <w:numPr>
          <w:ilvl w:val="0"/>
          <w:numId w:val="54"/>
        </w:numPr>
        <w:spacing w:after="0" w:line="240" w:lineRule="auto"/>
        <w:ind w:left="0" w:firstLine="709"/>
        <w:jc w:val="both"/>
        <w:rPr>
          <w:rFonts w:ascii="Times New Roman" w:eastAsia="Times New Roman" w:hAnsi="Times New Roman" w:cs="Times New Roman"/>
          <w:color w:val="000000"/>
          <w:sz w:val="28"/>
          <w:szCs w:val="24"/>
        </w:rPr>
      </w:pPr>
      <w:r w:rsidRPr="002331B2">
        <w:rPr>
          <w:rFonts w:ascii="Times New Roman" w:eastAsia="Times New Roman" w:hAnsi="Times New Roman" w:cs="Times New Roman"/>
          <w:color w:val="000000"/>
          <w:sz w:val="28"/>
          <w:szCs w:val="24"/>
        </w:rPr>
        <w:t>проверяют в апелляционной инстанции законность и обоснованность судебных актов по делам, рассмотренным арбитражными судами субъектов Российской Федерации в первой инстанции, повторно рассматривая дело,</w:t>
      </w:r>
    </w:p>
    <w:p w14:paraId="2EAC3B15" w14:textId="77777777" w:rsidR="002331B2" w:rsidRPr="002331B2" w:rsidRDefault="002331B2" w:rsidP="002331B2">
      <w:pPr>
        <w:numPr>
          <w:ilvl w:val="0"/>
          <w:numId w:val="54"/>
        </w:numPr>
        <w:spacing w:after="0" w:line="240" w:lineRule="auto"/>
        <w:ind w:left="0" w:firstLine="709"/>
        <w:jc w:val="both"/>
        <w:rPr>
          <w:rFonts w:ascii="Times New Roman" w:eastAsia="Times New Roman" w:hAnsi="Times New Roman" w:cs="Times New Roman"/>
          <w:color w:val="000000"/>
          <w:sz w:val="28"/>
          <w:szCs w:val="24"/>
        </w:rPr>
      </w:pPr>
      <w:r w:rsidRPr="002331B2">
        <w:rPr>
          <w:rFonts w:ascii="Times New Roman" w:eastAsia="Times New Roman" w:hAnsi="Times New Roman" w:cs="Times New Roman"/>
          <w:color w:val="000000"/>
          <w:sz w:val="28"/>
          <w:szCs w:val="24"/>
        </w:rPr>
        <w:t>изучают и обобщают судебную практику,</w:t>
      </w:r>
    </w:p>
    <w:p w14:paraId="2063651B" w14:textId="77777777" w:rsidR="002331B2" w:rsidRPr="002331B2" w:rsidRDefault="002331B2" w:rsidP="002331B2">
      <w:pPr>
        <w:numPr>
          <w:ilvl w:val="0"/>
          <w:numId w:val="54"/>
        </w:numPr>
        <w:spacing w:after="0" w:line="240" w:lineRule="auto"/>
        <w:ind w:left="0" w:firstLine="709"/>
        <w:jc w:val="both"/>
        <w:rPr>
          <w:rFonts w:ascii="Times New Roman" w:eastAsia="Times New Roman" w:hAnsi="Times New Roman" w:cs="Times New Roman"/>
          <w:color w:val="000000"/>
          <w:sz w:val="28"/>
          <w:szCs w:val="24"/>
        </w:rPr>
      </w:pPr>
      <w:r w:rsidRPr="002331B2">
        <w:rPr>
          <w:rFonts w:ascii="Times New Roman" w:eastAsia="Times New Roman" w:hAnsi="Times New Roman" w:cs="Times New Roman"/>
          <w:color w:val="000000"/>
          <w:sz w:val="28"/>
          <w:szCs w:val="24"/>
        </w:rPr>
        <w:lastRenderedPageBreak/>
        <w:t>разрабатывают предложения по совершенствованию законов и иных нормативных правовых актов,</w:t>
      </w:r>
    </w:p>
    <w:p w14:paraId="202A736F" w14:textId="77777777" w:rsidR="002331B2" w:rsidRPr="002331B2" w:rsidRDefault="002331B2" w:rsidP="002331B2">
      <w:pPr>
        <w:numPr>
          <w:ilvl w:val="0"/>
          <w:numId w:val="54"/>
        </w:numPr>
        <w:spacing w:after="0" w:line="240" w:lineRule="auto"/>
        <w:ind w:left="0" w:firstLine="709"/>
        <w:jc w:val="both"/>
        <w:rPr>
          <w:rFonts w:ascii="Times New Roman" w:eastAsia="Times New Roman" w:hAnsi="Times New Roman" w:cs="Times New Roman"/>
          <w:color w:val="000000"/>
          <w:sz w:val="28"/>
          <w:szCs w:val="24"/>
        </w:rPr>
      </w:pPr>
      <w:r w:rsidRPr="002331B2">
        <w:rPr>
          <w:rFonts w:ascii="Times New Roman" w:eastAsia="Times New Roman" w:hAnsi="Times New Roman" w:cs="Times New Roman"/>
          <w:color w:val="000000"/>
          <w:sz w:val="28"/>
          <w:szCs w:val="24"/>
        </w:rPr>
        <w:t>анализируют судебную статистику,</w:t>
      </w:r>
    </w:p>
    <w:p w14:paraId="179B2CC3" w14:textId="77777777" w:rsidR="002331B2" w:rsidRPr="002331B2" w:rsidRDefault="002331B2" w:rsidP="002331B2">
      <w:pPr>
        <w:numPr>
          <w:ilvl w:val="0"/>
          <w:numId w:val="54"/>
        </w:numPr>
        <w:spacing w:after="0" w:line="240" w:lineRule="auto"/>
        <w:ind w:left="0" w:firstLine="709"/>
        <w:jc w:val="both"/>
        <w:rPr>
          <w:rFonts w:ascii="Times New Roman" w:eastAsia="Times New Roman" w:hAnsi="Times New Roman" w:cs="Times New Roman"/>
          <w:color w:val="000000"/>
          <w:sz w:val="28"/>
          <w:szCs w:val="24"/>
        </w:rPr>
      </w:pPr>
      <w:r w:rsidRPr="002331B2">
        <w:rPr>
          <w:rFonts w:ascii="Times New Roman" w:eastAsia="Times New Roman" w:hAnsi="Times New Roman" w:cs="Times New Roman"/>
          <w:color w:val="000000"/>
          <w:sz w:val="28"/>
          <w:szCs w:val="24"/>
        </w:rPr>
        <w:t>а также осуществляют иные полномочия, предусмотренные регламентом арбитражных судов.</w:t>
      </w:r>
    </w:p>
    <w:p w14:paraId="3710FA99" w14:textId="77777777" w:rsidR="002331B2" w:rsidRPr="002331B2" w:rsidRDefault="002331B2" w:rsidP="002331B2">
      <w:pPr>
        <w:spacing w:after="0" w:line="240" w:lineRule="auto"/>
        <w:ind w:firstLine="709"/>
        <w:jc w:val="both"/>
        <w:rPr>
          <w:rFonts w:ascii="Times New Roman" w:eastAsia="Times New Roman" w:hAnsi="Times New Roman" w:cs="Times New Roman"/>
          <w:color w:val="000000"/>
          <w:sz w:val="28"/>
          <w:szCs w:val="24"/>
        </w:rPr>
      </w:pPr>
      <w:r w:rsidRPr="002331B2">
        <w:rPr>
          <w:rFonts w:ascii="Times New Roman" w:eastAsia="Times New Roman" w:hAnsi="Times New Roman" w:cs="Times New Roman"/>
          <w:b/>
          <w:bCs/>
          <w:color w:val="000000"/>
          <w:sz w:val="28"/>
          <w:szCs w:val="24"/>
        </w:rPr>
        <w:t>Полномочия арбитражного апелляционного суда</w:t>
      </w:r>
    </w:p>
    <w:p w14:paraId="216A9D8B" w14:textId="77777777" w:rsidR="002331B2" w:rsidRPr="002331B2" w:rsidRDefault="002331B2" w:rsidP="002331B2">
      <w:pPr>
        <w:spacing w:after="0" w:line="240" w:lineRule="auto"/>
        <w:ind w:firstLine="709"/>
        <w:jc w:val="both"/>
        <w:rPr>
          <w:rFonts w:ascii="Times New Roman" w:eastAsia="Times New Roman" w:hAnsi="Times New Roman" w:cs="Times New Roman"/>
          <w:color w:val="000000"/>
          <w:sz w:val="28"/>
          <w:szCs w:val="24"/>
        </w:rPr>
      </w:pPr>
      <w:r w:rsidRPr="002331B2">
        <w:rPr>
          <w:rFonts w:ascii="Times New Roman" w:eastAsia="Times New Roman" w:hAnsi="Times New Roman" w:cs="Times New Roman"/>
          <w:color w:val="000000"/>
          <w:sz w:val="28"/>
          <w:szCs w:val="24"/>
        </w:rPr>
        <w:t>1) проверяет в апелляционной инстанции законность и обоснованность судебных актов, не вступивших в законную силу, по делам, рассмотренным арбитражными судами субъектов Российской Федерации в первой инстанции, повторно рассматривая дело;</w:t>
      </w:r>
    </w:p>
    <w:p w14:paraId="122AAECC" w14:textId="77777777" w:rsidR="002331B2" w:rsidRPr="002331B2" w:rsidRDefault="002331B2" w:rsidP="002331B2">
      <w:pPr>
        <w:spacing w:after="0" w:line="240" w:lineRule="auto"/>
        <w:ind w:firstLine="709"/>
        <w:jc w:val="both"/>
        <w:rPr>
          <w:rFonts w:ascii="Times New Roman" w:eastAsia="Times New Roman" w:hAnsi="Times New Roman" w:cs="Times New Roman"/>
          <w:color w:val="000000"/>
          <w:sz w:val="28"/>
          <w:szCs w:val="24"/>
        </w:rPr>
      </w:pPr>
      <w:r w:rsidRPr="002331B2">
        <w:rPr>
          <w:rFonts w:ascii="Times New Roman" w:eastAsia="Times New Roman" w:hAnsi="Times New Roman" w:cs="Times New Roman"/>
          <w:color w:val="000000"/>
          <w:sz w:val="28"/>
          <w:szCs w:val="24"/>
        </w:rPr>
        <w:t>2) пересматривает по вновь открывшимся обстоятельствам принятые им и вступившие в законную силу судебные акты;</w:t>
      </w:r>
    </w:p>
    <w:p w14:paraId="0A807EA9" w14:textId="77777777" w:rsidR="002331B2" w:rsidRPr="002331B2" w:rsidRDefault="002331B2" w:rsidP="002331B2">
      <w:pPr>
        <w:spacing w:after="0" w:line="240" w:lineRule="auto"/>
        <w:ind w:firstLine="709"/>
        <w:jc w:val="both"/>
        <w:rPr>
          <w:rFonts w:ascii="Times New Roman" w:eastAsia="Times New Roman" w:hAnsi="Times New Roman" w:cs="Times New Roman"/>
          <w:color w:val="000000"/>
          <w:sz w:val="28"/>
          <w:szCs w:val="24"/>
        </w:rPr>
      </w:pPr>
      <w:r w:rsidRPr="002331B2">
        <w:rPr>
          <w:rFonts w:ascii="Times New Roman" w:eastAsia="Times New Roman" w:hAnsi="Times New Roman" w:cs="Times New Roman"/>
          <w:color w:val="000000"/>
          <w:sz w:val="28"/>
          <w:szCs w:val="24"/>
        </w:rPr>
        <w:t>3) обращается в Конституционный Суд Российской Федерации с запросом о проверке конституционности закона, примененного или подлежащего применению в деле, рассматриваемом им в апелляционной инстанции;</w:t>
      </w:r>
    </w:p>
    <w:p w14:paraId="7E87D5DC" w14:textId="77777777" w:rsidR="002331B2" w:rsidRPr="002331B2" w:rsidRDefault="002331B2" w:rsidP="002331B2">
      <w:pPr>
        <w:spacing w:after="0" w:line="240" w:lineRule="auto"/>
        <w:ind w:firstLine="709"/>
        <w:jc w:val="both"/>
        <w:rPr>
          <w:rFonts w:ascii="Times New Roman" w:eastAsia="Times New Roman" w:hAnsi="Times New Roman" w:cs="Times New Roman"/>
          <w:color w:val="000000"/>
          <w:sz w:val="28"/>
          <w:szCs w:val="24"/>
        </w:rPr>
      </w:pPr>
      <w:r w:rsidRPr="002331B2">
        <w:rPr>
          <w:rFonts w:ascii="Times New Roman" w:eastAsia="Times New Roman" w:hAnsi="Times New Roman" w:cs="Times New Roman"/>
          <w:color w:val="000000"/>
          <w:sz w:val="28"/>
          <w:szCs w:val="24"/>
        </w:rPr>
        <w:t>4) изучает и обобщает судебную практику;</w:t>
      </w:r>
    </w:p>
    <w:p w14:paraId="3C24492A" w14:textId="77777777" w:rsidR="002331B2" w:rsidRPr="002331B2" w:rsidRDefault="002331B2" w:rsidP="002331B2">
      <w:pPr>
        <w:spacing w:after="0" w:line="240" w:lineRule="auto"/>
        <w:ind w:firstLine="709"/>
        <w:jc w:val="both"/>
        <w:rPr>
          <w:rFonts w:ascii="Times New Roman" w:eastAsia="Times New Roman" w:hAnsi="Times New Roman" w:cs="Times New Roman"/>
          <w:color w:val="000000"/>
          <w:sz w:val="28"/>
          <w:szCs w:val="24"/>
        </w:rPr>
      </w:pPr>
      <w:r w:rsidRPr="002331B2">
        <w:rPr>
          <w:rFonts w:ascii="Times New Roman" w:eastAsia="Times New Roman" w:hAnsi="Times New Roman" w:cs="Times New Roman"/>
          <w:color w:val="000000"/>
          <w:sz w:val="28"/>
          <w:szCs w:val="24"/>
        </w:rPr>
        <w:t>5) подготавливает предложения по совершенствованию законов и иных нормативных правовых актов;</w:t>
      </w:r>
    </w:p>
    <w:p w14:paraId="36C14BCF" w14:textId="04281615" w:rsidR="002331B2" w:rsidRPr="002331B2" w:rsidRDefault="002331B2" w:rsidP="002331B2">
      <w:pPr>
        <w:spacing w:after="0" w:line="240" w:lineRule="auto"/>
        <w:ind w:firstLine="709"/>
        <w:jc w:val="both"/>
        <w:rPr>
          <w:rFonts w:ascii="Times New Roman" w:eastAsia="Times New Roman" w:hAnsi="Times New Roman" w:cs="Times New Roman"/>
          <w:color w:val="000000"/>
          <w:sz w:val="28"/>
          <w:szCs w:val="24"/>
        </w:rPr>
      </w:pPr>
      <w:r w:rsidRPr="002331B2">
        <w:rPr>
          <w:rFonts w:ascii="Times New Roman" w:eastAsia="Times New Roman" w:hAnsi="Times New Roman" w:cs="Times New Roman"/>
          <w:color w:val="000000"/>
          <w:sz w:val="28"/>
          <w:szCs w:val="24"/>
        </w:rPr>
        <w:t>6) анализирует судебную статистику.</w:t>
      </w:r>
    </w:p>
    <w:p w14:paraId="000000A4" w14:textId="77777777" w:rsidR="004E5484" w:rsidRDefault="00AD448A">
      <w:pPr>
        <w:numPr>
          <w:ilvl w:val="0"/>
          <w:numId w:val="22"/>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Задача:</w:t>
      </w:r>
    </w:p>
    <w:p w14:paraId="000000A5" w14:textId="77777777" w:rsidR="004E5484" w:rsidRDefault="004E5484">
      <w:pPr>
        <w:spacing w:after="0" w:line="240" w:lineRule="auto"/>
        <w:jc w:val="both"/>
        <w:rPr>
          <w:rFonts w:ascii="Times New Roman" w:eastAsia="Times New Roman" w:hAnsi="Times New Roman" w:cs="Times New Roman"/>
          <w:b/>
          <w:sz w:val="28"/>
          <w:szCs w:val="28"/>
        </w:rPr>
      </w:pPr>
    </w:p>
    <w:p w14:paraId="000000A6" w14:textId="77777777" w:rsidR="004E5484" w:rsidRDefault="00AD448A">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I:24</w:t>
      </w:r>
    </w:p>
    <w:p w14:paraId="000000A7" w14:textId="77777777" w:rsidR="004E5484" w:rsidRPr="0015044D" w:rsidRDefault="00AD448A">
      <w:pPr>
        <w:spacing w:after="0" w:line="240" w:lineRule="auto"/>
        <w:jc w:val="both"/>
        <w:rPr>
          <w:rFonts w:ascii="Times New Roman" w:eastAsia="Times New Roman" w:hAnsi="Times New Roman" w:cs="Times New Roman"/>
          <w:b/>
          <w:sz w:val="28"/>
          <w:szCs w:val="28"/>
          <w:highlight w:val="green"/>
        </w:rPr>
      </w:pPr>
      <w:r w:rsidRPr="0015044D">
        <w:rPr>
          <w:rFonts w:ascii="Times New Roman" w:eastAsia="Times New Roman" w:hAnsi="Times New Roman" w:cs="Times New Roman"/>
          <w:b/>
          <w:sz w:val="28"/>
          <w:szCs w:val="28"/>
          <w:highlight w:val="green"/>
        </w:rPr>
        <w:t>S: Билет 24.</w:t>
      </w:r>
    </w:p>
    <w:p w14:paraId="000000A8" w14:textId="378A348D" w:rsidR="004E5484" w:rsidRDefault="00AD448A" w:rsidP="0015044D">
      <w:pPr>
        <w:numPr>
          <w:ilvl w:val="0"/>
          <w:numId w:val="23"/>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rPr>
      </w:pPr>
      <w:r w:rsidRPr="0015044D">
        <w:rPr>
          <w:rFonts w:ascii="Times New Roman" w:eastAsia="Times New Roman" w:hAnsi="Times New Roman" w:cs="Times New Roman"/>
          <w:color w:val="000000"/>
          <w:sz w:val="28"/>
          <w:szCs w:val="28"/>
          <w:highlight w:val="green"/>
        </w:rPr>
        <w:t>Виды юридической помощи, оказываемой адвокатами.</w:t>
      </w:r>
    </w:p>
    <w:p w14:paraId="4C0EE7FA" w14:textId="46D75821" w:rsidR="0015044D" w:rsidRPr="0015044D" w:rsidRDefault="0015044D" w:rsidP="0015044D">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8"/>
          <w:szCs w:val="28"/>
        </w:rPr>
      </w:pPr>
      <w:r w:rsidRPr="0015044D">
        <w:rPr>
          <w:rFonts w:ascii="Times New Roman" w:eastAsia="Times New Roman" w:hAnsi="Times New Roman" w:cs="Times New Roman"/>
          <w:b/>
          <w:color w:val="000000"/>
          <w:sz w:val="28"/>
          <w:szCs w:val="28"/>
        </w:rPr>
        <w:t>Ответ:</w:t>
      </w:r>
    </w:p>
    <w:p w14:paraId="506E2D8B"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color w:val="000000"/>
          <w:sz w:val="28"/>
          <w:szCs w:val="24"/>
        </w:rPr>
      </w:pPr>
      <w:r w:rsidRPr="0015044D">
        <w:rPr>
          <w:rFonts w:ascii="Times New Roman" w:eastAsia="Times New Roman" w:hAnsi="Times New Roman" w:cs="Times New Roman"/>
          <w:b/>
          <w:bCs/>
          <w:color w:val="000000"/>
          <w:sz w:val="28"/>
          <w:szCs w:val="24"/>
        </w:rPr>
        <w:t>Виды  юридической помощи, оказываемой адвокатами</w:t>
      </w:r>
      <w:r w:rsidRPr="0015044D">
        <w:rPr>
          <w:rFonts w:ascii="Times New Roman" w:eastAsia="Times New Roman" w:hAnsi="Times New Roman" w:cs="Times New Roman"/>
          <w:color w:val="000000"/>
          <w:sz w:val="28"/>
          <w:szCs w:val="24"/>
        </w:rPr>
        <w:t>, вытекают из </w:t>
      </w:r>
      <w:hyperlink r:id="rId29" w:anchor="2" w:tgtFrame="_blank" w:history="1">
        <w:r w:rsidRPr="0015044D">
          <w:rPr>
            <w:rFonts w:ascii="Times New Roman" w:eastAsia="Times New Roman" w:hAnsi="Times New Roman" w:cs="Times New Roman"/>
            <w:color w:val="0000CC"/>
            <w:sz w:val="28"/>
            <w:szCs w:val="24"/>
            <w:u w:val="single"/>
          </w:rPr>
          <w:t>ст. 2</w:t>
        </w:r>
      </w:hyperlink>
      <w:r w:rsidRPr="0015044D">
        <w:rPr>
          <w:rFonts w:ascii="Times New Roman" w:eastAsia="Times New Roman" w:hAnsi="Times New Roman" w:cs="Times New Roman"/>
          <w:color w:val="000000"/>
          <w:sz w:val="28"/>
          <w:szCs w:val="24"/>
        </w:rPr>
        <w:t> Федерального закона от 31 мая 2002 г. N 63-ФЗ "Об адвокатской деятельности и адвокатуре в Российской Федерации". К ним относятся:</w:t>
      </w:r>
    </w:p>
    <w:p w14:paraId="2DD6192B" w14:textId="77777777" w:rsidR="0015044D" w:rsidRPr="0015044D" w:rsidRDefault="0015044D" w:rsidP="0015044D">
      <w:pPr>
        <w:numPr>
          <w:ilvl w:val="0"/>
          <w:numId w:val="46"/>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color w:val="000000"/>
          <w:sz w:val="28"/>
          <w:szCs w:val="24"/>
        </w:rPr>
      </w:pPr>
      <w:r w:rsidRPr="0015044D">
        <w:rPr>
          <w:rFonts w:ascii="Times New Roman" w:eastAsia="Times New Roman" w:hAnsi="Times New Roman" w:cs="Times New Roman"/>
          <w:color w:val="000000"/>
          <w:sz w:val="28"/>
          <w:szCs w:val="24"/>
        </w:rPr>
        <w:t>консультирование;</w:t>
      </w:r>
    </w:p>
    <w:p w14:paraId="09906123" w14:textId="77777777" w:rsidR="0015044D" w:rsidRPr="0015044D" w:rsidRDefault="0015044D" w:rsidP="0015044D">
      <w:pPr>
        <w:numPr>
          <w:ilvl w:val="0"/>
          <w:numId w:val="46"/>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color w:val="000000"/>
          <w:sz w:val="28"/>
          <w:szCs w:val="24"/>
        </w:rPr>
      </w:pPr>
      <w:r w:rsidRPr="0015044D">
        <w:rPr>
          <w:rFonts w:ascii="Times New Roman" w:eastAsia="Times New Roman" w:hAnsi="Times New Roman" w:cs="Times New Roman"/>
          <w:color w:val="000000"/>
          <w:sz w:val="28"/>
          <w:szCs w:val="24"/>
        </w:rPr>
        <w:t>помощь при составлении юридических документов;</w:t>
      </w:r>
    </w:p>
    <w:p w14:paraId="02EB3F61" w14:textId="77777777" w:rsidR="0015044D" w:rsidRPr="0015044D" w:rsidRDefault="0015044D" w:rsidP="0015044D">
      <w:pPr>
        <w:numPr>
          <w:ilvl w:val="0"/>
          <w:numId w:val="46"/>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color w:val="000000"/>
          <w:sz w:val="28"/>
          <w:szCs w:val="24"/>
        </w:rPr>
      </w:pPr>
      <w:r w:rsidRPr="0015044D">
        <w:rPr>
          <w:rFonts w:ascii="Times New Roman" w:eastAsia="Times New Roman" w:hAnsi="Times New Roman" w:cs="Times New Roman"/>
          <w:color w:val="000000"/>
          <w:sz w:val="28"/>
          <w:szCs w:val="24"/>
        </w:rPr>
        <w:t>представительство в организациях;</w:t>
      </w:r>
    </w:p>
    <w:p w14:paraId="15EB208B" w14:textId="77777777" w:rsidR="0015044D" w:rsidRPr="0015044D" w:rsidRDefault="0015044D" w:rsidP="0015044D">
      <w:pPr>
        <w:numPr>
          <w:ilvl w:val="0"/>
          <w:numId w:val="46"/>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color w:val="000000"/>
          <w:sz w:val="28"/>
          <w:szCs w:val="24"/>
        </w:rPr>
      </w:pPr>
      <w:r w:rsidRPr="0015044D">
        <w:rPr>
          <w:rFonts w:ascii="Times New Roman" w:eastAsia="Times New Roman" w:hAnsi="Times New Roman" w:cs="Times New Roman"/>
          <w:color w:val="000000"/>
          <w:sz w:val="28"/>
          <w:szCs w:val="24"/>
        </w:rPr>
        <w:t>представительство в исполнительном производстве;</w:t>
      </w:r>
    </w:p>
    <w:p w14:paraId="784C1FBB" w14:textId="77777777" w:rsidR="0015044D" w:rsidRPr="0015044D" w:rsidRDefault="0015044D" w:rsidP="0015044D">
      <w:pPr>
        <w:numPr>
          <w:ilvl w:val="0"/>
          <w:numId w:val="46"/>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color w:val="000000"/>
          <w:sz w:val="28"/>
          <w:szCs w:val="24"/>
        </w:rPr>
      </w:pPr>
      <w:r w:rsidRPr="0015044D">
        <w:rPr>
          <w:rFonts w:ascii="Times New Roman" w:eastAsia="Times New Roman" w:hAnsi="Times New Roman" w:cs="Times New Roman"/>
          <w:color w:val="000000"/>
          <w:sz w:val="28"/>
          <w:szCs w:val="24"/>
        </w:rPr>
        <w:t>представительство в налоговых правоотношениях;</w:t>
      </w:r>
    </w:p>
    <w:p w14:paraId="1B6A325C" w14:textId="77777777" w:rsidR="0015044D" w:rsidRPr="0015044D" w:rsidRDefault="0015044D" w:rsidP="0015044D">
      <w:pPr>
        <w:numPr>
          <w:ilvl w:val="0"/>
          <w:numId w:val="46"/>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color w:val="000000"/>
          <w:sz w:val="28"/>
          <w:szCs w:val="24"/>
        </w:rPr>
      </w:pPr>
      <w:r w:rsidRPr="0015044D">
        <w:rPr>
          <w:rFonts w:ascii="Times New Roman" w:eastAsia="Times New Roman" w:hAnsi="Times New Roman" w:cs="Times New Roman"/>
          <w:color w:val="000000"/>
          <w:sz w:val="28"/>
          <w:szCs w:val="24"/>
        </w:rPr>
        <w:t>представительство в суде.</w:t>
      </w:r>
    </w:p>
    <w:p w14:paraId="541ABCC7"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color w:val="000000"/>
          <w:sz w:val="28"/>
          <w:szCs w:val="24"/>
        </w:rPr>
      </w:pPr>
      <w:r w:rsidRPr="0015044D">
        <w:rPr>
          <w:rFonts w:ascii="Times New Roman" w:eastAsia="Times New Roman" w:hAnsi="Times New Roman" w:cs="Times New Roman"/>
          <w:b/>
          <w:bCs/>
          <w:color w:val="000000"/>
          <w:sz w:val="28"/>
          <w:szCs w:val="24"/>
        </w:rPr>
        <w:t>Консультирование</w:t>
      </w:r>
      <w:r w:rsidRPr="0015044D">
        <w:rPr>
          <w:rFonts w:ascii="Times New Roman" w:eastAsia="Times New Roman" w:hAnsi="Times New Roman" w:cs="Times New Roman"/>
          <w:color w:val="000000"/>
          <w:sz w:val="28"/>
          <w:szCs w:val="24"/>
        </w:rPr>
        <w:br/>
      </w:r>
      <w:proofErr w:type="spellStart"/>
      <w:r w:rsidRPr="0015044D">
        <w:rPr>
          <w:rFonts w:ascii="Times New Roman" w:eastAsia="Times New Roman" w:hAnsi="Times New Roman" w:cs="Times New Roman"/>
          <w:color w:val="000000"/>
          <w:sz w:val="28"/>
          <w:szCs w:val="24"/>
        </w:rPr>
        <w:t>Консультирование</w:t>
      </w:r>
      <w:proofErr w:type="spellEnd"/>
      <w:r w:rsidRPr="0015044D">
        <w:rPr>
          <w:rFonts w:ascii="Times New Roman" w:eastAsia="Times New Roman" w:hAnsi="Times New Roman" w:cs="Times New Roman"/>
          <w:color w:val="000000"/>
          <w:sz w:val="28"/>
          <w:szCs w:val="24"/>
        </w:rPr>
        <w:t xml:space="preserve"> можно поставить первым в ряду среди всех видов помощи юристов, ведь многие граждане не знают своих прав и обязанностей. Чтобы юридическая безграмотность не повлекла за собой еще больше проблем, важно до принятия активных действий проконсультироваться с адвокатом.</w:t>
      </w:r>
    </w:p>
    <w:p w14:paraId="086B2888" w14:textId="77777777" w:rsidR="0015044D" w:rsidRDefault="0015044D" w:rsidP="0015044D">
      <w:pPr>
        <w:shd w:val="clear" w:color="auto" w:fill="FFFFFF"/>
        <w:spacing w:after="0" w:line="240" w:lineRule="auto"/>
        <w:ind w:firstLine="709"/>
        <w:jc w:val="both"/>
        <w:rPr>
          <w:rFonts w:ascii="Times New Roman" w:eastAsia="Times New Roman" w:hAnsi="Times New Roman" w:cs="Times New Roman"/>
          <w:b/>
          <w:bCs/>
          <w:color w:val="000000"/>
          <w:sz w:val="28"/>
          <w:szCs w:val="24"/>
        </w:rPr>
      </w:pPr>
      <w:r w:rsidRPr="0015044D">
        <w:rPr>
          <w:rFonts w:ascii="Times New Roman" w:eastAsia="Times New Roman" w:hAnsi="Times New Roman" w:cs="Times New Roman"/>
          <w:b/>
          <w:bCs/>
          <w:color w:val="000000"/>
          <w:sz w:val="28"/>
          <w:szCs w:val="24"/>
        </w:rPr>
        <w:t>Помощь при составлении юридических документов</w:t>
      </w:r>
    </w:p>
    <w:p w14:paraId="20C8F177" w14:textId="6E798B6B"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color w:val="000000"/>
          <w:sz w:val="28"/>
          <w:szCs w:val="24"/>
        </w:rPr>
      </w:pPr>
      <w:r w:rsidRPr="0015044D">
        <w:rPr>
          <w:rFonts w:ascii="Times New Roman" w:eastAsia="Times New Roman" w:hAnsi="Times New Roman" w:cs="Times New Roman"/>
          <w:color w:val="000000"/>
          <w:sz w:val="28"/>
          <w:szCs w:val="24"/>
        </w:rPr>
        <w:t xml:space="preserve">Адвокат также может оказать помощь при составлении заявлений, ходатайств, жалоб и прочих юридических документов. Если подобные документы написаны не по установленной форме и без необходимых </w:t>
      </w:r>
      <w:r w:rsidRPr="0015044D">
        <w:rPr>
          <w:rFonts w:ascii="Times New Roman" w:eastAsia="Times New Roman" w:hAnsi="Times New Roman" w:cs="Times New Roman"/>
          <w:color w:val="000000"/>
          <w:sz w:val="28"/>
          <w:szCs w:val="24"/>
        </w:rPr>
        <w:lastRenderedPageBreak/>
        <w:t>обоснований, то гражданин может получить отказ в своих требованиях, даже если последние являются законными.</w:t>
      </w:r>
    </w:p>
    <w:p w14:paraId="2AFA0ED8" w14:textId="77777777" w:rsidR="0015044D" w:rsidRDefault="0015044D" w:rsidP="0015044D">
      <w:pPr>
        <w:shd w:val="clear" w:color="auto" w:fill="FFFFFF"/>
        <w:spacing w:after="0" w:line="240" w:lineRule="auto"/>
        <w:ind w:firstLine="709"/>
        <w:jc w:val="both"/>
        <w:rPr>
          <w:rFonts w:ascii="Times New Roman" w:eastAsia="Times New Roman" w:hAnsi="Times New Roman" w:cs="Times New Roman"/>
          <w:b/>
          <w:bCs/>
          <w:color w:val="000000"/>
          <w:sz w:val="28"/>
          <w:szCs w:val="24"/>
        </w:rPr>
      </w:pPr>
      <w:r w:rsidRPr="0015044D">
        <w:rPr>
          <w:rFonts w:ascii="Times New Roman" w:eastAsia="Times New Roman" w:hAnsi="Times New Roman" w:cs="Times New Roman"/>
          <w:b/>
          <w:bCs/>
          <w:color w:val="000000"/>
          <w:sz w:val="28"/>
          <w:szCs w:val="24"/>
        </w:rPr>
        <w:t>Представительство в организациях</w:t>
      </w:r>
    </w:p>
    <w:p w14:paraId="57E42D88" w14:textId="7AB25EB3"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color w:val="000000"/>
          <w:sz w:val="28"/>
          <w:szCs w:val="24"/>
        </w:rPr>
      </w:pPr>
      <w:r w:rsidRPr="0015044D">
        <w:rPr>
          <w:rFonts w:ascii="Times New Roman" w:eastAsia="Times New Roman" w:hAnsi="Times New Roman" w:cs="Times New Roman"/>
          <w:color w:val="000000"/>
          <w:sz w:val="28"/>
          <w:szCs w:val="24"/>
        </w:rPr>
        <w:t>Это представительство в органах государственной власти и прочих организациях, где гражданин не считает эффективным действовать самостоятельно.</w:t>
      </w:r>
    </w:p>
    <w:p w14:paraId="54539046" w14:textId="77777777" w:rsidR="0015044D" w:rsidRDefault="0015044D" w:rsidP="0015044D">
      <w:pPr>
        <w:shd w:val="clear" w:color="auto" w:fill="FFFFFF"/>
        <w:spacing w:after="0" w:line="240" w:lineRule="auto"/>
        <w:ind w:firstLine="709"/>
        <w:jc w:val="both"/>
        <w:rPr>
          <w:rFonts w:ascii="Times New Roman" w:eastAsia="Times New Roman" w:hAnsi="Times New Roman" w:cs="Times New Roman"/>
          <w:b/>
          <w:bCs/>
          <w:color w:val="000000"/>
          <w:sz w:val="28"/>
          <w:szCs w:val="24"/>
        </w:rPr>
      </w:pPr>
      <w:r w:rsidRPr="0015044D">
        <w:rPr>
          <w:rFonts w:ascii="Times New Roman" w:eastAsia="Times New Roman" w:hAnsi="Times New Roman" w:cs="Times New Roman"/>
          <w:b/>
          <w:bCs/>
          <w:color w:val="000000"/>
          <w:sz w:val="28"/>
          <w:szCs w:val="24"/>
        </w:rPr>
        <w:t>Представительство в исполнительном производстве</w:t>
      </w:r>
    </w:p>
    <w:p w14:paraId="67B3A94C" w14:textId="40C98F5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color w:val="000000"/>
          <w:sz w:val="28"/>
          <w:szCs w:val="24"/>
        </w:rPr>
      </w:pPr>
      <w:r w:rsidRPr="0015044D">
        <w:rPr>
          <w:rFonts w:ascii="Times New Roman" w:eastAsia="Times New Roman" w:hAnsi="Times New Roman" w:cs="Times New Roman"/>
          <w:color w:val="000000"/>
          <w:sz w:val="28"/>
          <w:szCs w:val="24"/>
        </w:rPr>
        <w:t>Этот вид помощи адвоката представляет собой представительство при исполнении решения суда.</w:t>
      </w:r>
    </w:p>
    <w:p w14:paraId="6142FB5D" w14:textId="77777777" w:rsidR="0015044D" w:rsidRDefault="0015044D" w:rsidP="0015044D">
      <w:pPr>
        <w:shd w:val="clear" w:color="auto" w:fill="FFFFFF"/>
        <w:spacing w:after="0" w:line="240" w:lineRule="auto"/>
        <w:ind w:firstLine="709"/>
        <w:jc w:val="both"/>
        <w:rPr>
          <w:rFonts w:ascii="Times New Roman" w:eastAsia="Times New Roman" w:hAnsi="Times New Roman" w:cs="Times New Roman"/>
          <w:b/>
          <w:bCs/>
          <w:color w:val="000000"/>
          <w:sz w:val="28"/>
          <w:szCs w:val="24"/>
        </w:rPr>
      </w:pPr>
      <w:r w:rsidRPr="0015044D">
        <w:rPr>
          <w:rFonts w:ascii="Times New Roman" w:eastAsia="Times New Roman" w:hAnsi="Times New Roman" w:cs="Times New Roman"/>
          <w:b/>
          <w:bCs/>
          <w:color w:val="000000"/>
          <w:sz w:val="28"/>
          <w:szCs w:val="24"/>
        </w:rPr>
        <w:t>Представительство в налоговых правоотношениях</w:t>
      </w:r>
    </w:p>
    <w:p w14:paraId="7272C237" w14:textId="05061381"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color w:val="000000"/>
          <w:sz w:val="28"/>
          <w:szCs w:val="24"/>
        </w:rPr>
      </w:pPr>
      <w:r w:rsidRPr="0015044D">
        <w:rPr>
          <w:rFonts w:ascii="Times New Roman" w:eastAsia="Times New Roman" w:hAnsi="Times New Roman" w:cs="Times New Roman"/>
          <w:color w:val="000000"/>
          <w:sz w:val="28"/>
          <w:szCs w:val="24"/>
        </w:rPr>
        <w:t>В последнее время этот вид юридической помощи адвоката становится всё более популярным на фоне отстаивания предпринимателями своих прав перед налоговыми органами.</w:t>
      </w:r>
    </w:p>
    <w:p w14:paraId="05EBD8B3" w14:textId="77777777" w:rsidR="0015044D" w:rsidRDefault="0015044D" w:rsidP="0015044D">
      <w:pPr>
        <w:shd w:val="clear" w:color="auto" w:fill="FFFFFF"/>
        <w:spacing w:after="0" w:line="240" w:lineRule="auto"/>
        <w:ind w:firstLine="709"/>
        <w:jc w:val="both"/>
        <w:rPr>
          <w:rFonts w:ascii="Times New Roman" w:eastAsia="Times New Roman" w:hAnsi="Times New Roman" w:cs="Times New Roman"/>
          <w:b/>
          <w:bCs/>
          <w:color w:val="000000"/>
          <w:sz w:val="28"/>
          <w:szCs w:val="24"/>
        </w:rPr>
      </w:pPr>
      <w:r w:rsidRPr="0015044D">
        <w:rPr>
          <w:rFonts w:ascii="Times New Roman" w:eastAsia="Times New Roman" w:hAnsi="Times New Roman" w:cs="Times New Roman"/>
          <w:b/>
          <w:bCs/>
          <w:color w:val="000000"/>
          <w:sz w:val="28"/>
          <w:szCs w:val="24"/>
        </w:rPr>
        <w:t>Представительство в суде</w:t>
      </w:r>
    </w:p>
    <w:p w14:paraId="32FBF7AC" w14:textId="20DBD559"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b/>
          <w:bCs/>
          <w:color w:val="000000"/>
          <w:sz w:val="28"/>
          <w:szCs w:val="24"/>
        </w:rPr>
      </w:pPr>
      <w:r w:rsidRPr="0015044D">
        <w:rPr>
          <w:rFonts w:ascii="Times New Roman" w:eastAsia="Times New Roman" w:hAnsi="Times New Roman" w:cs="Times New Roman"/>
          <w:color w:val="000000"/>
          <w:sz w:val="28"/>
          <w:szCs w:val="24"/>
        </w:rPr>
        <w:t>Пожалуй, самый распространённый вид помощи адвоката – это участие в судебном разбирательстве. Это могут быть не только уголовные дела, но и гражданские, и арбитражные. Адвокат может оказать помощь при решении семейных, налоговых, таможенных, арбитражных и прочих споров, причём адвокат помогает не только ответчику в отклонении выдвинутых обвинений, но и истцу при отстаивании своих требований.</w:t>
      </w:r>
    </w:p>
    <w:p w14:paraId="000000A9" w14:textId="2C947899" w:rsidR="004E5484" w:rsidRPr="0015044D" w:rsidRDefault="00AD448A" w:rsidP="0015044D">
      <w:pPr>
        <w:numPr>
          <w:ilvl w:val="0"/>
          <w:numId w:val="23"/>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highlight w:val="green"/>
        </w:rPr>
      </w:pPr>
      <w:r w:rsidRPr="0015044D">
        <w:rPr>
          <w:rFonts w:ascii="Times New Roman" w:eastAsia="Times New Roman" w:hAnsi="Times New Roman" w:cs="Times New Roman"/>
          <w:color w:val="000000"/>
          <w:sz w:val="28"/>
          <w:szCs w:val="28"/>
          <w:highlight w:val="green"/>
        </w:rPr>
        <w:t>Состав и полномочия арбитражного суда субъекта Российской Федерации.</w:t>
      </w:r>
    </w:p>
    <w:p w14:paraId="56E34113" w14:textId="21215B3A" w:rsidR="0015044D" w:rsidRPr="0015044D" w:rsidRDefault="0015044D" w:rsidP="0015044D">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8"/>
          <w:szCs w:val="28"/>
        </w:rPr>
      </w:pPr>
      <w:r w:rsidRPr="0015044D">
        <w:rPr>
          <w:rFonts w:ascii="Times New Roman" w:eastAsia="Times New Roman" w:hAnsi="Times New Roman" w:cs="Times New Roman"/>
          <w:b/>
          <w:color w:val="000000"/>
          <w:sz w:val="28"/>
          <w:szCs w:val="28"/>
        </w:rPr>
        <w:t>Ответ:</w:t>
      </w:r>
    </w:p>
    <w:p w14:paraId="0DD06C3D" w14:textId="77777777" w:rsidR="0015044D" w:rsidRPr="0015044D" w:rsidRDefault="0015044D" w:rsidP="0015044D">
      <w:pPr>
        <w:shd w:val="clear" w:color="auto" w:fill="FFFFFF"/>
        <w:spacing w:after="0" w:line="240" w:lineRule="auto"/>
        <w:ind w:firstLine="709"/>
        <w:jc w:val="both"/>
        <w:outlineLvl w:val="3"/>
        <w:rPr>
          <w:rFonts w:ascii="Times New Roman" w:eastAsia="Times New Roman" w:hAnsi="Times New Roman" w:cs="Times New Roman"/>
          <w:b/>
          <w:bCs/>
          <w:color w:val="000000"/>
          <w:sz w:val="28"/>
          <w:szCs w:val="28"/>
        </w:rPr>
      </w:pPr>
      <w:r w:rsidRPr="0015044D">
        <w:rPr>
          <w:rFonts w:ascii="Times New Roman" w:eastAsia="Times New Roman" w:hAnsi="Times New Roman" w:cs="Times New Roman"/>
          <w:b/>
          <w:bCs/>
          <w:color w:val="000000"/>
          <w:sz w:val="28"/>
          <w:szCs w:val="28"/>
        </w:rPr>
        <w:t>Состав арбитражного суда субъекта Российской Федерации</w:t>
      </w:r>
    </w:p>
    <w:p w14:paraId="0FD520D4"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5044D">
        <w:rPr>
          <w:rFonts w:ascii="Times New Roman" w:eastAsia="Times New Roman" w:hAnsi="Times New Roman" w:cs="Times New Roman"/>
          <w:color w:val="000000"/>
          <w:sz w:val="28"/>
          <w:szCs w:val="28"/>
        </w:rPr>
        <w:t>В соответствии со </w:t>
      </w:r>
      <w:hyperlink r:id="rId30" w:anchor="35" w:tgtFrame="_blank" w:history="1">
        <w:r w:rsidRPr="0015044D">
          <w:rPr>
            <w:rFonts w:ascii="Times New Roman" w:eastAsia="Times New Roman" w:hAnsi="Times New Roman" w:cs="Times New Roman"/>
            <w:color w:val="0000CC"/>
            <w:sz w:val="28"/>
            <w:szCs w:val="28"/>
            <w:u w:val="single"/>
          </w:rPr>
          <w:t>ст. 35</w:t>
        </w:r>
      </w:hyperlink>
      <w:r w:rsidRPr="0015044D">
        <w:rPr>
          <w:rFonts w:ascii="Times New Roman" w:eastAsia="Times New Roman" w:hAnsi="Times New Roman" w:cs="Times New Roman"/>
          <w:color w:val="000000"/>
          <w:sz w:val="28"/>
          <w:szCs w:val="28"/>
        </w:rPr>
        <w:t> ФКЗ «Об арбитражных судах в РФ» в арбитражном суде субъекта Российской Федерации действует </w:t>
      </w:r>
      <w:r w:rsidRPr="0015044D">
        <w:rPr>
          <w:rFonts w:ascii="Times New Roman" w:eastAsia="Times New Roman" w:hAnsi="Times New Roman" w:cs="Times New Roman"/>
          <w:b/>
          <w:bCs/>
          <w:color w:val="FF0000"/>
          <w:sz w:val="28"/>
          <w:szCs w:val="28"/>
        </w:rPr>
        <w:t>президиум</w:t>
      </w:r>
      <w:r w:rsidRPr="0015044D">
        <w:rPr>
          <w:rFonts w:ascii="Times New Roman" w:eastAsia="Times New Roman" w:hAnsi="Times New Roman" w:cs="Times New Roman"/>
          <w:color w:val="000000"/>
          <w:sz w:val="28"/>
          <w:szCs w:val="28"/>
        </w:rPr>
        <w:t>. В арбитражном суде </w:t>
      </w:r>
      <w:r w:rsidRPr="0015044D">
        <w:rPr>
          <w:rFonts w:ascii="Times New Roman" w:eastAsia="Times New Roman" w:hAnsi="Times New Roman" w:cs="Times New Roman"/>
          <w:color w:val="FF0000"/>
          <w:sz w:val="28"/>
          <w:szCs w:val="28"/>
        </w:rPr>
        <w:t>могут быть образованы </w:t>
      </w:r>
      <w:r w:rsidRPr="0015044D">
        <w:rPr>
          <w:rFonts w:ascii="Times New Roman" w:eastAsia="Times New Roman" w:hAnsi="Times New Roman" w:cs="Times New Roman"/>
          <w:b/>
          <w:bCs/>
          <w:color w:val="FF0000"/>
          <w:sz w:val="28"/>
          <w:szCs w:val="28"/>
        </w:rPr>
        <w:t>судебные коллегии</w:t>
      </w:r>
      <w:r w:rsidRPr="0015044D">
        <w:rPr>
          <w:rFonts w:ascii="Times New Roman" w:eastAsia="Times New Roman" w:hAnsi="Times New Roman" w:cs="Times New Roman"/>
          <w:color w:val="000000"/>
          <w:sz w:val="28"/>
          <w:szCs w:val="28"/>
        </w:rPr>
        <w:t> по рассмотрению споров, возникающих из гражданских и иных правоотношений, и по рассмотрению споров, возникающих из административных правоотношений.</w:t>
      </w:r>
    </w:p>
    <w:p w14:paraId="7E590F1F"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5044D">
        <w:rPr>
          <w:rFonts w:ascii="Times New Roman" w:eastAsia="Times New Roman" w:hAnsi="Times New Roman" w:cs="Times New Roman"/>
          <w:color w:val="000000"/>
          <w:sz w:val="28"/>
          <w:szCs w:val="28"/>
        </w:rPr>
        <w:t>По решению Пленума Высшего Арбитражного Суда в составе арбитражного суда субъекта Российской Федерации могут быть образованы иные судебные коллегии по рассмотрению отдельных категорий дел, а также постоянные судебные присутствия, расположенные вне места постоянного пребывания арбитражного суда субъекта Российской Федерации.</w:t>
      </w:r>
    </w:p>
    <w:p w14:paraId="39A61B9D"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5044D">
        <w:rPr>
          <w:rFonts w:ascii="Times New Roman" w:eastAsia="Times New Roman" w:hAnsi="Times New Roman" w:cs="Times New Roman"/>
          <w:color w:val="000000"/>
          <w:sz w:val="28"/>
          <w:szCs w:val="28"/>
        </w:rPr>
        <w:t>Президиум арбитражного суда субъекта Российской Федерации действует в составе:</w:t>
      </w:r>
    </w:p>
    <w:p w14:paraId="347E198C" w14:textId="77777777" w:rsidR="0015044D" w:rsidRPr="0015044D" w:rsidRDefault="0015044D" w:rsidP="0015044D">
      <w:pPr>
        <w:numPr>
          <w:ilvl w:val="0"/>
          <w:numId w:val="47"/>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color w:val="000000"/>
          <w:sz w:val="28"/>
          <w:szCs w:val="28"/>
        </w:rPr>
      </w:pPr>
      <w:r w:rsidRPr="0015044D">
        <w:rPr>
          <w:rFonts w:ascii="Times New Roman" w:eastAsia="Times New Roman" w:hAnsi="Times New Roman" w:cs="Times New Roman"/>
          <w:color w:val="000000"/>
          <w:sz w:val="28"/>
          <w:szCs w:val="28"/>
        </w:rPr>
        <w:t>председателя суда;</w:t>
      </w:r>
    </w:p>
    <w:p w14:paraId="64A6DC96" w14:textId="77777777" w:rsidR="0015044D" w:rsidRPr="0015044D" w:rsidRDefault="0015044D" w:rsidP="0015044D">
      <w:pPr>
        <w:numPr>
          <w:ilvl w:val="0"/>
          <w:numId w:val="47"/>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color w:val="000000"/>
          <w:sz w:val="28"/>
          <w:szCs w:val="28"/>
        </w:rPr>
      </w:pPr>
      <w:r w:rsidRPr="0015044D">
        <w:rPr>
          <w:rFonts w:ascii="Times New Roman" w:eastAsia="Times New Roman" w:hAnsi="Times New Roman" w:cs="Times New Roman"/>
          <w:color w:val="000000"/>
          <w:sz w:val="28"/>
          <w:szCs w:val="28"/>
        </w:rPr>
        <w:t>заместителей председателя;</w:t>
      </w:r>
    </w:p>
    <w:p w14:paraId="70694054" w14:textId="77777777" w:rsidR="0015044D" w:rsidRPr="0015044D" w:rsidRDefault="0015044D" w:rsidP="0015044D">
      <w:pPr>
        <w:numPr>
          <w:ilvl w:val="0"/>
          <w:numId w:val="47"/>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color w:val="000000"/>
          <w:sz w:val="28"/>
          <w:szCs w:val="28"/>
        </w:rPr>
      </w:pPr>
      <w:r w:rsidRPr="0015044D">
        <w:rPr>
          <w:rFonts w:ascii="Times New Roman" w:eastAsia="Times New Roman" w:hAnsi="Times New Roman" w:cs="Times New Roman"/>
          <w:color w:val="000000"/>
          <w:sz w:val="28"/>
          <w:szCs w:val="28"/>
        </w:rPr>
        <w:t>председателей судебных составов;</w:t>
      </w:r>
    </w:p>
    <w:p w14:paraId="10D5CE8E" w14:textId="77777777" w:rsidR="0015044D" w:rsidRPr="0015044D" w:rsidRDefault="0015044D" w:rsidP="0015044D">
      <w:pPr>
        <w:numPr>
          <w:ilvl w:val="0"/>
          <w:numId w:val="47"/>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color w:val="000000"/>
          <w:sz w:val="28"/>
          <w:szCs w:val="28"/>
        </w:rPr>
      </w:pPr>
      <w:r w:rsidRPr="0015044D">
        <w:rPr>
          <w:rFonts w:ascii="Times New Roman" w:eastAsia="Times New Roman" w:hAnsi="Times New Roman" w:cs="Times New Roman"/>
          <w:color w:val="000000"/>
          <w:sz w:val="28"/>
          <w:szCs w:val="28"/>
        </w:rPr>
        <w:t>судей.</w:t>
      </w:r>
    </w:p>
    <w:p w14:paraId="7561D0C2"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5044D">
        <w:rPr>
          <w:rFonts w:ascii="Times New Roman" w:eastAsia="Times New Roman" w:hAnsi="Times New Roman" w:cs="Times New Roman"/>
          <w:color w:val="000000"/>
          <w:sz w:val="28"/>
          <w:szCs w:val="28"/>
        </w:rPr>
        <w:t xml:space="preserve">Судьи арбитражного суда субъекта Российской Федерации, входящие в президиум этого суда, утверждаются Пленумом Высшего Арбитражного Суда по представлению председателя арбитражного суда субъекта Российской Федерации сроком на два года. Один и тот же судья может быть введен в </w:t>
      </w:r>
      <w:r w:rsidRPr="0015044D">
        <w:rPr>
          <w:rFonts w:ascii="Times New Roman" w:eastAsia="Times New Roman" w:hAnsi="Times New Roman" w:cs="Times New Roman"/>
          <w:color w:val="000000"/>
          <w:sz w:val="28"/>
          <w:szCs w:val="28"/>
        </w:rPr>
        <w:lastRenderedPageBreak/>
        <w:t>состав президиума арбитражного суда субъекта Российской Федерации неоднократно.</w:t>
      </w:r>
    </w:p>
    <w:p w14:paraId="4492A500"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5044D">
        <w:rPr>
          <w:rFonts w:ascii="Times New Roman" w:eastAsia="Times New Roman" w:hAnsi="Times New Roman" w:cs="Times New Roman"/>
          <w:b/>
          <w:bCs/>
          <w:color w:val="000000"/>
          <w:sz w:val="28"/>
          <w:szCs w:val="28"/>
        </w:rPr>
        <w:t>Полномочия президиума арбитражного суда субъекта Российской Федерации</w:t>
      </w:r>
      <w:r w:rsidRPr="0015044D">
        <w:rPr>
          <w:rFonts w:ascii="Times New Roman" w:eastAsia="Times New Roman" w:hAnsi="Times New Roman" w:cs="Times New Roman"/>
          <w:color w:val="000000"/>
          <w:sz w:val="28"/>
          <w:szCs w:val="28"/>
        </w:rPr>
        <w:t>:</w:t>
      </w:r>
    </w:p>
    <w:p w14:paraId="48D0DB06" w14:textId="77777777" w:rsidR="0015044D" w:rsidRPr="0015044D" w:rsidRDefault="0015044D" w:rsidP="0015044D">
      <w:pPr>
        <w:numPr>
          <w:ilvl w:val="0"/>
          <w:numId w:val="48"/>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color w:val="000000"/>
          <w:sz w:val="28"/>
          <w:szCs w:val="28"/>
        </w:rPr>
      </w:pPr>
      <w:r w:rsidRPr="0015044D">
        <w:rPr>
          <w:rFonts w:ascii="Times New Roman" w:eastAsia="Times New Roman" w:hAnsi="Times New Roman" w:cs="Times New Roman"/>
          <w:color w:val="000000"/>
          <w:sz w:val="28"/>
          <w:szCs w:val="28"/>
        </w:rPr>
        <w:t>утверждает по представлению председателя суда членов судебных коллегий и председателей судебных составов этого суда;</w:t>
      </w:r>
    </w:p>
    <w:p w14:paraId="0F6F4FD9" w14:textId="77777777" w:rsidR="0015044D" w:rsidRPr="0015044D" w:rsidRDefault="0015044D" w:rsidP="0015044D">
      <w:pPr>
        <w:numPr>
          <w:ilvl w:val="0"/>
          <w:numId w:val="48"/>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color w:val="000000"/>
          <w:sz w:val="28"/>
          <w:szCs w:val="28"/>
        </w:rPr>
      </w:pPr>
      <w:r w:rsidRPr="0015044D">
        <w:rPr>
          <w:rFonts w:ascii="Times New Roman" w:eastAsia="Times New Roman" w:hAnsi="Times New Roman" w:cs="Times New Roman"/>
          <w:color w:val="000000"/>
          <w:sz w:val="28"/>
          <w:szCs w:val="28"/>
        </w:rPr>
        <w:t>рассматривает другие вопросы организации работы суда;</w:t>
      </w:r>
    </w:p>
    <w:p w14:paraId="3C56E311" w14:textId="77777777" w:rsidR="0015044D" w:rsidRPr="0015044D" w:rsidRDefault="0015044D" w:rsidP="0015044D">
      <w:pPr>
        <w:numPr>
          <w:ilvl w:val="0"/>
          <w:numId w:val="48"/>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color w:val="000000"/>
          <w:sz w:val="28"/>
          <w:szCs w:val="28"/>
        </w:rPr>
      </w:pPr>
      <w:r w:rsidRPr="0015044D">
        <w:rPr>
          <w:rFonts w:ascii="Times New Roman" w:eastAsia="Times New Roman" w:hAnsi="Times New Roman" w:cs="Times New Roman"/>
          <w:color w:val="000000"/>
          <w:sz w:val="28"/>
          <w:szCs w:val="28"/>
        </w:rPr>
        <w:t>рассматривает вопросы судебной практики.</w:t>
      </w:r>
    </w:p>
    <w:p w14:paraId="6C51D598" w14:textId="77777777" w:rsidR="0015044D" w:rsidRPr="0015044D" w:rsidRDefault="0015044D" w:rsidP="0015044D">
      <w:pPr>
        <w:shd w:val="clear" w:color="auto" w:fill="FFFFFF"/>
        <w:spacing w:after="0" w:line="240" w:lineRule="auto"/>
        <w:ind w:firstLine="709"/>
        <w:jc w:val="both"/>
        <w:outlineLvl w:val="3"/>
        <w:rPr>
          <w:rFonts w:ascii="Times New Roman" w:eastAsia="Times New Roman" w:hAnsi="Times New Roman" w:cs="Times New Roman"/>
          <w:b/>
          <w:bCs/>
          <w:color w:val="000000"/>
          <w:sz w:val="28"/>
          <w:szCs w:val="28"/>
        </w:rPr>
      </w:pPr>
      <w:r w:rsidRPr="0015044D">
        <w:rPr>
          <w:rFonts w:ascii="Times New Roman" w:eastAsia="Times New Roman" w:hAnsi="Times New Roman" w:cs="Times New Roman"/>
          <w:b/>
          <w:bCs/>
          <w:color w:val="000000"/>
          <w:sz w:val="28"/>
          <w:szCs w:val="28"/>
        </w:rPr>
        <w:t>Полномочия арбитражного суда субъекта Российской Федерации</w:t>
      </w:r>
    </w:p>
    <w:p w14:paraId="1A7C20EE"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5044D">
        <w:rPr>
          <w:rFonts w:ascii="Times New Roman" w:eastAsia="Times New Roman" w:hAnsi="Times New Roman" w:cs="Times New Roman"/>
          <w:color w:val="000000"/>
          <w:sz w:val="28"/>
          <w:szCs w:val="28"/>
        </w:rPr>
        <w:t>В соответствии со </w:t>
      </w:r>
      <w:hyperlink r:id="rId31" w:anchor="36" w:tgtFrame="_blank" w:history="1">
        <w:r w:rsidRPr="0015044D">
          <w:rPr>
            <w:rFonts w:ascii="Times New Roman" w:eastAsia="Times New Roman" w:hAnsi="Times New Roman" w:cs="Times New Roman"/>
            <w:color w:val="0000CC"/>
            <w:sz w:val="28"/>
            <w:szCs w:val="28"/>
            <w:u w:val="single"/>
          </w:rPr>
          <w:t>ст. 36</w:t>
        </w:r>
      </w:hyperlink>
      <w:r w:rsidRPr="0015044D">
        <w:rPr>
          <w:rFonts w:ascii="Times New Roman" w:eastAsia="Times New Roman" w:hAnsi="Times New Roman" w:cs="Times New Roman"/>
          <w:color w:val="000000"/>
          <w:sz w:val="28"/>
          <w:szCs w:val="28"/>
        </w:rPr>
        <w:t> ФКЗ «Об арбитражных судах в РФ» арбитражный суд субъекта Российской Федерации:</w:t>
      </w:r>
    </w:p>
    <w:p w14:paraId="270815EA" w14:textId="77777777" w:rsidR="0015044D" w:rsidRPr="0015044D" w:rsidRDefault="0015044D" w:rsidP="0015044D">
      <w:pPr>
        <w:numPr>
          <w:ilvl w:val="0"/>
          <w:numId w:val="49"/>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color w:val="000000"/>
          <w:sz w:val="28"/>
          <w:szCs w:val="28"/>
        </w:rPr>
      </w:pPr>
      <w:r w:rsidRPr="0015044D">
        <w:rPr>
          <w:rFonts w:ascii="Times New Roman" w:eastAsia="Times New Roman" w:hAnsi="Times New Roman" w:cs="Times New Roman"/>
          <w:color w:val="FF0000"/>
          <w:sz w:val="28"/>
          <w:szCs w:val="28"/>
        </w:rPr>
        <w:t>рассматривает в первой инстанции</w:t>
      </w:r>
      <w:r w:rsidRPr="0015044D">
        <w:rPr>
          <w:rFonts w:ascii="Times New Roman" w:eastAsia="Times New Roman" w:hAnsi="Times New Roman" w:cs="Times New Roman"/>
          <w:color w:val="000000"/>
          <w:sz w:val="28"/>
          <w:szCs w:val="28"/>
        </w:rPr>
        <w:t> все дела, подведомственные арбитражным судам в Российской Федерации, за исключением дел, отнесенных к компетенции Высшего Арбитражного Суда Российской Федерации, федеральных арбитражных судов округов и специализированных арбитражных судов;</w:t>
      </w:r>
    </w:p>
    <w:p w14:paraId="7C3D8879" w14:textId="77777777" w:rsidR="0015044D" w:rsidRPr="0015044D" w:rsidRDefault="0015044D" w:rsidP="0015044D">
      <w:pPr>
        <w:numPr>
          <w:ilvl w:val="0"/>
          <w:numId w:val="49"/>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color w:val="000000"/>
          <w:sz w:val="28"/>
          <w:szCs w:val="28"/>
        </w:rPr>
      </w:pPr>
      <w:r w:rsidRPr="0015044D">
        <w:rPr>
          <w:rFonts w:ascii="Times New Roman" w:eastAsia="Times New Roman" w:hAnsi="Times New Roman" w:cs="Times New Roman"/>
          <w:color w:val="FF0000"/>
          <w:sz w:val="28"/>
          <w:szCs w:val="28"/>
        </w:rPr>
        <w:t>пересматривает по вновь открывшимся обстоятельствам</w:t>
      </w:r>
      <w:r w:rsidRPr="0015044D">
        <w:rPr>
          <w:rFonts w:ascii="Times New Roman" w:eastAsia="Times New Roman" w:hAnsi="Times New Roman" w:cs="Times New Roman"/>
          <w:color w:val="000000"/>
          <w:sz w:val="28"/>
          <w:szCs w:val="28"/>
        </w:rPr>
        <w:t> принятые им и вступившие в законную силу судебные акты;</w:t>
      </w:r>
    </w:p>
    <w:p w14:paraId="5FA97B52" w14:textId="77777777" w:rsidR="0015044D" w:rsidRPr="0015044D" w:rsidRDefault="0015044D" w:rsidP="0015044D">
      <w:pPr>
        <w:numPr>
          <w:ilvl w:val="0"/>
          <w:numId w:val="49"/>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color w:val="000000"/>
          <w:sz w:val="28"/>
          <w:szCs w:val="28"/>
        </w:rPr>
      </w:pPr>
      <w:r w:rsidRPr="0015044D">
        <w:rPr>
          <w:rFonts w:ascii="Times New Roman" w:eastAsia="Times New Roman" w:hAnsi="Times New Roman" w:cs="Times New Roman"/>
          <w:color w:val="FF0000"/>
          <w:sz w:val="28"/>
          <w:szCs w:val="28"/>
        </w:rPr>
        <w:t>обращается в Конституционный Суд с запросом</w:t>
      </w:r>
      <w:r w:rsidRPr="0015044D">
        <w:rPr>
          <w:rFonts w:ascii="Times New Roman" w:eastAsia="Times New Roman" w:hAnsi="Times New Roman" w:cs="Times New Roman"/>
          <w:color w:val="000000"/>
          <w:sz w:val="28"/>
          <w:szCs w:val="28"/>
        </w:rPr>
        <w:t> о проверке конституционности закона, примененного или подлежащего применению в деле, рассматриваемом им в любой инстанции;</w:t>
      </w:r>
    </w:p>
    <w:p w14:paraId="03ECF240" w14:textId="77777777" w:rsidR="0015044D" w:rsidRPr="0015044D" w:rsidRDefault="0015044D" w:rsidP="0015044D">
      <w:pPr>
        <w:numPr>
          <w:ilvl w:val="0"/>
          <w:numId w:val="49"/>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color w:val="000000"/>
          <w:sz w:val="28"/>
          <w:szCs w:val="28"/>
        </w:rPr>
      </w:pPr>
      <w:r w:rsidRPr="0015044D">
        <w:rPr>
          <w:rFonts w:ascii="Times New Roman" w:eastAsia="Times New Roman" w:hAnsi="Times New Roman" w:cs="Times New Roman"/>
          <w:color w:val="FF0000"/>
          <w:sz w:val="28"/>
          <w:szCs w:val="28"/>
        </w:rPr>
        <w:t>изучает и обобщает судебную практику</w:t>
      </w:r>
      <w:r w:rsidRPr="0015044D">
        <w:rPr>
          <w:rFonts w:ascii="Times New Roman" w:eastAsia="Times New Roman" w:hAnsi="Times New Roman" w:cs="Times New Roman"/>
          <w:color w:val="000000"/>
          <w:sz w:val="28"/>
          <w:szCs w:val="28"/>
        </w:rPr>
        <w:t>;</w:t>
      </w:r>
    </w:p>
    <w:p w14:paraId="34164596" w14:textId="77777777" w:rsidR="0015044D" w:rsidRPr="0015044D" w:rsidRDefault="0015044D" w:rsidP="0015044D">
      <w:pPr>
        <w:numPr>
          <w:ilvl w:val="0"/>
          <w:numId w:val="49"/>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color w:val="000000"/>
          <w:sz w:val="28"/>
          <w:szCs w:val="28"/>
        </w:rPr>
      </w:pPr>
      <w:r w:rsidRPr="0015044D">
        <w:rPr>
          <w:rFonts w:ascii="Times New Roman" w:eastAsia="Times New Roman" w:hAnsi="Times New Roman" w:cs="Times New Roman"/>
          <w:color w:val="FF0000"/>
          <w:sz w:val="28"/>
          <w:szCs w:val="28"/>
        </w:rPr>
        <w:t>подготавливает предложения по совершенствованию законов</w:t>
      </w:r>
      <w:r w:rsidRPr="0015044D">
        <w:rPr>
          <w:rFonts w:ascii="Times New Roman" w:eastAsia="Times New Roman" w:hAnsi="Times New Roman" w:cs="Times New Roman"/>
          <w:color w:val="000000"/>
          <w:sz w:val="28"/>
          <w:szCs w:val="28"/>
        </w:rPr>
        <w:t> и иных нормативных правовых актов;</w:t>
      </w:r>
    </w:p>
    <w:p w14:paraId="000000AA" w14:textId="3F05F4D9" w:rsidR="004E5484" w:rsidRPr="0015044D" w:rsidRDefault="0015044D" w:rsidP="0015044D">
      <w:pPr>
        <w:numPr>
          <w:ilvl w:val="0"/>
          <w:numId w:val="49"/>
        </w:numPr>
        <w:shd w:val="clear" w:color="auto" w:fill="FFFFFF"/>
        <w:spacing w:after="0" w:line="240" w:lineRule="auto"/>
        <w:ind w:left="0" w:firstLine="0"/>
        <w:jc w:val="both"/>
        <w:rPr>
          <w:rFonts w:ascii="Times New Roman" w:eastAsia="Times New Roman" w:hAnsi="Times New Roman" w:cs="Times New Roman"/>
          <w:color w:val="000000"/>
          <w:sz w:val="28"/>
          <w:szCs w:val="28"/>
        </w:rPr>
      </w:pPr>
      <w:r w:rsidRPr="0015044D">
        <w:rPr>
          <w:rFonts w:ascii="Times New Roman" w:eastAsia="Times New Roman" w:hAnsi="Times New Roman" w:cs="Times New Roman"/>
          <w:color w:val="FF0000"/>
          <w:sz w:val="28"/>
          <w:szCs w:val="28"/>
        </w:rPr>
        <w:t>анализирует судебную статистику</w:t>
      </w:r>
      <w:r w:rsidRPr="0015044D">
        <w:rPr>
          <w:rFonts w:ascii="Times New Roman" w:eastAsia="Times New Roman" w:hAnsi="Times New Roman" w:cs="Times New Roman"/>
          <w:color w:val="000000"/>
          <w:sz w:val="28"/>
          <w:szCs w:val="28"/>
        </w:rPr>
        <w:t>.</w:t>
      </w:r>
    </w:p>
    <w:p w14:paraId="000000AB" w14:textId="77777777" w:rsidR="004E5484" w:rsidRDefault="00AD448A">
      <w:pPr>
        <w:numPr>
          <w:ilvl w:val="0"/>
          <w:numId w:val="23"/>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Задача:</w:t>
      </w:r>
    </w:p>
    <w:p w14:paraId="000000AC" w14:textId="77777777" w:rsidR="004E5484" w:rsidRDefault="004E5484">
      <w:pPr>
        <w:spacing w:after="0" w:line="240" w:lineRule="auto"/>
        <w:jc w:val="both"/>
        <w:rPr>
          <w:rFonts w:ascii="Times New Roman" w:eastAsia="Times New Roman" w:hAnsi="Times New Roman" w:cs="Times New Roman"/>
          <w:b/>
          <w:sz w:val="28"/>
          <w:szCs w:val="28"/>
        </w:rPr>
      </w:pPr>
    </w:p>
    <w:p w14:paraId="000000AD" w14:textId="77777777" w:rsidR="004E5484" w:rsidRDefault="00AD448A">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I:25</w:t>
      </w:r>
    </w:p>
    <w:p w14:paraId="000000AE" w14:textId="77777777" w:rsidR="004E5484" w:rsidRPr="002331B2" w:rsidRDefault="00AD448A">
      <w:pPr>
        <w:spacing w:after="0" w:line="240" w:lineRule="auto"/>
        <w:jc w:val="both"/>
        <w:rPr>
          <w:rFonts w:ascii="Times New Roman" w:eastAsia="Times New Roman" w:hAnsi="Times New Roman" w:cs="Times New Roman"/>
          <w:b/>
          <w:sz w:val="28"/>
          <w:szCs w:val="28"/>
          <w:highlight w:val="green"/>
        </w:rPr>
      </w:pPr>
      <w:r w:rsidRPr="002331B2">
        <w:rPr>
          <w:rFonts w:ascii="Times New Roman" w:eastAsia="Times New Roman" w:hAnsi="Times New Roman" w:cs="Times New Roman"/>
          <w:b/>
          <w:sz w:val="28"/>
          <w:szCs w:val="28"/>
          <w:highlight w:val="green"/>
        </w:rPr>
        <w:t>S: Билет 25.</w:t>
      </w:r>
    </w:p>
    <w:p w14:paraId="000000AF" w14:textId="628EFCFA" w:rsidR="004E5484" w:rsidRPr="002331B2" w:rsidRDefault="00AD448A" w:rsidP="0015044D">
      <w:pPr>
        <w:numPr>
          <w:ilvl w:val="0"/>
          <w:numId w:val="19"/>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highlight w:val="green"/>
        </w:rPr>
      </w:pPr>
      <w:r w:rsidRPr="002331B2">
        <w:rPr>
          <w:rFonts w:ascii="Times New Roman" w:eastAsia="Times New Roman" w:hAnsi="Times New Roman" w:cs="Times New Roman"/>
          <w:color w:val="000000"/>
          <w:sz w:val="28"/>
          <w:szCs w:val="28"/>
          <w:highlight w:val="green"/>
        </w:rPr>
        <w:t>Статус адвоката: понятие, порядок приобретения и приостановления.</w:t>
      </w:r>
    </w:p>
    <w:p w14:paraId="228BDBFD" w14:textId="21E25F6C" w:rsidR="0015044D" w:rsidRPr="0015044D" w:rsidRDefault="0015044D" w:rsidP="0015044D">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8"/>
          <w:szCs w:val="28"/>
        </w:rPr>
      </w:pPr>
      <w:r w:rsidRPr="0015044D">
        <w:rPr>
          <w:rFonts w:ascii="Times New Roman" w:eastAsia="Times New Roman" w:hAnsi="Times New Roman" w:cs="Times New Roman"/>
          <w:b/>
          <w:color w:val="000000"/>
          <w:sz w:val="28"/>
          <w:szCs w:val="28"/>
        </w:rPr>
        <w:t>Ответ:</w:t>
      </w:r>
    </w:p>
    <w:p w14:paraId="71DF51DF"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sz w:val="28"/>
          <w:szCs w:val="27"/>
        </w:rPr>
      </w:pPr>
      <w:r w:rsidRPr="0015044D">
        <w:rPr>
          <w:rFonts w:ascii="Times New Roman" w:eastAsia="Times New Roman" w:hAnsi="Times New Roman" w:cs="Times New Roman"/>
          <w:sz w:val="28"/>
          <w:szCs w:val="27"/>
        </w:rPr>
        <w:t>Статус адвоката в Российской Федерации вправе приобрести лицо, которое имеет высшее юридическое образование, полученное в имеющем государственную аккредитацию образовательном учреждении высшего профессионального образования, либо ученую степень по юридической специальности. Указанное лицо также должно иметь стаж работы по юридической специальности не менее двух лет либо пройти стажировку в адвокатском образовании в сроки, установленные Законом об адвокатуре. У лиц, высшее юридическое образование которых является впервые полученным высшим профессиональным образованием, стаж работы по юридической специальности исчисляется не ранее чем с момента окончания соответствующего образовательного учреждения (п. 1 ст. 9 Закона об адвокатуре).</w:t>
      </w:r>
    </w:p>
    <w:p w14:paraId="1F54D43F"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sz w:val="28"/>
          <w:szCs w:val="27"/>
        </w:rPr>
      </w:pPr>
      <w:r w:rsidRPr="0015044D">
        <w:rPr>
          <w:rFonts w:ascii="Times New Roman" w:eastAsia="Times New Roman" w:hAnsi="Times New Roman" w:cs="Times New Roman"/>
          <w:sz w:val="28"/>
          <w:szCs w:val="27"/>
        </w:rPr>
        <w:lastRenderedPageBreak/>
        <w:t>Не вправе претендовать на приобретение статуса адвоката и осуществление адвокатской деятельности лица (п. 2 ст. 9 Закона об адвокатуре):</w:t>
      </w:r>
    </w:p>
    <w:p w14:paraId="145F2EA9"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sz w:val="28"/>
          <w:szCs w:val="27"/>
        </w:rPr>
      </w:pPr>
      <w:r w:rsidRPr="0015044D">
        <w:rPr>
          <w:rFonts w:ascii="Times New Roman" w:eastAsia="Times New Roman" w:hAnsi="Times New Roman" w:cs="Times New Roman"/>
          <w:sz w:val="28"/>
          <w:szCs w:val="27"/>
        </w:rPr>
        <w:t>1) признанные недееспособными или ограниченно дееспособными в установленном законодательством Российской Федерации порядке;</w:t>
      </w:r>
    </w:p>
    <w:p w14:paraId="62CD7D11"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sz w:val="28"/>
          <w:szCs w:val="27"/>
        </w:rPr>
      </w:pPr>
      <w:r w:rsidRPr="0015044D">
        <w:rPr>
          <w:rFonts w:ascii="Times New Roman" w:eastAsia="Times New Roman" w:hAnsi="Times New Roman" w:cs="Times New Roman"/>
          <w:sz w:val="28"/>
          <w:szCs w:val="27"/>
        </w:rPr>
        <w:t>2) имеющие непогашенную или неснятую судимость за совершение умышленного преступления.</w:t>
      </w:r>
    </w:p>
    <w:p w14:paraId="0043D922"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sz w:val="28"/>
          <w:szCs w:val="27"/>
        </w:rPr>
      </w:pPr>
      <w:r w:rsidRPr="0015044D">
        <w:rPr>
          <w:rFonts w:ascii="Times New Roman" w:eastAsia="Times New Roman" w:hAnsi="Times New Roman" w:cs="Times New Roman"/>
          <w:sz w:val="28"/>
          <w:szCs w:val="27"/>
        </w:rPr>
        <w:t>Решение о присвоении статуса адвоката принимает квалификационная комиссия адвокатской палаты субъекта Российской Федерации после сдачи лицом, претендующим на приобретение статуса адвоката, квалификационного экзамена (п. 3 ст. 9 Закона об адвокатуре).</w:t>
      </w:r>
    </w:p>
    <w:p w14:paraId="45EDACAA"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sz w:val="28"/>
          <w:szCs w:val="27"/>
        </w:rPr>
      </w:pPr>
      <w:r w:rsidRPr="0015044D">
        <w:rPr>
          <w:rFonts w:ascii="Times New Roman" w:eastAsia="Times New Roman" w:hAnsi="Times New Roman" w:cs="Times New Roman"/>
          <w:sz w:val="28"/>
          <w:szCs w:val="27"/>
        </w:rPr>
        <w:t>В стаж работы по юридической специальности, необходимой для приобретения статуса адвоката, включается работа (п. 4 ст. 9 Закона об адвокатуре):</w:t>
      </w:r>
    </w:p>
    <w:p w14:paraId="4A05E241"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sz w:val="28"/>
          <w:szCs w:val="27"/>
        </w:rPr>
      </w:pPr>
      <w:r w:rsidRPr="0015044D">
        <w:rPr>
          <w:rFonts w:ascii="Times New Roman" w:eastAsia="Times New Roman" w:hAnsi="Times New Roman" w:cs="Times New Roman"/>
          <w:sz w:val="28"/>
          <w:szCs w:val="27"/>
        </w:rPr>
        <w:t>1) в качестве судьи;</w:t>
      </w:r>
    </w:p>
    <w:p w14:paraId="5EC5C070"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sz w:val="28"/>
          <w:szCs w:val="27"/>
        </w:rPr>
      </w:pPr>
      <w:r w:rsidRPr="0015044D">
        <w:rPr>
          <w:rFonts w:ascii="Times New Roman" w:eastAsia="Times New Roman" w:hAnsi="Times New Roman" w:cs="Times New Roman"/>
          <w:sz w:val="28"/>
          <w:szCs w:val="27"/>
        </w:rPr>
        <w:t>2) на требующих высшего юридического образования государственных должностях в федеральных органах государственной власти, органах государственной власти субъектов Российской Федерации, иных государственных органах;</w:t>
      </w:r>
    </w:p>
    <w:p w14:paraId="637466F2"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sz w:val="28"/>
          <w:szCs w:val="27"/>
        </w:rPr>
      </w:pPr>
      <w:r w:rsidRPr="0015044D">
        <w:rPr>
          <w:rFonts w:ascii="Times New Roman" w:eastAsia="Times New Roman" w:hAnsi="Times New Roman" w:cs="Times New Roman"/>
          <w:sz w:val="28"/>
          <w:szCs w:val="27"/>
        </w:rPr>
        <w:t>3) на требовавших высшего юридического образования должностях в существовавших до принятия действующей Конституции Российской Федерации государственных органах СССР, РСФСР и Российской Федерации, находившихся на территории Российской Федерации;</w:t>
      </w:r>
    </w:p>
    <w:p w14:paraId="039E3F17"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sz w:val="28"/>
          <w:szCs w:val="27"/>
        </w:rPr>
      </w:pPr>
      <w:r w:rsidRPr="0015044D">
        <w:rPr>
          <w:rFonts w:ascii="Times New Roman" w:eastAsia="Times New Roman" w:hAnsi="Times New Roman" w:cs="Times New Roman"/>
          <w:sz w:val="28"/>
          <w:szCs w:val="27"/>
        </w:rPr>
        <w:t>4) на требующих высшего юридического образования муниципальных должностях;</w:t>
      </w:r>
    </w:p>
    <w:p w14:paraId="68E6FB6B"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sz w:val="28"/>
          <w:szCs w:val="27"/>
        </w:rPr>
      </w:pPr>
      <w:r w:rsidRPr="0015044D">
        <w:rPr>
          <w:rFonts w:ascii="Times New Roman" w:eastAsia="Times New Roman" w:hAnsi="Times New Roman" w:cs="Times New Roman"/>
          <w:sz w:val="28"/>
          <w:szCs w:val="27"/>
        </w:rPr>
        <w:t>5) на требующих высшего юридического образования должностях в органах Судебного департамента при Верховном Суде Российской Федерации;</w:t>
      </w:r>
    </w:p>
    <w:p w14:paraId="00481C34"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sz w:val="28"/>
          <w:szCs w:val="27"/>
        </w:rPr>
      </w:pPr>
      <w:r w:rsidRPr="0015044D">
        <w:rPr>
          <w:rFonts w:ascii="Times New Roman" w:eastAsia="Times New Roman" w:hAnsi="Times New Roman" w:cs="Times New Roman"/>
          <w:sz w:val="28"/>
          <w:szCs w:val="27"/>
        </w:rPr>
        <w:t>6) на требующих высшего юридического образования должностях в юридических службах организаций;</w:t>
      </w:r>
    </w:p>
    <w:p w14:paraId="696EB2AE"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sz w:val="28"/>
          <w:szCs w:val="27"/>
        </w:rPr>
      </w:pPr>
      <w:r w:rsidRPr="0015044D">
        <w:rPr>
          <w:rFonts w:ascii="Times New Roman" w:eastAsia="Times New Roman" w:hAnsi="Times New Roman" w:cs="Times New Roman"/>
          <w:sz w:val="28"/>
          <w:szCs w:val="27"/>
        </w:rPr>
        <w:t>7) на требующих высшего юридического образования должностях в научно-исследовательских учреждениях;</w:t>
      </w:r>
    </w:p>
    <w:p w14:paraId="56C9BB77"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sz w:val="28"/>
          <w:szCs w:val="27"/>
        </w:rPr>
      </w:pPr>
      <w:r w:rsidRPr="0015044D">
        <w:rPr>
          <w:rFonts w:ascii="Times New Roman" w:eastAsia="Times New Roman" w:hAnsi="Times New Roman" w:cs="Times New Roman"/>
          <w:sz w:val="28"/>
          <w:szCs w:val="27"/>
        </w:rPr>
        <w:t>8) в качестве преподавателя юридических дисциплин в учреждениях среднего профессионального, высшего профессионального и послевузовского профессионального образования;</w:t>
      </w:r>
    </w:p>
    <w:p w14:paraId="1429AEEE"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sz w:val="28"/>
          <w:szCs w:val="27"/>
        </w:rPr>
      </w:pPr>
      <w:r w:rsidRPr="0015044D">
        <w:rPr>
          <w:rFonts w:ascii="Times New Roman" w:eastAsia="Times New Roman" w:hAnsi="Times New Roman" w:cs="Times New Roman"/>
          <w:sz w:val="28"/>
          <w:szCs w:val="27"/>
        </w:rPr>
        <w:t>9) в качестве адвоката;</w:t>
      </w:r>
    </w:p>
    <w:p w14:paraId="1E28AD1D"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sz w:val="28"/>
          <w:szCs w:val="27"/>
        </w:rPr>
      </w:pPr>
      <w:r w:rsidRPr="0015044D">
        <w:rPr>
          <w:rFonts w:ascii="Times New Roman" w:eastAsia="Times New Roman" w:hAnsi="Times New Roman" w:cs="Times New Roman"/>
          <w:sz w:val="28"/>
          <w:szCs w:val="27"/>
        </w:rPr>
        <w:t>10) в качестве помощника адвоката;</w:t>
      </w:r>
    </w:p>
    <w:p w14:paraId="19860469"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sz w:val="28"/>
          <w:szCs w:val="27"/>
        </w:rPr>
      </w:pPr>
      <w:r w:rsidRPr="0015044D">
        <w:rPr>
          <w:rFonts w:ascii="Times New Roman" w:eastAsia="Times New Roman" w:hAnsi="Times New Roman" w:cs="Times New Roman"/>
          <w:sz w:val="28"/>
          <w:szCs w:val="27"/>
        </w:rPr>
        <w:t>11) в качестве нотариуса.</w:t>
      </w:r>
    </w:p>
    <w:p w14:paraId="4563DF93"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sz w:val="28"/>
          <w:szCs w:val="27"/>
        </w:rPr>
      </w:pPr>
      <w:r w:rsidRPr="0015044D">
        <w:rPr>
          <w:rFonts w:ascii="Times New Roman" w:eastAsia="Times New Roman" w:hAnsi="Times New Roman" w:cs="Times New Roman"/>
          <w:sz w:val="28"/>
          <w:szCs w:val="27"/>
        </w:rPr>
        <w:t>Адвокат вправе осуществлять адвокатскую деятельность на всей территории Российской Федерации без какого-либо дополнительного разрешения (п. 5 ст. 9 Закона об адвокатуре).</w:t>
      </w:r>
    </w:p>
    <w:p w14:paraId="2384E36B"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sz w:val="28"/>
          <w:szCs w:val="27"/>
        </w:rPr>
      </w:pPr>
      <w:r w:rsidRPr="0015044D">
        <w:rPr>
          <w:rFonts w:ascii="Times New Roman" w:eastAsia="Times New Roman" w:hAnsi="Times New Roman" w:cs="Times New Roman"/>
          <w:sz w:val="28"/>
          <w:szCs w:val="27"/>
        </w:rPr>
        <w:t xml:space="preserve">Иностранные граждане и лица без гражданства, получившие статус адвоката в порядке, установленном Законом об адвокатуре, допускаются к осуществлению адвокатской деятельности на всей территории Российской </w:t>
      </w:r>
      <w:r w:rsidRPr="0015044D">
        <w:rPr>
          <w:rFonts w:ascii="Times New Roman" w:eastAsia="Times New Roman" w:hAnsi="Times New Roman" w:cs="Times New Roman"/>
          <w:sz w:val="28"/>
          <w:szCs w:val="27"/>
        </w:rPr>
        <w:lastRenderedPageBreak/>
        <w:t>Федерации в случае, если иное не предусмотрено федеральным законом (п. 6 ст. 9 Закона об адвокатуре).</w:t>
      </w:r>
    </w:p>
    <w:p w14:paraId="3C15519E"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sz w:val="28"/>
          <w:szCs w:val="27"/>
        </w:rPr>
      </w:pPr>
      <w:r w:rsidRPr="0015044D">
        <w:rPr>
          <w:rFonts w:ascii="Times New Roman" w:eastAsia="Times New Roman" w:hAnsi="Times New Roman" w:cs="Times New Roman"/>
          <w:sz w:val="28"/>
          <w:szCs w:val="27"/>
        </w:rPr>
        <w:t>Лицо, отвечающее требованиям пунктов 1 и 2 статьи 9 Закона об адвокатуре, вправе обратиться в квалификационную комиссию адвокатской палаты субъекта Российской Федерации с заявлением о присвоении ему статуса адвоката (п. 1 ст. 10 Закона об адвокатуре).</w:t>
      </w:r>
    </w:p>
    <w:p w14:paraId="18E8FAC2"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sz w:val="28"/>
          <w:szCs w:val="27"/>
        </w:rPr>
      </w:pPr>
      <w:r w:rsidRPr="0015044D">
        <w:rPr>
          <w:rFonts w:ascii="Times New Roman" w:eastAsia="Times New Roman" w:hAnsi="Times New Roman" w:cs="Times New Roman"/>
          <w:sz w:val="28"/>
          <w:szCs w:val="27"/>
        </w:rPr>
        <w:t xml:space="preserve">Претендент помимо заявления представляет в квалификационную комиссию копию документа, удостоверяющего его личность, анкету, содержащую биографические сведения, копию трудовой книжки или иной документ, подтверждающий стаж работы по юридической специальности, копию документа, подтверждающего высшее юридическое образование либо наличие ученой степени по юридической специальности, а также другие документы в случаях, предусмотренных законодательством об адвокатской деятельности и </w:t>
      </w:r>
      <w:proofErr w:type="spellStart"/>
      <w:r w:rsidRPr="0015044D">
        <w:rPr>
          <w:rFonts w:ascii="Times New Roman" w:eastAsia="Times New Roman" w:hAnsi="Times New Roman" w:cs="Times New Roman"/>
          <w:sz w:val="28"/>
          <w:szCs w:val="27"/>
        </w:rPr>
        <w:t>адвокатуре.Предоставление</w:t>
      </w:r>
      <w:proofErr w:type="spellEnd"/>
      <w:r w:rsidRPr="0015044D">
        <w:rPr>
          <w:rFonts w:ascii="Times New Roman" w:eastAsia="Times New Roman" w:hAnsi="Times New Roman" w:cs="Times New Roman"/>
          <w:sz w:val="28"/>
          <w:szCs w:val="27"/>
        </w:rPr>
        <w:t xml:space="preserve"> недостоверных сведений может служить основанием для отказа в допуске претендента к квалификационному экзамену (п. 2 ст. 10 Закона об адвокатуре).</w:t>
      </w:r>
    </w:p>
    <w:p w14:paraId="3CE8AE95"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sz w:val="28"/>
          <w:szCs w:val="27"/>
        </w:rPr>
      </w:pPr>
      <w:r w:rsidRPr="0015044D">
        <w:rPr>
          <w:rFonts w:ascii="Times New Roman" w:eastAsia="Times New Roman" w:hAnsi="Times New Roman" w:cs="Times New Roman"/>
          <w:sz w:val="28"/>
          <w:szCs w:val="27"/>
        </w:rPr>
        <w:t>Квалификационная комиссия при необходимости организует в течение двух месяцев проверку достоверности документов и сведений, представленных претендентом. При этом квалификационная комиссия вправе обратиться в соответствующие органы с запросом о проверке либо подтверждении достоверности указанных документов и сведений. Данные органы обязаны сообщить квалификационной комиссии о результатах проверки документов и сведений либо подтвердить их достоверность не позднее чем через месяц со дня получения запроса квалификационной комиссии (п. 3 ст. 10 Закона об адвокатуре).</w:t>
      </w:r>
    </w:p>
    <w:p w14:paraId="457E5642"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sz w:val="28"/>
          <w:szCs w:val="27"/>
        </w:rPr>
      </w:pPr>
      <w:r w:rsidRPr="0015044D">
        <w:rPr>
          <w:rFonts w:ascii="Times New Roman" w:eastAsia="Times New Roman" w:hAnsi="Times New Roman" w:cs="Times New Roman"/>
          <w:sz w:val="28"/>
          <w:szCs w:val="27"/>
        </w:rPr>
        <w:t>После завершения проверки квалификационная комиссия принимает решение о допуске претендента к квалификационному экзамену (п. 4 ст. 10 Закона об адвокатуре).</w:t>
      </w:r>
    </w:p>
    <w:p w14:paraId="1ABFEA6F"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sz w:val="28"/>
          <w:szCs w:val="27"/>
        </w:rPr>
      </w:pPr>
      <w:r w:rsidRPr="0015044D">
        <w:rPr>
          <w:rFonts w:ascii="Times New Roman" w:eastAsia="Times New Roman" w:hAnsi="Times New Roman" w:cs="Times New Roman"/>
          <w:sz w:val="28"/>
          <w:szCs w:val="27"/>
        </w:rPr>
        <w:t>Решение об отказе в допуске претендента к квалификационному экзамену может быть принято только по основаниям, указанным в Законе об адвокатуре. Решение об отказе в допуске к квалификационному экзамену может быть обжаловано в суд (п. 5 ст. 10 Закона об адвокатуре).</w:t>
      </w:r>
    </w:p>
    <w:p w14:paraId="4F91709A"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sz w:val="28"/>
          <w:szCs w:val="27"/>
        </w:rPr>
      </w:pPr>
      <w:r w:rsidRPr="0015044D">
        <w:rPr>
          <w:rFonts w:ascii="Times New Roman" w:eastAsia="Times New Roman" w:hAnsi="Times New Roman" w:cs="Times New Roman"/>
          <w:sz w:val="28"/>
          <w:szCs w:val="27"/>
        </w:rPr>
        <w:t>Положение о порядке сдачи квалификационного экзамена и оценки знаний претендентов, а также перечень вопросов, предлагаемых претендентам, разрабатываются и утверждаются советом Федеральной палаты адвокатов (п. 1 ст. 11 Закона об адвокатуре).</w:t>
      </w:r>
    </w:p>
    <w:p w14:paraId="19999A57"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sz w:val="28"/>
          <w:szCs w:val="27"/>
        </w:rPr>
      </w:pPr>
      <w:r w:rsidRPr="0015044D">
        <w:rPr>
          <w:rFonts w:ascii="Times New Roman" w:eastAsia="Times New Roman" w:hAnsi="Times New Roman" w:cs="Times New Roman"/>
          <w:sz w:val="28"/>
          <w:szCs w:val="27"/>
        </w:rPr>
        <w:t>Квалификационный экзамен состоит из письменных ответов на вопросы (тестирование) и устного собеседования (п. 2 ст. 11 Закона об адвокатуре).</w:t>
      </w:r>
    </w:p>
    <w:p w14:paraId="34C2BFA4"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sz w:val="28"/>
          <w:szCs w:val="27"/>
        </w:rPr>
      </w:pPr>
      <w:r w:rsidRPr="0015044D">
        <w:rPr>
          <w:rFonts w:ascii="Times New Roman" w:eastAsia="Times New Roman" w:hAnsi="Times New Roman" w:cs="Times New Roman"/>
          <w:sz w:val="28"/>
          <w:szCs w:val="27"/>
        </w:rPr>
        <w:t>Претендент, не сдавший квалификационного экзамена, допускается к повторной процедуре сдачи квалификационного экзамена, установленной Законом об адвокатуре, не ранее чем через год (п. 3 ст. 11 Закона об адвокатуре).</w:t>
      </w:r>
    </w:p>
    <w:p w14:paraId="2E3ECDB9"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sz w:val="28"/>
          <w:szCs w:val="27"/>
        </w:rPr>
      </w:pPr>
      <w:r w:rsidRPr="0015044D">
        <w:rPr>
          <w:rFonts w:ascii="Times New Roman" w:eastAsia="Times New Roman" w:hAnsi="Times New Roman" w:cs="Times New Roman"/>
          <w:sz w:val="28"/>
          <w:szCs w:val="27"/>
        </w:rPr>
        <w:t xml:space="preserve">Квалификационная комиссия в трехмесячный срок со дня подачи претендентом заявления о присвоении ему статуса адвоката принимает решение о присвоении либо об отказе в присвоении претенденту статуса </w:t>
      </w:r>
      <w:r w:rsidRPr="0015044D">
        <w:rPr>
          <w:rFonts w:ascii="Times New Roman" w:eastAsia="Times New Roman" w:hAnsi="Times New Roman" w:cs="Times New Roman"/>
          <w:sz w:val="28"/>
          <w:szCs w:val="27"/>
        </w:rPr>
        <w:lastRenderedPageBreak/>
        <w:t>адвоката. Решение квалификационной комиссии о присвоении претенденту статуса адвоката вступает в силу со дня принятия претендентом присяги адвоката (п. 1 ст. 12 Закона об адвокатуре).</w:t>
      </w:r>
    </w:p>
    <w:p w14:paraId="3A66EF33"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sz w:val="28"/>
          <w:szCs w:val="27"/>
        </w:rPr>
      </w:pPr>
      <w:r w:rsidRPr="0015044D">
        <w:rPr>
          <w:rFonts w:ascii="Times New Roman" w:eastAsia="Times New Roman" w:hAnsi="Times New Roman" w:cs="Times New Roman"/>
          <w:sz w:val="28"/>
          <w:szCs w:val="27"/>
        </w:rPr>
        <w:t>Квалификационная комиссия не вправе отказать претенденту, успешно сдавшему квалификационный экзамен, в присвоении статуса адвоката, за исключением случаев, когда после сдачи квалификационного экзамена обнаруживаются обстоятельства, препятствовавшие допуску к квалификационному экзамену. В таких случаях решение об отказе в присвоении статуса адвоката может быть обжаловано в суд (п. 2 ст. 12 Закона об адвокатуре).</w:t>
      </w:r>
    </w:p>
    <w:p w14:paraId="19F34BD3"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sz w:val="28"/>
          <w:szCs w:val="27"/>
        </w:rPr>
      </w:pPr>
      <w:r w:rsidRPr="0015044D">
        <w:rPr>
          <w:rFonts w:ascii="Times New Roman" w:eastAsia="Times New Roman" w:hAnsi="Times New Roman" w:cs="Times New Roman"/>
          <w:sz w:val="28"/>
          <w:szCs w:val="27"/>
        </w:rPr>
        <w:t>Статус адвоката присваивается претенденту на неопределенный срок и не ограничивается определенным возрастом адвоката (п. 3 ст. 12 Закона об адвокатуре).</w:t>
      </w:r>
    </w:p>
    <w:p w14:paraId="25B09E64"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sz w:val="28"/>
          <w:szCs w:val="27"/>
        </w:rPr>
      </w:pPr>
      <w:r w:rsidRPr="0015044D">
        <w:rPr>
          <w:rFonts w:ascii="Times New Roman" w:eastAsia="Times New Roman" w:hAnsi="Times New Roman" w:cs="Times New Roman"/>
          <w:sz w:val="28"/>
          <w:szCs w:val="27"/>
        </w:rPr>
        <w:t>В порядке, установленном адвокатской палатой, претендент, успешно сдавший квалификационный экзамен, приносит присягу следующего содержания (п. 1 ст. 13 Закона об адвокатуре):</w:t>
      </w:r>
    </w:p>
    <w:p w14:paraId="03B939C6"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sz w:val="28"/>
          <w:szCs w:val="27"/>
        </w:rPr>
      </w:pPr>
      <w:r w:rsidRPr="0015044D">
        <w:rPr>
          <w:rFonts w:ascii="Times New Roman" w:eastAsia="Times New Roman" w:hAnsi="Times New Roman" w:cs="Times New Roman"/>
          <w:sz w:val="28"/>
          <w:szCs w:val="27"/>
        </w:rPr>
        <w:t>«Торжественно клянусь честно и добросовестно исполнять обязанности адвоката, защищать права, свободы и интересы доверителей, руководствуясь Конституцией Российской Федерации, законом и кодексом профессиональной этики адвоката».</w:t>
      </w:r>
    </w:p>
    <w:p w14:paraId="73EA136E"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sz w:val="28"/>
          <w:szCs w:val="27"/>
        </w:rPr>
      </w:pPr>
      <w:r w:rsidRPr="0015044D">
        <w:rPr>
          <w:rFonts w:ascii="Times New Roman" w:eastAsia="Times New Roman" w:hAnsi="Times New Roman" w:cs="Times New Roman"/>
          <w:sz w:val="28"/>
          <w:szCs w:val="27"/>
        </w:rPr>
        <w:t>Со дня принятия присяги претендент получает статус адвоката и становится членом адвокатской палаты (п. 2 ст. 13 Закона об адвокатуре).</w:t>
      </w:r>
    </w:p>
    <w:p w14:paraId="75F84D22"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sz w:val="28"/>
          <w:szCs w:val="27"/>
        </w:rPr>
      </w:pPr>
      <w:r w:rsidRPr="0015044D">
        <w:rPr>
          <w:rFonts w:ascii="Times New Roman" w:eastAsia="Times New Roman" w:hAnsi="Times New Roman" w:cs="Times New Roman"/>
          <w:b/>
          <w:bCs/>
          <w:sz w:val="28"/>
          <w:szCs w:val="27"/>
        </w:rPr>
        <w:t>Приостановление статуса адвоката</w:t>
      </w:r>
    </w:p>
    <w:p w14:paraId="51B3FA07"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sz w:val="28"/>
          <w:szCs w:val="27"/>
        </w:rPr>
      </w:pPr>
      <w:r w:rsidRPr="0015044D">
        <w:rPr>
          <w:rFonts w:ascii="Times New Roman" w:eastAsia="Times New Roman" w:hAnsi="Times New Roman" w:cs="Times New Roman"/>
          <w:sz w:val="28"/>
          <w:szCs w:val="27"/>
        </w:rPr>
        <w:t>Статус адвоката приостанавливается по следующим основаниям (п. 1 ст. 16 Закона об адвокатуре):</w:t>
      </w:r>
    </w:p>
    <w:p w14:paraId="008BAEF2"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sz w:val="28"/>
          <w:szCs w:val="27"/>
        </w:rPr>
      </w:pPr>
      <w:r w:rsidRPr="0015044D">
        <w:rPr>
          <w:rFonts w:ascii="Times New Roman" w:eastAsia="Times New Roman" w:hAnsi="Times New Roman" w:cs="Times New Roman"/>
          <w:sz w:val="28"/>
          <w:szCs w:val="27"/>
        </w:rPr>
        <w:t>1) избрание адвоката в орган государственной власти или орган местного самоуправления на период работы на постоянной основе;</w:t>
      </w:r>
    </w:p>
    <w:p w14:paraId="09C32992"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sz w:val="28"/>
          <w:szCs w:val="27"/>
        </w:rPr>
      </w:pPr>
      <w:r w:rsidRPr="0015044D">
        <w:rPr>
          <w:rFonts w:ascii="Times New Roman" w:eastAsia="Times New Roman" w:hAnsi="Times New Roman" w:cs="Times New Roman"/>
          <w:sz w:val="28"/>
          <w:szCs w:val="27"/>
        </w:rPr>
        <w:t>2) неспособность адвоката более шести месяцев исполнять свои профессиональные обязанности;</w:t>
      </w:r>
    </w:p>
    <w:p w14:paraId="1F1E8D99"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sz w:val="28"/>
          <w:szCs w:val="27"/>
        </w:rPr>
      </w:pPr>
      <w:r w:rsidRPr="0015044D">
        <w:rPr>
          <w:rFonts w:ascii="Times New Roman" w:eastAsia="Times New Roman" w:hAnsi="Times New Roman" w:cs="Times New Roman"/>
          <w:sz w:val="28"/>
          <w:szCs w:val="27"/>
        </w:rPr>
        <w:t>3) призыв адвоката на военную службу;</w:t>
      </w:r>
    </w:p>
    <w:p w14:paraId="722AF777"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sz w:val="28"/>
          <w:szCs w:val="27"/>
        </w:rPr>
      </w:pPr>
      <w:r w:rsidRPr="0015044D">
        <w:rPr>
          <w:rFonts w:ascii="Times New Roman" w:eastAsia="Times New Roman" w:hAnsi="Times New Roman" w:cs="Times New Roman"/>
          <w:sz w:val="28"/>
          <w:szCs w:val="27"/>
        </w:rPr>
        <w:t xml:space="preserve">4) признание адвоката безвестно отсутствующим в установленном федеральным законом </w:t>
      </w:r>
      <w:proofErr w:type="gramStart"/>
      <w:r w:rsidRPr="0015044D">
        <w:rPr>
          <w:rFonts w:ascii="Times New Roman" w:eastAsia="Times New Roman" w:hAnsi="Times New Roman" w:cs="Times New Roman"/>
          <w:sz w:val="28"/>
          <w:szCs w:val="27"/>
        </w:rPr>
        <w:t>порядке.[</w:t>
      </w:r>
      <w:proofErr w:type="gramEnd"/>
      <w:r w:rsidRPr="0015044D">
        <w:rPr>
          <w:rFonts w:ascii="Times New Roman" w:eastAsia="Times New Roman" w:hAnsi="Times New Roman" w:cs="Times New Roman"/>
          <w:sz w:val="28"/>
          <w:szCs w:val="27"/>
        </w:rPr>
        <w:t>9]</w:t>
      </w:r>
    </w:p>
    <w:p w14:paraId="7564805C"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sz w:val="28"/>
          <w:szCs w:val="27"/>
        </w:rPr>
      </w:pPr>
      <w:r w:rsidRPr="0015044D">
        <w:rPr>
          <w:rFonts w:ascii="Times New Roman" w:eastAsia="Times New Roman" w:hAnsi="Times New Roman" w:cs="Times New Roman"/>
          <w:sz w:val="28"/>
          <w:szCs w:val="27"/>
        </w:rPr>
        <w:t>В случае принятия судом решения о применении к адвокату принудительных мер медицинского характера суд может рассмотреть вопрос о приостановлении статуса данного адвоката (п. 2 ст. 16 Закона об адвокатуре).</w:t>
      </w:r>
    </w:p>
    <w:p w14:paraId="2B9D2FDA"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sz w:val="28"/>
          <w:szCs w:val="27"/>
        </w:rPr>
      </w:pPr>
      <w:r w:rsidRPr="0015044D">
        <w:rPr>
          <w:rFonts w:ascii="Times New Roman" w:eastAsia="Times New Roman" w:hAnsi="Times New Roman" w:cs="Times New Roman"/>
          <w:sz w:val="28"/>
          <w:szCs w:val="27"/>
        </w:rPr>
        <w:t>Приостановление статуса адвоката влечет за собой приостановление действия в отношении данного адвоката гарантий, предусмотренных Законом об адвокатуре, за исключением гарантий, предусмотренных пунктом 2 статьи 18 Закона об адвокатуре (п. 3 ст. 16 Закона об адвокатуре).</w:t>
      </w:r>
    </w:p>
    <w:p w14:paraId="48417D5C"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sz w:val="28"/>
          <w:szCs w:val="27"/>
        </w:rPr>
      </w:pPr>
      <w:r w:rsidRPr="0015044D">
        <w:rPr>
          <w:rFonts w:ascii="Times New Roman" w:eastAsia="Times New Roman" w:hAnsi="Times New Roman" w:cs="Times New Roman"/>
          <w:sz w:val="28"/>
          <w:szCs w:val="27"/>
        </w:rPr>
        <w:t xml:space="preserve">Так, адвокат не может быть привлечен к какой-либо ответственности (в том числе после приостановления или прекращения статуса адвоката) за выраженное им при осуществлении адвокатской деятельности мнение, если только вступившим в законную силу приговором суда не будет установлена виновность адвоката в преступном действии (бездействии). Указанные ограничения не распространяются на гражданско-правовую ответственность </w:t>
      </w:r>
      <w:r w:rsidRPr="0015044D">
        <w:rPr>
          <w:rFonts w:ascii="Times New Roman" w:eastAsia="Times New Roman" w:hAnsi="Times New Roman" w:cs="Times New Roman"/>
          <w:sz w:val="28"/>
          <w:szCs w:val="27"/>
        </w:rPr>
        <w:lastRenderedPageBreak/>
        <w:t xml:space="preserve">адвоката перед доверителем в соответствии с Законом об </w:t>
      </w:r>
      <w:proofErr w:type="gramStart"/>
      <w:r w:rsidRPr="0015044D">
        <w:rPr>
          <w:rFonts w:ascii="Times New Roman" w:eastAsia="Times New Roman" w:hAnsi="Times New Roman" w:cs="Times New Roman"/>
          <w:sz w:val="28"/>
          <w:szCs w:val="27"/>
        </w:rPr>
        <w:t>адвокатуре(</w:t>
      </w:r>
      <w:proofErr w:type="gramEnd"/>
      <w:r w:rsidRPr="0015044D">
        <w:rPr>
          <w:rFonts w:ascii="Times New Roman" w:eastAsia="Times New Roman" w:hAnsi="Times New Roman" w:cs="Times New Roman"/>
          <w:sz w:val="28"/>
          <w:szCs w:val="27"/>
        </w:rPr>
        <w:t>п. 2 ст. 18 Закона об адвокатуре).</w:t>
      </w:r>
    </w:p>
    <w:p w14:paraId="137310FC"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sz w:val="28"/>
          <w:szCs w:val="27"/>
        </w:rPr>
      </w:pPr>
      <w:r w:rsidRPr="0015044D">
        <w:rPr>
          <w:rFonts w:ascii="Times New Roman" w:eastAsia="Times New Roman" w:hAnsi="Times New Roman" w:cs="Times New Roman"/>
          <w:sz w:val="28"/>
          <w:szCs w:val="27"/>
        </w:rPr>
        <w:t>Лицо, статус адвоката которого приостановлен, не вправе осуществлять адвокатскую деятельность, а также занимать выборные должности в органах адвокатской палаты или Федеральной палаты адвокатов. Нарушение положений данного пункта влечет за собой прекращение статуса адвоката (п. 3.1. ст. 16 Закона об адвокатуре).</w:t>
      </w:r>
    </w:p>
    <w:p w14:paraId="405F4FDD"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sz w:val="28"/>
          <w:szCs w:val="27"/>
        </w:rPr>
      </w:pPr>
      <w:r w:rsidRPr="0015044D">
        <w:rPr>
          <w:rFonts w:ascii="Times New Roman" w:eastAsia="Times New Roman" w:hAnsi="Times New Roman" w:cs="Times New Roman"/>
          <w:sz w:val="28"/>
          <w:szCs w:val="27"/>
        </w:rPr>
        <w:t>Решение о приостановлении статуса адвоката принимает совет адвокатской палаты того субъекта Российской Федерации, в региональный реестр которого внесены сведения об этом адвокате (п. 4 ст. 16 Закона об адвокатуре).</w:t>
      </w:r>
    </w:p>
    <w:p w14:paraId="2387B398"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sz w:val="28"/>
          <w:szCs w:val="27"/>
        </w:rPr>
      </w:pPr>
      <w:r w:rsidRPr="0015044D">
        <w:rPr>
          <w:rFonts w:ascii="Times New Roman" w:eastAsia="Times New Roman" w:hAnsi="Times New Roman" w:cs="Times New Roman"/>
          <w:sz w:val="28"/>
          <w:szCs w:val="27"/>
        </w:rPr>
        <w:t>После прекращения действия оснований, предусмотренных пунктами 1 и 2 ст. 16, статус адвоката возобновляется по решению совета, принявшего решение о приостановлении статуса адвоката, на основании личного заявления адвоката, статус которого был приостановлен (п. 5 ст. 16 Закона об адвокатуре).</w:t>
      </w:r>
    </w:p>
    <w:p w14:paraId="28018DAF"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sz w:val="28"/>
          <w:szCs w:val="27"/>
        </w:rPr>
      </w:pPr>
      <w:r w:rsidRPr="0015044D">
        <w:rPr>
          <w:rFonts w:ascii="Times New Roman" w:eastAsia="Times New Roman" w:hAnsi="Times New Roman" w:cs="Times New Roman"/>
          <w:sz w:val="28"/>
          <w:szCs w:val="27"/>
        </w:rPr>
        <w:t>Решение совета адвокатской палаты о приостановлении статуса адвоката или об отказе в возобновлении статуса адвоката может быть обжаловано в суд (п. 5.1. ст. 16 Закона об адвокатуре).</w:t>
      </w:r>
    </w:p>
    <w:p w14:paraId="2ADCE31A" w14:textId="348DC79D"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sz w:val="28"/>
          <w:szCs w:val="27"/>
        </w:rPr>
      </w:pPr>
      <w:r w:rsidRPr="0015044D">
        <w:rPr>
          <w:rFonts w:ascii="Times New Roman" w:eastAsia="Times New Roman" w:hAnsi="Times New Roman" w:cs="Times New Roman"/>
          <w:sz w:val="28"/>
          <w:szCs w:val="27"/>
        </w:rPr>
        <w:t>Совет адвокатской палаты в десятидневный срок со дня принятия им решения о приостановлении либо возобновлении статуса адвоката уведомляет об этом в письменной форме территориальный орган юстиции для внесения соответствующих сведений в региональный реестр, а также лицо, статус адвоката которого приостановлен или возобновлен, за исключением случая приостановления статуса адвоката по основанию, предусмотренному подпунктом 4 пункта 1 ст. 16, и адвокатское образование, в котором данное лицо осуществляло адвокатскую деятельность. Территориальный орган юстиции в 10-дневный срок со дня получения указанного уведомления вносит сведения о приостановлении либо возобновлении статуса адвоката в региональный реестр (п. 6. ст. 16 Закона об адвокатуре).</w:t>
      </w:r>
    </w:p>
    <w:p w14:paraId="000000B0" w14:textId="77777777" w:rsidR="004E5484" w:rsidRPr="0015044D" w:rsidRDefault="00AD448A" w:rsidP="0015044D">
      <w:pPr>
        <w:numPr>
          <w:ilvl w:val="0"/>
          <w:numId w:val="19"/>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highlight w:val="green"/>
        </w:rPr>
      </w:pPr>
      <w:r w:rsidRPr="0015044D">
        <w:rPr>
          <w:rFonts w:ascii="Times New Roman" w:eastAsia="Times New Roman" w:hAnsi="Times New Roman" w:cs="Times New Roman"/>
          <w:color w:val="000000"/>
          <w:sz w:val="28"/>
          <w:szCs w:val="28"/>
          <w:highlight w:val="green"/>
        </w:rPr>
        <w:t>Третейские суды в Российской Федерации: понятие, порядок формирования и компетенция.</w:t>
      </w:r>
    </w:p>
    <w:p w14:paraId="000000B1" w14:textId="11587C18" w:rsidR="004E5484" w:rsidRPr="0015044D" w:rsidRDefault="0015044D">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sz w:val="28"/>
          <w:szCs w:val="27"/>
        </w:rPr>
      </w:pPr>
      <w:r w:rsidRPr="0015044D">
        <w:rPr>
          <w:rFonts w:ascii="Times New Roman" w:eastAsia="Times New Roman" w:hAnsi="Times New Roman" w:cs="Times New Roman"/>
          <w:b/>
          <w:sz w:val="28"/>
          <w:szCs w:val="27"/>
        </w:rPr>
        <w:t>Ответ:</w:t>
      </w:r>
    </w:p>
    <w:p w14:paraId="010312C3" w14:textId="77777777" w:rsidR="002331B2" w:rsidRPr="002331B2" w:rsidRDefault="002331B2" w:rsidP="002331B2">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2331B2">
        <w:rPr>
          <w:rFonts w:ascii="Times New Roman" w:eastAsia="Times New Roman" w:hAnsi="Times New Roman" w:cs="Times New Roman"/>
          <w:color w:val="000000"/>
          <w:sz w:val="28"/>
          <w:szCs w:val="30"/>
        </w:rPr>
        <w:t>Защита прав и законных интересов предприятий, учреждений, организаций и граждан в сфере предпринимательской и иной экономической деятельности может быть осуществлена иными арбитражными органами с использованием альтернативных методов разрешения споров, в частности </w:t>
      </w:r>
      <w:r w:rsidRPr="002331B2">
        <w:rPr>
          <w:rFonts w:ascii="Times New Roman" w:eastAsia="Times New Roman" w:hAnsi="Times New Roman" w:cs="Times New Roman"/>
          <w:b/>
          <w:bCs/>
          <w:color w:val="000000"/>
          <w:sz w:val="28"/>
          <w:szCs w:val="30"/>
        </w:rPr>
        <w:t>третейским судом.</w:t>
      </w:r>
    </w:p>
    <w:p w14:paraId="6DF363A8" w14:textId="77777777" w:rsidR="002331B2" w:rsidRPr="002331B2" w:rsidRDefault="002331B2" w:rsidP="002331B2">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2331B2">
        <w:rPr>
          <w:rFonts w:ascii="Times New Roman" w:eastAsia="Times New Roman" w:hAnsi="Times New Roman" w:cs="Times New Roman"/>
          <w:color w:val="000000"/>
          <w:sz w:val="28"/>
          <w:szCs w:val="30"/>
        </w:rPr>
        <w:t>Порядок образования и деятельности третейских судов, находящихся на территории России, урегулирован Федеральным законом от 21 июня 2002 г. «О третейских судах в Российской Федерации».</w:t>
      </w:r>
    </w:p>
    <w:p w14:paraId="2D43134D" w14:textId="77777777" w:rsidR="002331B2" w:rsidRPr="002331B2" w:rsidRDefault="002331B2" w:rsidP="002331B2">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2331B2">
        <w:rPr>
          <w:rFonts w:ascii="Times New Roman" w:eastAsia="Times New Roman" w:hAnsi="Times New Roman" w:cs="Times New Roman"/>
          <w:color w:val="000000"/>
          <w:sz w:val="28"/>
          <w:szCs w:val="30"/>
        </w:rPr>
        <w:t>Решение, вынесенное третейским судом, в отличие от посредничества или примирения, обязательно для сторон.</w:t>
      </w:r>
    </w:p>
    <w:p w14:paraId="01484C50" w14:textId="77777777" w:rsidR="002331B2" w:rsidRPr="002331B2" w:rsidRDefault="002331B2" w:rsidP="002331B2">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2331B2">
        <w:rPr>
          <w:rFonts w:ascii="Times New Roman" w:eastAsia="Times New Roman" w:hAnsi="Times New Roman" w:cs="Times New Roman"/>
          <w:color w:val="000000"/>
          <w:sz w:val="28"/>
          <w:szCs w:val="30"/>
        </w:rPr>
        <w:t>Арбитражной практике Российской Федерации известны два вида третейских судов:</w:t>
      </w:r>
    </w:p>
    <w:p w14:paraId="4DA45CA6" w14:textId="77777777" w:rsidR="002331B2" w:rsidRPr="002331B2" w:rsidRDefault="002331B2" w:rsidP="002331B2">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2331B2">
        <w:rPr>
          <w:rFonts w:ascii="Times New Roman" w:eastAsia="Times New Roman" w:hAnsi="Times New Roman" w:cs="Times New Roman"/>
          <w:color w:val="000000"/>
          <w:sz w:val="28"/>
          <w:szCs w:val="30"/>
        </w:rPr>
        <w:lastRenderedPageBreak/>
        <w:t>– третейские суды для разрешения конкретного спора;</w:t>
      </w:r>
    </w:p>
    <w:p w14:paraId="35832000" w14:textId="77777777" w:rsidR="002331B2" w:rsidRPr="002331B2" w:rsidRDefault="002331B2" w:rsidP="002331B2">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2331B2">
        <w:rPr>
          <w:rFonts w:ascii="Times New Roman" w:eastAsia="Times New Roman" w:hAnsi="Times New Roman" w:cs="Times New Roman"/>
          <w:color w:val="000000"/>
          <w:sz w:val="28"/>
          <w:szCs w:val="30"/>
        </w:rPr>
        <w:t>– постоянно действующие третейские суды (институциональные третейские суды).</w:t>
      </w:r>
    </w:p>
    <w:p w14:paraId="026F8130" w14:textId="77777777" w:rsidR="002331B2" w:rsidRPr="002331B2" w:rsidRDefault="002331B2" w:rsidP="002331B2">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2331B2">
        <w:rPr>
          <w:rFonts w:ascii="Times New Roman" w:eastAsia="Times New Roman" w:hAnsi="Times New Roman" w:cs="Times New Roman"/>
          <w:b/>
          <w:bCs/>
          <w:color w:val="000000"/>
          <w:sz w:val="28"/>
          <w:szCs w:val="30"/>
        </w:rPr>
        <w:t>Порядок образования третейского суда для разрешения конкретного спора </w:t>
      </w:r>
      <w:r w:rsidRPr="002331B2">
        <w:rPr>
          <w:rFonts w:ascii="Times New Roman" w:eastAsia="Times New Roman" w:hAnsi="Times New Roman" w:cs="Times New Roman"/>
          <w:color w:val="000000"/>
          <w:sz w:val="28"/>
          <w:szCs w:val="30"/>
        </w:rPr>
        <w:t>определяется по соглашению сторон, которое не может противоречить положениям указанного Закона. Передача дела на рассмотрение третейского суда исключает возможность его рассмотрения органами правосудия. Разбирательство дел в третейских судах производится бесплатно. Решение суда постановляется по большинству голосов и излагается письменно. Производство третейского суда передается на хранение в компетентный суд, в районе которого происходило третейское разбирательство дела.</w:t>
      </w:r>
    </w:p>
    <w:p w14:paraId="0ABBB21B" w14:textId="77777777" w:rsidR="002331B2" w:rsidRPr="002331B2" w:rsidRDefault="002331B2" w:rsidP="002331B2">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2331B2">
        <w:rPr>
          <w:rFonts w:ascii="Times New Roman" w:eastAsia="Times New Roman" w:hAnsi="Times New Roman" w:cs="Times New Roman"/>
          <w:color w:val="000000"/>
          <w:sz w:val="28"/>
          <w:szCs w:val="30"/>
        </w:rPr>
        <w:t xml:space="preserve">Постоянно действующие третейские суды образу' </w:t>
      </w:r>
      <w:proofErr w:type="spellStart"/>
      <w:r w:rsidRPr="002331B2">
        <w:rPr>
          <w:rFonts w:ascii="Times New Roman" w:eastAsia="Times New Roman" w:hAnsi="Times New Roman" w:cs="Times New Roman"/>
          <w:color w:val="000000"/>
          <w:sz w:val="28"/>
          <w:szCs w:val="30"/>
        </w:rPr>
        <w:t>ются</w:t>
      </w:r>
      <w:proofErr w:type="spellEnd"/>
      <w:r w:rsidRPr="002331B2">
        <w:rPr>
          <w:rFonts w:ascii="Times New Roman" w:eastAsia="Times New Roman" w:hAnsi="Times New Roman" w:cs="Times New Roman"/>
          <w:color w:val="000000"/>
          <w:sz w:val="28"/>
          <w:szCs w:val="30"/>
        </w:rPr>
        <w:t xml:space="preserve"> торговыми палатами, биржами, общественными объединениями предпринимателей и потребителей, иными организациями – юридическими лицами, созданными в соответствии с законодательством РФ, и их объединениями и действуют при этих организациях– юридических лицах. При федеральных органах государственной власти, органах государственной власти субъектов РФ и органах местного самоуправления образование постоянно действующих третейских судов запрещено.</w:t>
      </w:r>
    </w:p>
    <w:p w14:paraId="5DAC7AF8" w14:textId="77777777" w:rsidR="002331B2" w:rsidRPr="002331B2" w:rsidRDefault="002331B2" w:rsidP="002331B2">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2331B2">
        <w:rPr>
          <w:rFonts w:ascii="Times New Roman" w:eastAsia="Times New Roman" w:hAnsi="Times New Roman" w:cs="Times New Roman"/>
          <w:color w:val="000000"/>
          <w:sz w:val="28"/>
          <w:szCs w:val="30"/>
        </w:rPr>
        <w:t>Третейское разбирательство осуществляется на основе принципов законности, конфиденциальности, независимости и беспристрастности третейских судей, диспозитивности, состязательности и равноправия сторон (ст. 18 Закона о третейских судах).</w:t>
      </w:r>
    </w:p>
    <w:p w14:paraId="3CF65FAA" w14:textId="77777777" w:rsidR="002331B2" w:rsidRPr="002331B2" w:rsidRDefault="002331B2" w:rsidP="002331B2">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2331B2">
        <w:rPr>
          <w:rFonts w:ascii="Times New Roman" w:eastAsia="Times New Roman" w:hAnsi="Times New Roman" w:cs="Times New Roman"/>
          <w:color w:val="000000"/>
          <w:sz w:val="28"/>
          <w:szCs w:val="30"/>
        </w:rPr>
        <w:t>Решение третейского суда исполняется добровольно в порядке и сроки, установленные в решении. При неисполнении ответчиком вынесенного решения приказ на принудительное исполнение решения выдается компетентным судам, на территории которых находится третейский суд.</w:t>
      </w:r>
    </w:p>
    <w:p w14:paraId="52C0D6AC" w14:textId="77777777" w:rsidR="002331B2" w:rsidRPr="002331B2" w:rsidRDefault="002331B2" w:rsidP="002331B2">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2331B2">
        <w:rPr>
          <w:rFonts w:ascii="Times New Roman" w:eastAsia="Times New Roman" w:hAnsi="Times New Roman" w:cs="Times New Roman"/>
          <w:color w:val="000000"/>
          <w:sz w:val="28"/>
          <w:szCs w:val="30"/>
        </w:rPr>
        <w:t>Арбитражный суд не вправе отменять, изменять решения третейского суда, выносить новое решение, прекращать производство по делу или оставлять иск без рассмотрения, а также требовать от истца представления дополнительных документов, за исключением предусмотренных законодательно.</w:t>
      </w:r>
    </w:p>
    <w:p w14:paraId="4AF85D20" w14:textId="77777777" w:rsidR="002331B2" w:rsidRPr="002331B2" w:rsidRDefault="002331B2" w:rsidP="002331B2">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2331B2">
        <w:rPr>
          <w:rFonts w:ascii="Times New Roman" w:eastAsia="Times New Roman" w:hAnsi="Times New Roman" w:cs="Times New Roman"/>
          <w:color w:val="000000"/>
          <w:sz w:val="28"/>
          <w:szCs w:val="30"/>
        </w:rPr>
        <w:t>Определение арбитражного суда по делу о выдаче исполнительного листа на принудительное исполнение решения третейского суда может быть обжаловано в арбитражный суд кассационной инстанции в течение месяца со дня вынесения определения.</w:t>
      </w:r>
    </w:p>
    <w:p w14:paraId="477B1B49" w14:textId="6130CF66" w:rsidR="0015044D" w:rsidRPr="002331B2" w:rsidRDefault="002331B2" w:rsidP="002331B2">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2331B2">
        <w:rPr>
          <w:rFonts w:ascii="Times New Roman" w:eastAsia="Times New Roman" w:hAnsi="Times New Roman" w:cs="Times New Roman"/>
          <w:color w:val="000000"/>
          <w:sz w:val="28"/>
          <w:szCs w:val="30"/>
        </w:rPr>
        <w:t>Постоянно действующими арбитражными судами являются Международный коммерческий арбитражный суд при Торгово-промышленной палате, Морская арбитражная комиссия при Торгово-промышленной палате.</w:t>
      </w:r>
    </w:p>
    <w:p w14:paraId="000000B2" w14:textId="77777777" w:rsidR="004E5484" w:rsidRDefault="00AD448A">
      <w:pPr>
        <w:numPr>
          <w:ilvl w:val="0"/>
          <w:numId w:val="19"/>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Задача:</w:t>
      </w:r>
    </w:p>
    <w:p w14:paraId="000000B3" w14:textId="77777777" w:rsidR="004E5484" w:rsidRDefault="004E5484">
      <w:pPr>
        <w:spacing w:after="0" w:line="240" w:lineRule="auto"/>
        <w:jc w:val="both"/>
        <w:rPr>
          <w:rFonts w:ascii="Times New Roman" w:eastAsia="Times New Roman" w:hAnsi="Times New Roman" w:cs="Times New Roman"/>
          <w:b/>
          <w:sz w:val="28"/>
          <w:szCs w:val="28"/>
        </w:rPr>
      </w:pPr>
    </w:p>
    <w:p w14:paraId="000000B4" w14:textId="77777777" w:rsidR="004E5484" w:rsidRDefault="00AD448A">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I:26</w:t>
      </w:r>
    </w:p>
    <w:p w14:paraId="000000B5" w14:textId="77777777" w:rsidR="004E5484" w:rsidRDefault="00AD448A">
      <w:pPr>
        <w:spacing w:after="0" w:line="240" w:lineRule="auto"/>
        <w:jc w:val="both"/>
        <w:rPr>
          <w:rFonts w:ascii="Times New Roman" w:eastAsia="Times New Roman" w:hAnsi="Times New Roman" w:cs="Times New Roman"/>
          <w:b/>
          <w:sz w:val="28"/>
          <w:szCs w:val="28"/>
        </w:rPr>
      </w:pPr>
      <w:r w:rsidRPr="002331B2">
        <w:rPr>
          <w:rFonts w:ascii="Times New Roman" w:eastAsia="Times New Roman" w:hAnsi="Times New Roman" w:cs="Times New Roman"/>
          <w:b/>
          <w:sz w:val="28"/>
          <w:szCs w:val="28"/>
          <w:highlight w:val="green"/>
        </w:rPr>
        <w:t>S: Билет 26.</w:t>
      </w:r>
    </w:p>
    <w:p w14:paraId="000000B6" w14:textId="28916747" w:rsidR="004E5484" w:rsidRPr="002331B2" w:rsidRDefault="00AD448A" w:rsidP="002331B2">
      <w:pPr>
        <w:numPr>
          <w:ilvl w:val="0"/>
          <w:numId w:val="24"/>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highlight w:val="green"/>
        </w:rPr>
      </w:pPr>
      <w:r w:rsidRPr="002331B2">
        <w:rPr>
          <w:rFonts w:ascii="Times New Roman" w:eastAsia="Times New Roman" w:hAnsi="Times New Roman" w:cs="Times New Roman"/>
          <w:color w:val="000000"/>
          <w:sz w:val="28"/>
          <w:szCs w:val="28"/>
          <w:highlight w:val="green"/>
        </w:rPr>
        <w:lastRenderedPageBreak/>
        <w:t>Формы адвокатских образований: виды, порядок образования и полномочия.</w:t>
      </w:r>
    </w:p>
    <w:p w14:paraId="6D33E5DB" w14:textId="13F030C7" w:rsidR="002331B2" w:rsidRPr="002331B2" w:rsidRDefault="002331B2" w:rsidP="002331B2">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8"/>
          <w:szCs w:val="28"/>
        </w:rPr>
      </w:pPr>
      <w:r w:rsidRPr="002331B2">
        <w:rPr>
          <w:rFonts w:ascii="Times New Roman" w:eastAsia="Times New Roman" w:hAnsi="Times New Roman" w:cs="Times New Roman"/>
          <w:b/>
          <w:color w:val="000000"/>
          <w:sz w:val="28"/>
          <w:szCs w:val="28"/>
        </w:rPr>
        <w:t>Ответ:</w:t>
      </w:r>
    </w:p>
    <w:p w14:paraId="41BB1138" w14:textId="77777777" w:rsidR="002331B2" w:rsidRPr="002331B2" w:rsidRDefault="002331B2" w:rsidP="002331B2">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2331B2">
        <w:rPr>
          <w:rFonts w:ascii="Times New Roman" w:eastAsia="Times New Roman" w:hAnsi="Times New Roman" w:cs="Times New Roman"/>
          <w:color w:val="000000"/>
          <w:sz w:val="28"/>
          <w:szCs w:val="30"/>
        </w:rPr>
        <w:t>В соответствии со ст. 20 Закона об адвокатуре формами адвокатских образований являются: адвокатский кабинет, коллегия адвокатов, адвокатское бюро и юридическая консультация. Все адвокатские образования являются некоммерческими организациями.</w:t>
      </w:r>
    </w:p>
    <w:p w14:paraId="40905993" w14:textId="77777777" w:rsidR="002331B2" w:rsidRPr="002331B2" w:rsidRDefault="002331B2" w:rsidP="002331B2">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2331B2">
        <w:rPr>
          <w:rFonts w:ascii="Times New Roman" w:eastAsia="Times New Roman" w:hAnsi="Times New Roman" w:cs="Times New Roman"/>
          <w:color w:val="000000"/>
          <w:sz w:val="28"/>
          <w:szCs w:val="30"/>
        </w:rPr>
        <w:t>Закон предоставляет каждому адвокату полную свободу выбора формы адвокатского образования и места осуществления адвокатской деятельности. О своем выборе адвокат обязан уведомить совет адвокатской палаты субъекта Федерации, членом которой он является.</w:t>
      </w:r>
    </w:p>
    <w:p w14:paraId="7CC93A22" w14:textId="77777777" w:rsidR="002331B2" w:rsidRPr="002331B2" w:rsidRDefault="002331B2" w:rsidP="002331B2">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2331B2">
        <w:rPr>
          <w:rFonts w:ascii="Times New Roman" w:eastAsia="Times New Roman" w:hAnsi="Times New Roman" w:cs="Times New Roman"/>
          <w:b/>
          <w:bCs/>
          <w:color w:val="000000"/>
          <w:sz w:val="28"/>
          <w:szCs w:val="30"/>
        </w:rPr>
        <w:t>Адвокатский кабинет</w:t>
      </w:r>
      <w:r w:rsidRPr="002331B2">
        <w:rPr>
          <w:rFonts w:ascii="Times New Roman" w:eastAsia="Times New Roman" w:hAnsi="Times New Roman" w:cs="Times New Roman"/>
          <w:color w:val="000000"/>
          <w:sz w:val="28"/>
          <w:szCs w:val="30"/>
        </w:rPr>
        <w:t> – это присутственное место адвоката, принявшего решение осуществлять адвокатскую деятельность индивидуально. Адвокатский кабинет не является юридическим лицом.</w:t>
      </w:r>
    </w:p>
    <w:p w14:paraId="4EC83378" w14:textId="77777777" w:rsidR="002331B2" w:rsidRPr="002331B2" w:rsidRDefault="002331B2" w:rsidP="002331B2">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2331B2">
        <w:rPr>
          <w:rFonts w:ascii="Times New Roman" w:eastAsia="Times New Roman" w:hAnsi="Times New Roman" w:cs="Times New Roman"/>
          <w:color w:val="000000"/>
          <w:sz w:val="28"/>
          <w:szCs w:val="30"/>
        </w:rPr>
        <w:t>Два и более адвоката вправе учредить коллегию адвокатов и адвокатское бюро.</w:t>
      </w:r>
    </w:p>
    <w:p w14:paraId="716B6C04" w14:textId="77777777" w:rsidR="002331B2" w:rsidRPr="002331B2" w:rsidRDefault="002331B2" w:rsidP="002331B2">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2331B2">
        <w:rPr>
          <w:rFonts w:ascii="Times New Roman" w:eastAsia="Times New Roman" w:hAnsi="Times New Roman" w:cs="Times New Roman"/>
          <w:b/>
          <w:bCs/>
          <w:color w:val="000000"/>
          <w:sz w:val="28"/>
          <w:szCs w:val="30"/>
        </w:rPr>
        <w:t>Коллегия адвокатов</w:t>
      </w:r>
      <w:r w:rsidRPr="002331B2">
        <w:rPr>
          <w:rFonts w:ascii="Times New Roman" w:eastAsia="Times New Roman" w:hAnsi="Times New Roman" w:cs="Times New Roman"/>
          <w:color w:val="000000"/>
          <w:sz w:val="28"/>
          <w:szCs w:val="30"/>
        </w:rPr>
        <w:t> – это негосударственная, независимая, самоуправляемая и самоконтролируемая организация профессиональных юристов, добровольно объединившихся в целях оказания квалифицированной юридической помощи физическим и юридическим лицам.</w:t>
      </w:r>
    </w:p>
    <w:p w14:paraId="411BC519" w14:textId="77777777" w:rsidR="002331B2" w:rsidRPr="002331B2" w:rsidRDefault="002331B2" w:rsidP="002331B2">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2331B2">
        <w:rPr>
          <w:rFonts w:ascii="Times New Roman" w:eastAsia="Times New Roman" w:hAnsi="Times New Roman" w:cs="Times New Roman"/>
          <w:color w:val="000000"/>
          <w:sz w:val="28"/>
          <w:szCs w:val="30"/>
        </w:rPr>
        <w:t xml:space="preserve">Коллегия адвокатов действует на основании устава и учредительного договора, вправе создавать филиалы на всей территории </w:t>
      </w:r>
      <w:proofErr w:type="spellStart"/>
      <w:r w:rsidRPr="002331B2">
        <w:rPr>
          <w:rFonts w:ascii="Times New Roman" w:eastAsia="Times New Roman" w:hAnsi="Times New Roman" w:cs="Times New Roman"/>
          <w:color w:val="000000"/>
          <w:sz w:val="28"/>
          <w:szCs w:val="30"/>
        </w:rPr>
        <w:t>рФ</w:t>
      </w:r>
      <w:proofErr w:type="spellEnd"/>
      <w:r w:rsidRPr="002331B2">
        <w:rPr>
          <w:rFonts w:ascii="Times New Roman" w:eastAsia="Times New Roman" w:hAnsi="Times New Roman" w:cs="Times New Roman"/>
          <w:color w:val="000000"/>
          <w:sz w:val="28"/>
          <w:szCs w:val="30"/>
        </w:rPr>
        <w:t>, а также на территории иностранного государства, если это предусмотрено законодательством данного иностранного государства.</w:t>
      </w:r>
    </w:p>
    <w:p w14:paraId="61651C6F" w14:textId="77777777" w:rsidR="002331B2" w:rsidRPr="002331B2" w:rsidRDefault="002331B2" w:rsidP="002331B2">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2331B2">
        <w:rPr>
          <w:rFonts w:ascii="Times New Roman" w:eastAsia="Times New Roman" w:hAnsi="Times New Roman" w:cs="Times New Roman"/>
          <w:b/>
          <w:bCs/>
          <w:color w:val="000000"/>
          <w:sz w:val="28"/>
          <w:szCs w:val="30"/>
        </w:rPr>
        <w:t>Адвокатское бюро</w:t>
      </w:r>
      <w:r w:rsidRPr="002331B2">
        <w:rPr>
          <w:rFonts w:ascii="Times New Roman" w:eastAsia="Times New Roman" w:hAnsi="Times New Roman" w:cs="Times New Roman"/>
          <w:color w:val="000000"/>
          <w:sz w:val="28"/>
          <w:szCs w:val="30"/>
        </w:rPr>
        <w:t> – форма взаимоотношений некоммерческого партнерства между адвокатами-партнерами, обязавшимися соединить свои усилия для оказания юридической помощи от имени всех партнеров. Адвокаты, учредившие адвокатское бюро, заключают между собой партнерский договор, в котором указываются: срок его действия, порядок принятия партнерами решений; порядок избрания управляющего партнера и его компетенция; иные существенные условия. Ведение общих дел адвокатского бюро осуществляется управляющим партнером. Адвокатское бюро может быть преобразовано только в коллегию адвокатов.</w:t>
      </w:r>
    </w:p>
    <w:p w14:paraId="7F00ABAE" w14:textId="77777777" w:rsidR="002331B2" w:rsidRPr="002331B2" w:rsidRDefault="002331B2" w:rsidP="002331B2">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2331B2">
        <w:rPr>
          <w:rFonts w:ascii="Times New Roman" w:eastAsia="Times New Roman" w:hAnsi="Times New Roman" w:cs="Times New Roman"/>
          <w:b/>
          <w:bCs/>
          <w:color w:val="000000"/>
          <w:sz w:val="28"/>
          <w:szCs w:val="30"/>
        </w:rPr>
        <w:t>Юридическая консультация</w:t>
      </w:r>
      <w:r w:rsidRPr="002331B2">
        <w:rPr>
          <w:rFonts w:ascii="Times New Roman" w:eastAsia="Times New Roman" w:hAnsi="Times New Roman" w:cs="Times New Roman"/>
          <w:color w:val="000000"/>
          <w:sz w:val="28"/>
          <w:szCs w:val="30"/>
        </w:rPr>
        <w:t> – коллектив адвокатов, учреждаемый адвокатской палатой для организации работы по оказанию юридической помощи населению и обеспечения его доступа к правосудию. Инициаторами создания консультации выступают органы государственной власти соответствующего субъекта РФ (территориальные органы Минюста России или Судебного департамента) в том случае, если на территории одного судебного района общее число адвокатов во всех адвокатских образованиях, расположенных на территории данного судебного района, составляет менее двух на одного федерального судью.</w:t>
      </w:r>
    </w:p>
    <w:p w14:paraId="57C73EDA" w14:textId="77777777" w:rsidR="002331B2" w:rsidRPr="002331B2" w:rsidRDefault="002331B2" w:rsidP="002331B2">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2331B2">
        <w:rPr>
          <w:rFonts w:ascii="Times New Roman" w:eastAsia="Times New Roman" w:hAnsi="Times New Roman" w:cs="Times New Roman"/>
          <w:color w:val="000000"/>
          <w:sz w:val="28"/>
          <w:szCs w:val="30"/>
        </w:rPr>
        <w:t>Вопросы создания, реорганизации, преобразования, ликвидации и деятельности юридической консультации наряду с Законом об адвокатуре регулируются ГК, Федеральным законом «О некоммерческих организациях».</w:t>
      </w:r>
    </w:p>
    <w:p w14:paraId="11C308CA" w14:textId="77777777" w:rsidR="002331B2" w:rsidRPr="002331B2" w:rsidRDefault="002331B2" w:rsidP="002331B2">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2331B2">
        <w:rPr>
          <w:rFonts w:ascii="Times New Roman" w:eastAsia="Times New Roman" w:hAnsi="Times New Roman" w:cs="Times New Roman"/>
          <w:color w:val="000000"/>
          <w:sz w:val="28"/>
          <w:szCs w:val="30"/>
        </w:rPr>
        <w:lastRenderedPageBreak/>
        <w:t>Адвокатское сообщество </w:t>
      </w:r>
      <w:r w:rsidRPr="002331B2">
        <w:rPr>
          <w:rFonts w:ascii="Times New Roman" w:eastAsia="Times New Roman" w:hAnsi="Times New Roman" w:cs="Times New Roman"/>
          <w:b/>
          <w:bCs/>
          <w:color w:val="000000"/>
          <w:sz w:val="28"/>
          <w:szCs w:val="30"/>
        </w:rPr>
        <w:t>управляет своими делами самостоятельно. </w:t>
      </w:r>
      <w:r w:rsidRPr="002331B2">
        <w:rPr>
          <w:rFonts w:ascii="Times New Roman" w:eastAsia="Times New Roman" w:hAnsi="Times New Roman" w:cs="Times New Roman"/>
          <w:color w:val="000000"/>
          <w:sz w:val="28"/>
          <w:szCs w:val="30"/>
        </w:rPr>
        <w:t>Самоуправление является реальным проявлением демократизма построения адвокатского общества. Оно тесно связано с их независимостью от суда, прокуратуры, ФСБ, органов дознания, недопустимостью какого-либо вмешательства в их дела со стороны органов государства, общественных организаций и отдельных лиц. Адвокатура является </w:t>
      </w:r>
      <w:r w:rsidRPr="002331B2">
        <w:rPr>
          <w:rFonts w:ascii="Times New Roman" w:eastAsia="Times New Roman" w:hAnsi="Times New Roman" w:cs="Times New Roman"/>
          <w:b/>
          <w:bCs/>
          <w:color w:val="000000"/>
          <w:sz w:val="28"/>
          <w:szCs w:val="30"/>
        </w:rPr>
        <w:t>самоконтролируемой организацией.</w:t>
      </w:r>
    </w:p>
    <w:p w14:paraId="38989211" w14:textId="0F7C95E4" w:rsidR="002331B2" w:rsidRPr="002331B2" w:rsidRDefault="002331B2" w:rsidP="002331B2">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2331B2">
        <w:rPr>
          <w:rFonts w:ascii="Times New Roman" w:eastAsia="Times New Roman" w:hAnsi="Times New Roman" w:cs="Times New Roman"/>
          <w:color w:val="000000"/>
          <w:sz w:val="28"/>
          <w:szCs w:val="30"/>
        </w:rPr>
        <w:t>Адвокатские образования обеспечиваются собственными средствами, образуемыми из сумм, получаемых за оказание юридической помощи</w:t>
      </w:r>
      <w:r w:rsidRPr="002331B2">
        <w:rPr>
          <w:rFonts w:ascii="Georgia" w:eastAsia="Times New Roman" w:hAnsi="Georgia" w:cs="Times New Roman"/>
          <w:color w:val="000000"/>
          <w:sz w:val="28"/>
          <w:szCs w:val="30"/>
        </w:rPr>
        <w:t xml:space="preserve"> </w:t>
      </w:r>
      <w:r w:rsidRPr="002331B2">
        <w:rPr>
          <w:rFonts w:ascii="Times New Roman" w:eastAsia="Times New Roman" w:hAnsi="Times New Roman" w:cs="Times New Roman"/>
          <w:color w:val="000000"/>
          <w:sz w:val="28"/>
          <w:szCs w:val="30"/>
        </w:rPr>
        <w:t>физическим и юридическим лицам.</w:t>
      </w:r>
    </w:p>
    <w:p w14:paraId="000000B7" w14:textId="77777777" w:rsidR="004E5484" w:rsidRPr="002331B2" w:rsidRDefault="00AD448A" w:rsidP="002331B2">
      <w:pPr>
        <w:numPr>
          <w:ilvl w:val="0"/>
          <w:numId w:val="24"/>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highlight w:val="green"/>
        </w:rPr>
      </w:pPr>
      <w:r w:rsidRPr="002331B2">
        <w:rPr>
          <w:rFonts w:ascii="Times New Roman" w:eastAsia="Times New Roman" w:hAnsi="Times New Roman" w:cs="Times New Roman"/>
          <w:color w:val="000000"/>
          <w:sz w:val="28"/>
          <w:szCs w:val="28"/>
          <w:highlight w:val="green"/>
        </w:rPr>
        <w:t>Органы судейского сообщества в Российской Федерации: понятие, виды и задачи.</w:t>
      </w:r>
    </w:p>
    <w:p w14:paraId="000000B8" w14:textId="76D4514D" w:rsidR="004E5484" w:rsidRPr="002331B2" w:rsidRDefault="002331B2">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8"/>
          <w:szCs w:val="30"/>
        </w:rPr>
      </w:pPr>
      <w:r w:rsidRPr="002331B2">
        <w:rPr>
          <w:rFonts w:ascii="Times New Roman" w:eastAsia="Times New Roman" w:hAnsi="Times New Roman" w:cs="Times New Roman"/>
          <w:b/>
          <w:color w:val="000000"/>
          <w:sz w:val="28"/>
          <w:szCs w:val="30"/>
        </w:rPr>
        <w:t>Ответ:</w:t>
      </w:r>
    </w:p>
    <w:p w14:paraId="55FFA098" w14:textId="77777777" w:rsidR="002331B2" w:rsidRPr="002331B2" w:rsidRDefault="002331B2" w:rsidP="002331B2">
      <w:pPr>
        <w:shd w:val="clear" w:color="auto" w:fill="FFFFFF"/>
        <w:spacing w:after="0" w:line="240" w:lineRule="auto"/>
        <w:ind w:firstLine="709"/>
        <w:jc w:val="both"/>
        <w:rPr>
          <w:rFonts w:ascii="Times New Roman" w:eastAsia="Times New Roman" w:hAnsi="Times New Roman" w:cs="Times New Roman"/>
          <w:sz w:val="28"/>
          <w:szCs w:val="24"/>
        </w:rPr>
      </w:pPr>
      <w:r w:rsidRPr="002331B2">
        <w:rPr>
          <w:rFonts w:ascii="Times New Roman" w:eastAsia="Times New Roman" w:hAnsi="Times New Roman" w:cs="Times New Roman"/>
          <w:sz w:val="28"/>
          <w:szCs w:val="24"/>
        </w:rPr>
        <w:t>Федеральный закон от 14 марта 2002 г. N 30-ФЗ "</w:t>
      </w:r>
      <w:hyperlink r:id="rId32" w:tgtFrame="_blank" w:history="1">
        <w:r w:rsidRPr="002331B2">
          <w:rPr>
            <w:rFonts w:ascii="Times New Roman" w:eastAsia="Times New Roman" w:hAnsi="Times New Roman" w:cs="Times New Roman"/>
            <w:sz w:val="28"/>
            <w:szCs w:val="24"/>
          </w:rPr>
          <w:t>Об органах судейского сообщества в РФ</w:t>
        </w:r>
      </w:hyperlink>
      <w:r w:rsidRPr="002331B2">
        <w:rPr>
          <w:rFonts w:ascii="Times New Roman" w:eastAsia="Times New Roman" w:hAnsi="Times New Roman" w:cs="Times New Roman"/>
          <w:sz w:val="28"/>
          <w:szCs w:val="24"/>
        </w:rPr>
        <w:t>" регулирует вопросы функционирования судейского сообщества в РФ.</w:t>
      </w:r>
    </w:p>
    <w:p w14:paraId="4AC0B9B7" w14:textId="77777777" w:rsidR="002331B2" w:rsidRPr="002331B2" w:rsidRDefault="002331B2" w:rsidP="002331B2">
      <w:pPr>
        <w:shd w:val="clear" w:color="auto" w:fill="FFFFFF"/>
        <w:spacing w:after="0" w:line="240" w:lineRule="auto"/>
        <w:ind w:firstLine="709"/>
        <w:jc w:val="both"/>
        <w:rPr>
          <w:rFonts w:ascii="Times New Roman" w:eastAsia="Times New Roman" w:hAnsi="Times New Roman" w:cs="Times New Roman"/>
          <w:sz w:val="28"/>
          <w:szCs w:val="24"/>
        </w:rPr>
      </w:pPr>
      <w:r w:rsidRPr="002331B2">
        <w:rPr>
          <w:rFonts w:ascii="Times New Roman" w:eastAsia="Times New Roman" w:hAnsi="Times New Roman" w:cs="Times New Roman"/>
          <w:b/>
          <w:bCs/>
          <w:sz w:val="28"/>
          <w:szCs w:val="24"/>
        </w:rPr>
        <w:t>Судейское сообщество в РФ</w:t>
      </w:r>
      <w:r w:rsidRPr="002331B2">
        <w:rPr>
          <w:rFonts w:ascii="Times New Roman" w:eastAsia="Times New Roman" w:hAnsi="Times New Roman" w:cs="Times New Roman"/>
          <w:sz w:val="28"/>
          <w:szCs w:val="24"/>
        </w:rPr>
        <w:t> (далее - судейское сообщество) образуют судьи федеральных судов всех видов и уровней, судьи судов субъектов РФ, составляющих судебную систему РФ.</w:t>
      </w:r>
    </w:p>
    <w:p w14:paraId="5EA17ACB" w14:textId="77777777" w:rsidR="002331B2" w:rsidRPr="002331B2" w:rsidRDefault="002331B2" w:rsidP="002331B2">
      <w:pPr>
        <w:shd w:val="clear" w:color="auto" w:fill="FFFFFF"/>
        <w:spacing w:after="0" w:line="240" w:lineRule="auto"/>
        <w:ind w:firstLine="709"/>
        <w:jc w:val="both"/>
        <w:rPr>
          <w:rFonts w:ascii="Times New Roman" w:eastAsia="Times New Roman" w:hAnsi="Times New Roman" w:cs="Times New Roman"/>
          <w:sz w:val="28"/>
          <w:szCs w:val="24"/>
        </w:rPr>
      </w:pPr>
      <w:r w:rsidRPr="002331B2">
        <w:rPr>
          <w:rFonts w:ascii="Times New Roman" w:eastAsia="Times New Roman" w:hAnsi="Times New Roman" w:cs="Times New Roman"/>
          <w:sz w:val="28"/>
          <w:szCs w:val="24"/>
        </w:rPr>
        <w:t>Судьи федеральных судов и судов субъектов РФ являются членами судейского сообщества с момента принесения ими присяги судьи и до момента вступления в силу решения о прекращении полномочий судьи, за исключением случая прекращения полномочий в связи с почетным уходом или почетным удалением судьи в отставку.</w:t>
      </w:r>
      <w:r w:rsidRPr="002331B2">
        <w:rPr>
          <w:rFonts w:ascii="Times New Roman" w:eastAsia="Times New Roman" w:hAnsi="Times New Roman" w:cs="Times New Roman"/>
          <w:sz w:val="28"/>
          <w:szCs w:val="24"/>
        </w:rPr>
        <w:br/>
        <w:t>Судья, пребывающий в отставке, сохраняет свою принадлежность к судейскому сообществу до прекращения отставки и может привлекаться с его согласия к работе в органах судейского сообщества.</w:t>
      </w:r>
    </w:p>
    <w:p w14:paraId="73F0AB5D" w14:textId="77777777" w:rsidR="002331B2" w:rsidRPr="002331B2" w:rsidRDefault="002331B2" w:rsidP="002331B2">
      <w:pPr>
        <w:shd w:val="clear" w:color="auto" w:fill="FFFFFF"/>
        <w:spacing w:after="0" w:line="240" w:lineRule="auto"/>
        <w:ind w:firstLine="709"/>
        <w:jc w:val="both"/>
        <w:rPr>
          <w:rFonts w:ascii="Times New Roman" w:eastAsia="Times New Roman" w:hAnsi="Times New Roman" w:cs="Times New Roman"/>
          <w:sz w:val="28"/>
          <w:szCs w:val="24"/>
        </w:rPr>
      </w:pPr>
      <w:r w:rsidRPr="002331B2">
        <w:rPr>
          <w:rFonts w:ascii="Times New Roman" w:eastAsia="Times New Roman" w:hAnsi="Times New Roman" w:cs="Times New Roman"/>
          <w:b/>
          <w:bCs/>
          <w:sz w:val="28"/>
          <w:szCs w:val="24"/>
        </w:rPr>
        <w:t>Органами судейского сообщества в Российской Федерации</w:t>
      </w:r>
      <w:r w:rsidRPr="002331B2">
        <w:rPr>
          <w:rFonts w:ascii="Times New Roman" w:eastAsia="Times New Roman" w:hAnsi="Times New Roman" w:cs="Times New Roman"/>
          <w:sz w:val="28"/>
          <w:szCs w:val="24"/>
        </w:rPr>
        <w:t> являются:</w:t>
      </w:r>
    </w:p>
    <w:p w14:paraId="72EB0505" w14:textId="77777777" w:rsidR="002331B2" w:rsidRPr="002331B2" w:rsidRDefault="002331B2" w:rsidP="002331B2">
      <w:pPr>
        <w:numPr>
          <w:ilvl w:val="0"/>
          <w:numId w:val="50"/>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sz w:val="28"/>
          <w:szCs w:val="24"/>
        </w:rPr>
      </w:pPr>
      <w:r w:rsidRPr="002331B2">
        <w:rPr>
          <w:rFonts w:ascii="Times New Roman" w:eastAsia="Times New Roman" w:hAnsi="Times New Roman" w:cs="Times New Roman"/>
          <w:sz w:val="28"/>
          <w:szCs w:val="24"/>
        </w:rPr>
        <w:t>Всероссийский съезд судей;</w:t>
      </w:r>
    </w:p>
    <w:p w14:paraId="3D2C82EF" w14:textId="77777777" w:rsidR="002331B2" w:rsidRPr="002331B2" w:rsidRDefault="002331B2" w:rsidP="002331B2">
      <w:pPr>
        <w:numPr>
          <w:ilvl w:val="0"/>
          <w:numId w:val="50"/>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sz w:val="28"/>
          <w:szCs w:val="24"/>
        </w:rPr>
      </w:pPr>
      <w:r w:rsidRPr="002331B2">
        <w:rPr>
          <w:rFonts w:ascii="Times New Roman" w:eastAsia="Times New Roman" w:hAnsi="Times New Roman" w:cs="Times New Roman"/>
          <w:sz w:val="28"/>
          <w:szCs w:val="24"/>
        </w:rPr>
        <w:t>конференции судей субъектов Российской Федерации;</w:t>
      </w:r>
    </w:p>
    <w:p w14:paraId="6FA7D6E0" w14:textId="77777777" w:rsidR="002331B2" w:rsidRPr="002331B2" w:rsidRDefault="002331B2" w:rsidP="002331B2">
      <w:pPr>
        <w:numPr>
          <w:ilvl w:val="0"/>
          <w:numId w:val="50"/>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sz w:val="28"/>
          <w:szCs w:val="24"/>
        </w:rPr>
      </w:pPr>
      <w:r w:rsidRPr="002331B2">
        <w:rPr>
          <w:rFonts w:ascii="Times New Roman" w:eastAsia="Times New Roman" w:hAnsi="Times New Roman" w:cs="Times New Roman"/>
          <w:sz w:val="28"/>
          <w:szCs w:val="24"/>
        </w:rPr>
        <w:t>Совет судей Российской Федерации;</w:t>
      </w:r>
    </w:p>
    <w:p w14:paraId="14EB373B" w14:textId="77777777" w:rsidR="002331B2" w:rsidRPr="002331B2" w:rsidRDefault="002331B2" w:rsidP="002331B2">
      <w:pPr>
        <w:numPr>
          <w:ilvl w:val="0"/>
          <w:numId w:val="50"/>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sz w:val="28"/>
          <w:szCs w:val="24"/>
        </w:rPr>
      </w:pPr>
      <w:r w:rsidRPr="002331B2">
        <w:rPr>
          <w:rFonts w:ascii="Times New Roman" w:eastAsia="Times New Roman" w:hAnsi="Times New Roman" w:cs="Times New Roman"/>
          <w:sz w:val="28"/>
          <w:szCs w:val="24"/>
        </w:rPr>
        <w:t>советы судей субъектов Российской Федерации;</w:t>
      </w:r>
    </w:p>
    <w:p w14:paraId="1EB27C9F" w14:textId="77777777" w:rsidR="002331B2" w:rsidRPr="002331B2" w:rsidRDefault="002331B2" w:rsidP="002331B2">
      <w:pPr>
        <w:numPr>
          <w:ilvl w:val="0"/>
          <w:numId w:val="50"/>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sz w:val="28"/>
          <w:szCs w:val="24"/>
        </w:rPr>
      </w:pPr>
      <w:r w:rsidRPr="002331B2">
        <w:rPr>
          <w:rFonts w:ascii="Times New Roman" w:eastAsia="Times New Roman" w:hAnsi="Times New Roman" w:cs="Times New Roman"/>
          <w:sz w:val="28"/>
          <w:szCs w:val="24"/>
        </w:rPr>
        <w:t>общие собрания судей судов;</w:t>
      </w:r>
    </w:p>
    <w:p w14:paraId="40639D5A" w14:textId="77777777" w:rsidR="002331B2" w:rsidRPr="002331B2" w:rsidRDefault="002331B2" w:rsidP="002331B2">
      <w:pPr>
        <w:numPr>
          <w:ilvl w:val="0"/>
          <w:numId w:val="50"/>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sz w:val="28"/>
          <w:szCs w:val="24"/>
        </w:rPr>
      </w:pPr>
      <w:r w:rsidRPr="002331B2">
        <w:rPr>
          <w:rFonts w:ascii="Times New Roman" w:eastAsia="Times New Roman" w:hAnsi="Times New Roman" w:cs="Times New Roman"/>
          <w:sz w:val="28"/>
          <w:szCs w:val="24"/>
        </w:rPr>
        <w:t>Высшая квалификационная коллегия судей Российской Федерации;</w:t>
      </w:r>
    </w:p>
    <w:p w14:paraId="48986B5F" w14:textId="77777777" w:rsidR="002331B2" w:rsidRPr="002331B2" w:rsidRDefault="002331B2" w:rsidP="002331B2">
      <w:pPr>
        <w:numPr>
          <w:ilvl w:val="0"/>
          <w:numId w:val="50"/>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sz w:val="28"/>
          <w:szCs w:val="24"/>
        </w:rPr>
      </w:pPr>
      <w:r w:rsidRPr="002331B2">
        <w:rPr>
          <w:rFonts w:ascii="Times New Roman" w:eastAsia="Times New Roman" w:hAnsi="Times New Roman" w:cs="Times New Roman"/>
          <w:sz w:val="28"/>
          <w:szCs w:val="24"/>
        </w:rPr>
        <w:t>квалификационные коллегии судей субъектов Российской Федерации;</w:t>
      </w:r>
    </w:p>
    <w:p w14:paraId="1A5C0803" w14:textId="77777777" w:rsidR="002331B2" w:rsidRPr="002331B2" w:rsidRDefault="002331B2" w:rsidP="002331B2">
      <w:pPr>
        <w:numPr>
          <w:ilvl w:val="0"/>
          <w:numId w:val="50"/>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sz w:val="28"/>
          <w:szCs w:val="24"/>
        </w:rPr>
      </w:pPr>
      <w:r w:rsidRPr="002331B2">
        <w:rPr>
          <w:rFonts w:ascii="Times New Roman" w:eastAsia="Times New Roman" w:hAnsi="Times New Roman" w:cs="Times New Roman"/>
          <w:sz w:val="28"/>
          <w:szCs w:val="24"/>
        </w:rPr>
        <w:t>Высшая экзаменационная комиссия по приему квалификационного экзамена на должность судьи;</w:t>
      </w:r>
    </w:p>
    <w:p w14:paraId="57AC0F2A" w14:textId="77777777" w:rsidR="002331B2" w:rsidRPr="002331B2" w:rsidRDefault="002331B2" w:rsidP="002331B2">
      <w:pPr>
        <w:numPr>
          <w:ilvl w:val="0"/>
          <w:numId w:val="50"/>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sz w:val="28"/>
          <w:szCs w:val="24"/>
        </w:rPr>
      </w:pPr>
      <w:r w:rsidRPr="002331B2">
        <w:rPr>
          <w:rFonts w:ascii="Times New Roman" w:eastAsia="Times New Roman" w:hAnsi="Times New Roman" w:cs="Times New Roman"/>
          <w:sz w:val="28"/>
          <w:szCs w:val="24"/>
        </w:rPr>
        <w:t>экзаменационные комиссии субъектов Российской Федерации по приему квалификационного экзамена на должность судьи.</w:t>
      </w:r>
    </w:p>
    <w:p w14:paraId="7ECEA14F" w14:textId="77777777" w:rsidR="002331B2" w:rsidRPr="002331B2" w:rsidRDefault="002331B2" w:rsidP="002331B2">
      <w:pPr>
        <w:shd w:val="clear" w:color="auto" w:fill="FFFFFF"/>
        <w:spacing w:after="0" w:line="240" w:lineRule="auto"/>
        <w:ind w:firstLine="709"/>
        <w:jc w:val="both"/>
        <w:rPr>
          <w:rFonts w:ascii="Times New Roman" w:eastAsia="Times New Roman" w:hAnsi="Times New Roman" w:cs="Times New Roman"/>
          <w:sz w:val="28"/>
          <w:szCs w:val="24"/>
        </w:rPr>
      </w:pPr>
      <w:r w:rsidRPr="002331B2">
        <w:rPr>
          <w:rFonts w:ascii="Times New Roman" w:eastAsia="Times New Roman" w:hAnsi="Times New Roman" w:cs="Times New Roman"/>
          <w:sz w:val="28"/>
          <w:szCs w:val="24"/>
        </w:rPr>
        <w:t>Таким образом, можно выделить следующие </w:t>
      </w:r>
      <w:r w:rsidRPr="002331B2">
        <w:rPr>
          <w:rFonts w:ascii="Times New Roman" w:eastAsia="Times New Roman" w:hAnsi="Times New Roman" w:cs="Times New Roman"/>
          <w:b/>
          <w:bCs/>
          <w:sz w:val="28"/>
          <w:szCs w:val="24"/>
        </w:rPr>
        <w:t>виды органов судейского сообщества</w:t>
      </w:r>
      <w:r w:rsidRPr="002331B2">
        <w:rPr>
          <w:rFonts w:ascii="Times New Roman" w:eastAsia="Times New Roman" w:hAnsi="Times New Roman" w:cs="Times New Roman"/>
          <w:sz w:val="28"/>
          <w:szCs w:val="24"/>
        </w:rPr>
        <w:t>:</w:t>
      </w:r>
    </w:p>
    <w:p w14:paraId="580F58D8" w14:textId="77777777" w:rsidR="002331B2" w:rsidRPr="002331B2" w:rsidRDefault="002331B2" w:rsidP="002331B2">
      <w:pPr>
        <w:numPr>
          <w:ilvl w:val="0"/>
          <w:numId w:val="51"/>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sz w:val="28"/>
          <w:szCs w:val="24"/>
        </w:rPr>
      </w:pPr>
      <w:r w:rsidRPr="002331B2">
        <w:rPr>
          <w:rFonts w:ascii="Times New Roman" w:eastAsia="Times New Roman" w:hAnsi="Times New Roman" w:cs="Times New Roman"/>
          <w:sz w:val="28"/>
          <w:szCs w:val="24"/>
        </w:rPr>
        <w:t>съезд судей;</w:t>
      </w:r>
    </w:p>
    <w:p w14:paraId="5FD04E21" w14:textId="77777777" w:rsidR="002331B2" w:rsidRPr="002331B2" w:rsidRDefault="002331B2" w:rsidP="002331B2">
      <w:pPr>
        <w:numPr>
          <w:ilvl w:val="0"/>
          <w:numId w:val="51"/>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sz w:val="28"/>
          <w:szCs w:val="24"/>
        </w:rPr>
      </w:pPr>
      <w:r w:rsidRPr="002331B2">
        <w:rPr>
          <w:rFonts w:ascii="Times New Roman" w:eastAsia="Times New Roman" w:hAnsi="Times New Roman" w:cs="Times New Roman"/>
          <w:sz w:val="28"/>
          <w:szCs w:val="24"/>
        </w:rPr>
        <w:t>конференции судей;</w:t>
      </w:r>
    </w:p>
    <w:p w14:paraId="555224E6" w14:textId="77777777" w:rsidR="002331B2" w:rsidRPr="002331B2" w:rsidRDefault="002331B2" w:rsidP="002331B2">
      <w:pPr>
        <w:numPr>
          <w:ilvl w:val="0"/>
          <w:numId w:val="51"/>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sz w:val="28"/>
          <w:szCs w:val="24"/>
        </w:rPr>
      </w:pPr>
      <w:r w:rsidRPr="002331B2">
        <w:rPr>
          <w:rFonts w:ascii="Times New Roman" w:eastAsia="Times New Roman" w:hAnsi="Times New Roman" w:cs="Times New Roman"/>
          <w:sz w:val="28"/>
          <w:szCs w:val="24"/>
        </w:rPr>
        <w:t>советы судей;</w:t>
      </w:r>
    </w:p>
    <w:p w14:paraId="4B5E6E62" w14:textId="77777777" w:rsidR="002331B2" w:rsidRPr="002331B2" w:rsidRDefault="002331B2" w:rsidP="002331B2">
      <w:pPr>
        <w:numPr>
          <w:ilvl w:val="0"/>
          <w:numId w:val="51"/>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sz w:val="28"/>
          <w:szCs w:val="24"/>
        </w:rPr>
      </w:pPr>
      <w:r w:rsidRPr="002331B2">
        <w:rPr>
          <w:rFonts w:ascii="Times New Roman" w:eastAsia="Times New Roman" w:hAnsi="Times New Roman" w:cs="Times New Roman"/>
          <w:sz w:val="28"/>
          <w:szCs w:val="24"/>
        </w:rPr>
        <w:lastRenderedPageBreak/>
        <w:t>общие собрания судей судов;</w:t>
      </w:r>
    </w:p>
    <w:p w14:paraId="00BD95D9" w14:textId="77777777" w:rsidR="002331B2" w:rsidRPr="002331B2" w:rsidRDefault="002331B2" w:rsidP="002331B2">
      <w:pPr>
        <w:numPr>
          <w:ilvl w:val="0"/>
          <w:numId w:val="51"/>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sz w:val="28"/>
          <w:szCs w:val="24"/>
        </w:rPr>
      </w:pPr>
      <w:r w:rsidRPr="002331B2">
        <w:rPr>
          <w:rFonts w:ascii="Times New Roman" w:eastAsia="Times New Roman" w:hAnsi="Times New Roman" w:cs="Times New Roman"/>
          <w:sz w:val="28"/>
          <w:szCs w:val="24"/>
        </w:rPr>
        <w:t>квалификационные коллегии судей;</w:t>
      </w:r>
    </w:p>
    <w:p w14:paraId="042A5D0F" w14:textId="77777777" w:rsidR="002331B2" w:rsidRPr="002331B2" w:rsidRDefault="002331B2" w:rsidP="002331B2">
      <w:pPr>
        <w:numPr>
          <w:ilvl w:val="0"/>
          <w:numId w:val="51"/>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sz w:val="28"/>
          <w:szCs w:val="24"/>
        </w:rPr>
      </w:pPr>
      <w:r w:rsidRPr="002331B2">
        <w:rPr>
          <w:rFonts w:ascii="Times New Roman" w:eastAsia="Times New Roman" w:hAnsi="Times New Roman" w:cs="Times New Roman"/>
          <w:sz w:val="28"/>
          <w:szCs w:val="24"/>
        </w:rPr>
        <w:t>экзаменационные комиссии.</w:t>
      </w:r>
    </w:p>
    <w:p w14:paraId="6840B6E7" w14:textId="77777777" w:rsidR="002331B2" w:rsidRPr="002331B2" w:rsidRDefault="002331B2" w:rsidP="002331B2">
      <w:pPr>
        <w:shd w:val="clear" w:color="auto" w:fill="FFFFFF"/>
        <w:spacing w:after="0" w:line="240" w:lineRule="auto"/>
        <w:ind w:firstLine="709"/>
        <w:jc w:val="both"/>
        <w:rPr>
          <w:rFonts w:ascii="Times New Roman" w:eastAsia="Times New Roman" w:hAnsi="Times New Roman" w:cs="Times New Roman"/>
          <w:sz w:val="28"/>
          <w:szCs w:val="24"/>
        </w:rPr>
      </w:pPr>
      <w:r w:rsidRPr="002331B2">
        <w:rPr>
          <w:rFonts w:ascii="Times New Roman" w:eastAsia="Times New Roman" w:hAnsi="Times New Roman" w:cs="Times New Roman"/>
          <w:sz w:val="28"/>
          <w:szCs w:val="24"/>
        </w:rPr>
        <w:t>Деятельность органов судейского сообщества регулируется актами (регламентами, положениями), принимаемыми этими органами.</w:t>
      </w:r>
    </w:p>
    <w:p w14:paraId="15B5B8EF" w14:textId="77777777" w:rsidR="002331B2" w:rsidRPr="002331B2" w:rsidRDefault="002331B2" w:rsidP="002331B2">
      <w:pPr>
        <w:shd w:val="clear" w:color="auto" w:fill="FFFFFF"/>
        <w:spacing w:after="0" w:line="240" w:lineRule="auto"/>
        <w:ind w:firstLine="709"/>
        <w:jc w:val="both"/>
        <w:rPr>
          <w:rFonts w:ascii="Times New Roman" w:eastAsia="Times New Roman" w:hAnsi="Times New Roman" w:cs="Times New Roman"/>
          <w:sz w:val="28"/>
          <w:szCs w:val="24"/>
        </w:rPr>
      </w:pPr>
      <w:r w:rsidRPr="002331B2">
        <w:rPr>
          <w:rFonts w:ascii="Times New Roman" w:eastAsia="Times New Roman" w:hAnsi="Times New Roman" w:cs="Times New Roman"/>
          <w:b/>
          <w:bCs/>
          <w:sz w:val="28"/>
          <w:szCs w:val="24"/>
        </w:rPr>
        <w:t>Основные задачи органов судейского сообщества</w:t>
      </w:r>
      <w:r w:rsidRPr="002331B2">
        <w:rPr>
          <w:rFonts w:ascii="Times New Roman" w:eastAsia="Times New Roman" w:hAnsi="Times New Roman" w:cs="Times New Roman"/>
          <w:sz w:val="28"/>
          <w:szCs w:val="24"/>
        </w:rPr>
        <w:t>:</w:t>
      </w:r>
    </w:p>
    <w:p w14:paraId="77846A75" w14:textId="77777777" w:rsidR="002331B2" w:rsidRPr="002331B2" w:rsidRDefault="002331B2" w:rsidP="002331B2">
      <w:pPr>
        <w:numPr>
          <w:ilvl w:val="0"/>
          <w:numId w:val="52"/>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sz w:val="28"/>
          <w:szCs w:val="24"/>
        </w:rPr>
      </w:pPr>
      <w:r w:rsidRPr="002331B2">
        <w:rPr>
          <w:rFonts w:ascii="Times New Roman" w:eastAsia="Times New Roman" w:hAnsi="Times New Roman" w:cs="Times New Roman"/>
          <w:sz w:val="28"/>
          <w:szCs w:val="24"/>
        </w:rPr>
        <w:t>содействие в совершенствовании судебной системы и судопроизводства;</w:t>
      </w:r>
    </w:p>
    <w:p w14:paraId="2DF50F34" w14:textId="77777777" w:rsidR="002331B2" w:rsidRPr="002331B2" w:rsidRDefault="002331B2" w:rsidP="002331B2">
      <w:pPr>
        <w:numPr>
          <w:ilvl w:val="0"/>
          <w:numId w:val="52"/>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sz w:val="28"/>
          <w:szCs w:val="24"/>
        </w:rPr>
      </w:pPr>
      <w:r w:rsidRPr="002331B2">
        <w:rPr>
          <w:rFonts w:ascii="Times New Roman" w:eastAsia="Times New Roman" w:hAnsi="Times New Roman" w:cs="Times New Roman"/>
          <w:sz w:val="28"/>
          <w:szCs w:val="24"/>
        </w:rPr>
        <w:t>защита прав и законных интересов судей;</w:t>
      </w:r>
    </w:p>
    <w:p w14:paraId="2D550BBE" w14:textId="77777777" w:rsidR="002331B2" w:rsidRPr="002331B2" w:rsidRDefault="002331B2" w:rsidP="002331B2">
      <w:pPr>
        <w:numPr>
          <w:ilvl w:val="0"/>
          <w:numId w:val="52"/>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sz w:val="28"/>
          <w:szCs w:val="24"/>
        </w:rPr>
      </w:pPr>
      <w:r w:rsidRPr="002331B2">
        <w:rPr>
          <w:rFonts w:ascii="Times New Roman" w:eastAsia="Times New Roman" w:hAnsi="Times New Roman" w:cs="Times New Roman"/>
          <w:sz w:val="28"/>
          <w:szCs w:val="24"/>
        </w:rPr>
        <w:t>участие в организационном, кадровом и ресурсном обеспечении судебной деятельности;</w:t>
      </w:r>
    </w:p>
    <w:p w14:paraId="32B0474C" w14:textId="77777777" w:rsidR="002331B2" w:rsidRPr="002331B2" w:rsidRDefault="002331B2" w:rsidP="002331B2">
      <w:pPr>
        <w:numPr>
          <w:ilvl w:val="0"/>
          <w:numId w:val="52"/>
        </w:numPr>
        <w:shd w:val="clear" w:color="auto" w:fill="FFFFFF"/>
        <w:tabs>
          <w:tab w:val="clear" w:pos="720"/>
          <w:tab w:val="num" w:pos="709"/>
        </w:tabs>
        <w:spacing w:after="0" w:line="240" w:lineRule="auto"/>
        <w:ind w:left="0" w:firstLine="0"/>
        <w:jc w:val="both"/>
        <w:rPr>
          <w:rFonts w:ascii="Times New Roman" w:eastAsia="Times New Roman" w:hAnsi="Times New Roman" w:cs="Times New Roman"/>
          <w:sz w:val="28"/>
          <w:szCs w:val="24"/>
        </w:rPr>
      </w:pPr>
      <w:r w:rsidRPr="002331B2">
        <w:rPr>
          <w:rFonts w:ascii="Times New Roman" w:eastAsia="Times New Roman" w:hAnsi="Times New Roman" w:cs="Times New Roman"/>
          <w:sz w:val="28"/>
          <w:szCs w:val="24"/>
        </w:rPr>
        <w:t>утверждение авторитета судебной власти, обеспечение выполнения судьями требований, предъявляемых кодексом судейской этики.</w:t>
      </w:r>
    </w:p>
    <w:p w14:paraId="2FAC0F31" w14:textId="77777777" w:rsidR="002331B2" w:rsidRPr="002331B2" w:rsidRDefault="002331B2" w:rsidP="002331B2">
      <w:pPr>
        <w:shd w:val="clear" w:color="auto" w:fill="FFFFFF"/>
        <w:spacing w:after="0" w:line="240" w:lineRule="auto"/>
        <w:ind w:firstLine="709"/>
        <w:jc w:val="both"/>
        <w:rPr>
          <w:rFonts w:ascii="Times New Roman" w:eastAsia="Times New Roman" w:hAnsi="Times New Roman" w:cs="Times New Roman"/>
          <w:sz w:val="28"/>
          <w:szCs w:val="24"/>
        </w:rPr>
      </w:pPr>
      <w:r w:rsidRPr="002331B2">
        <w:rPr>
          <w:rFonts w:ascii="Times New Roman" w:eastAsia="Times New Roman" w:hAnsi="Times New Roman" w:cs="Times New Roman"/>
          <w:sz w:val="28"/>
          <w:szCs w:val="24"/>
        </w:rPr>
        <w:t>Органы судейского сообщества осуществляют свою деятельность коллегиально, гласно, при неукоснительном соблюдении принципов независимости судей и невмешательства в судебную деятельность.</w:t>
      </w:r>
    </w:p>
    <w:p w14:paraId="07373448" w14:textId="298E8643" w:rsidR="002331B2" w:rsidRPr="002331B2" w:rsidRDefault="002331B2" w:rsidP="002331B2">
      <w:pPr>
        <w:shd w:val="clear" w:color="auto" w:fill="FFFFFF"/>
        <w:spacing w:after="0" w:line="240" w:lineRule="auto"/>
        <w:ind w:firstLine="709"/>
        <w:jc w:val="both"/>
        <w:rPr>
          <w:rFonts w:ascii="Times New Roman" w:eastAsia="Times New Roman" w:hAnsi="Times New Roman" w:cs="Times New Roman"/>
          <w:sz w:val="28"/>
          <w:szCs w:val="24"/>
        </w:rPr>
      </w:pPr>
      <w:r w:rsidRPr="002331B2">
        <w:rPr>
          <w:rFonts w:ascii="Times New Roman" w:eastAsia="Times New Roman" w:hAnsi="Times New Roman" w:cs="Times New Roman"/>
          <w:sz w:val="28"/>
          <w:szCs w:val="24"/>
        </w:rPr>
        <w:t>Советы судей, квалификационные коллегии судей, Высшая экзаменационная комиссия по приему квалификационного экзамена на должность судьи и экзаменационные комиссии субъектов Российской Федерации по приему квалификационного экзамена на должность судьи (далее также - экзаменационные комиссии) формируются на принципах выборности, сменяемости и подотчетности органам, их избравшим.</w:t>
      </w:r>
      <w:r w:rsidRPr="002331B2">
        <w:rPr>
          <w:rFonts w:ascii="Times New Roman" w:eastAsia="Times New Roman" w:hAnsi="Times New Roman" w:cs="Times New Roman"/>
          <w:sz w:val="28"/>
          <w:szCs w:val="24"/>
        </w:rPr>
        <w:br/>
        <w:t>Квалификационные коллегии судей и экзаменационные комиссии не подотчетны органам, их избравшим, за принятые решения.</w:t>
      </w:r>
    </w:p>
    <w:p w14:paraId="000000B9" w14:textId="77777777" w:rsidR="004E5484" w:rsidRDefault="00AD448A">
      <w:pPr>
        <w:numPr>
          <w:ilvl w:val="0"/>
          <w:numId w:val="24"/>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Задача:</w:t>
      </w:r>
    </w:p>
    <w:p w14:paraId="000000BA" w14:textId="77777777" w:rsidR="004E5484" w:rsidRDefault="004E5484">
      <w:pPr>
        <w:spacing w:after="0" w:line="240" w:lineRule="auto"/>
        <w:jc w:val="both"/>
        <w:rPr>
          <w:rFonts w:ascii="Times New Roman" w:eastAsia="Times New Roman" w:hAnsi="Times New Roman" w:cs="Times New Roman"/>
          <w:b/>
          <w:sz w:val="28"/>
          <w:szCs w:val="28"/>
        </w:rPr>
      </w:pPr>
    </w:p>
    <w:p w14:paraId="000000BB" w14:textId="77777777" w:rsidR="004E5484" w:rsidRDefault="00AD448A">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I:27</w:t>
      </w:r>
    </w:p>
    <w:p w14:paraId="000000BC" w14:textId="77777777" w:rsidR="004E5484" w:rsidRDefault="00AD448A">
      <w:pPr>
        <w:spacing w:after="0" w:line="240" w:lineRule="auto"/>
        <w:jc w:val="both"/>
        <w:rPr>
          <w:rFonts w:ascii="Times New Roman" w:eastAsia="Times New Roman" w:hAnsi="Times New Roman" w:cs="Times New Roman"/>
          <w:b/>
          <w:sz w:val="28"/>
          <w:szCs w:val="28"/>
        </w:rPr>
      </w:pPr>
      <w:r w:rsidRPr="002331B2">
        <w:rPr>
          <w:rFonts w:ascii="Times New Roman" w:eastAsia="Times New Roman" w:hAnsi="Times New Roman" w:cs="Times New Roman"/>
          <w:b/>
          <w:sz w:val="28"/>
          <w:szCs w:val="28"/>
          <w:highlight w:val="green"/>
        </w:rPr>
        <w:t>S: Билет 27.</w:t>
      </w:r>
    </w:p>
    <w:p w14:paraId="000000BD" w14:textId="5BC18F2E" w:rsidR="004E5484" w:rsidRPr="001811CF" w:rsidRDefault="00AD448A" w:rsidP="001811CF">
      <w:pPr>
        <w:numPr>
          <w:ilvl w:val="0"/>
          <w:numId w:val="25"/>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highlight w:val="green"/>
        </w:rPr>
      </w:pPr>
      <w:r w:rsidRPr="001811CF">
        <w:rPr>
          <w:rFonts w:ascii="Times New Roman" w:eastAsia="Times New Roman" w:hAnsi="Times New Roman" w:cs="Times New Roman"/>
          <w:color w:val="000000"/>
          <w:sz w:val="28"/>
          <w:szCs w:val="28"/>
          <w:highlight w:val="green"/>
        </w:rPr>
        <w:t>Понятие, задачи и организация нотариата в Российской Федерации.</w:t>
      </w:r>
    </w:p>
    <w:p w14:paraId="2B9EC58F" w14:textId="5D76623B" w:rsidR="002331B2" w:rsidRPr="001811CF" w:rsidRDefault="001811CF" w:rsidP="002331B2">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8"/>
          <w:szCs w:val="28"/>
        </w:rPr>
      </w:pPr>
      <w:r w:rsidRPr="001811CF">
        <w:rPr>
          <w:rFonts w:ascii="Times New Roman" w:eastAsia="Times New Roman" w:hAnsi="Times New Roman" w:cs="Times New Roman"/>
          <w:b/>
          <w:color w:val="000000"/>
          <w:sz w:val="28"/>
          <w:szCs w:val="28"/>
        </w:rPr>
        <w:t>Ответ:</w:t>
      </w:r>
    </w:p>
    <w:p w14:paraId="7B81B1F0" w14:textId="77777777" w:rsidR="001811CF" w:rsidRPr="001811CF" w:rsidRDefault="001811CF" w:rsidP="001811CF">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1811CF">
        <w:rPr>
          <w:rFonts w:ascii="Times New Roman" w:eastAsia="Times New Roman" w:hAnsi="Times New Roman" w:cs="Times New Roman"/>
          <w:b/>
          <w:bCs/>
          <w:color w:val="000000"/>
          <w:sz w:val="28"/>
          <w:szCs w:val="30"/>
        </w:rPr>
        <w:t>Нотариат</w:t>
      </w:r>
      <w:r w:rsidRPr="001811CF">
        <w:rPr>
          <w:rFonts w:ascii="Times New Roman" w:eastAsia="Times New Roman" w:hAnsi="Times New Roman" w:cs="Times New Roman"/>
          <w:color w:val="000000"/>
          <w:sz w:val="28"/>
          <w:szCs w:val="30"/>
        </w:rPr>
        <w:t xml:space="preserve"> – это система органов, на которые возложено удостоверение сделок, оформление наследственных прав и совершение других действий, направленных на юридическое закрепление прав граждан и </w:t>
      </w:r>
      <w:proofErr w:type="gramStart"/>
      <w:r w:rsidRPr="001811CF">
        <w:rPr>
          <w:rFonts w:ascii="Times New Roman" w:eastAsia="Times New Roman" w:hAnsi="Times New Roman" w:cs="Times New Roman"/>
          <w:color w:val="000000"/>
          <w:sz w:val="28"/>
          <w:szCs w:val="30"/>
        </w:rPr>
        <w:t>юридических лиц</w:t>
      </w:r>
      <w:proofErr w:type="gramEnd"/>
      <w:r w:rsidRPr="001811CF">
        <w:rPr>
          <w:rFonts w:ascii="Times New Roman" w:eastAsia="Times New Roman" w:hAnsi="Times New Roman" w:cs="Times New Roman"/>
          <w:color w:val="000000"/>
          <w:sz w:val="28"/>
          <w:szCs w:val="30"/>
        </w:rPr>
        <w:t xml:space="preserve"> и предупреждение их возможного нарушения в дальнейшем.</w:t>
      </w:r>
    </w:p>
    <w:p w14:paraId="39943D1F" w14:textId="77777777" w:rsidR="001811CF" w:rsidRPr="001811CF" w:rsidRDefault="001811CF" w:rsidP="001811CF">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1811CF">
        <w:rPr>
          <w:rFonts w:ascii="Times New Roman" w:eastAsia="Times New Roman" w:hAnsi="Times New Roman" w:cs="Times New Roman"/>
          <w:color w:val="000000"/>
          <w:sz w:val="28"/>
          <w:szCs w:val="30"/>
        </w:rPr>
        <w:t xml:space="preserve">Согласно </w:t>
      </w:r>
      <w:proofErr w:type="gramStart"/>
      <w:r w:rsidRPr="001811CF">
        <w:rPr>
          <w:rFonts w:ascii="Times New Roman" w:eastAsia="Times New Roman" w:hAnsi="Times New Roman" w:cs="Times New Roman"/>
          <w:color w:val="000000"/>
          <w:sz w:val="28"/>
          <w:szCs w:val="30"/>
        </w:rPr>
        <w:t>Конституции РФ</w:t>
      </w:r>
      <w:proofErr w:type="gramEnd"/>
      <w:r w:rsidRPr="001811CF">
        <w:rPr>
          <w:rFonts w:ascii="Times New Roman" w:eastAsia="Times New Roman" w:hAnsi="Times New Roman" w:cs="Times New Roman"/>
          <w:color w:val="000000"/>
          <w:sz w:val="28"/>
          <w:szCs w:val="30"/>
        </w:rPr>
        <w:t xml:space="preserve"> нотариат находится в совместном ведении Федерации и ее субъектов. Правовым актом, регламентирующим его деятельность, являются Основы законодательства РФ о нотариате от 11 февраля 1993 г. Важными подзаконными нормативными актами являются Инструкция о порядке совершения нотариальных действий государственными нотариальными конторами, а также Инструкция о порядке совершения нотариальных действий должностными лицами органов исполнительной власти. Руководствуясь указанными нормативными правовыми актами, нотариат в РФ призван обеспечить защиту прав и законных интересов граждан и юридических лиц путем совершения нотариусами предусмотренных законодательными актами нотариальных действий от имени РФ.</w:t>
      </w:r>
    </w:p>
    <w:p w14:paraId="06F9AEB3" w14:textId="77777777" w:rsidR="001811CF" w:rsidRPr="001811CF" w:rsidRDefault="001811CF" w:rsidP="001811CF">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1811CF">
        <w:rPr>
          <w:rFonts w:ascii="Times New Roman" w:eastAsia="Times New Roman" w:hAnsi="Times New Roman" w:cs="Times New Roman"/>
          <w:color w:val="000000"/>
          <w:sz w:val="28"/>
          <w:szCs w:val="30"/>
        </w:rPr>
        <w:lastRenderedPageBreak/>
        <w:t>В состав нотариата входят:</w:t>
      </w:r>
    </w:p>
    <w:p w14:paraId="33AFB3BD" w14:textId="77777777" w:rsidR="001811CF" w:rsidRPr="001811CF" w:rsidRDefault="001811CF" w:rsidP="001811CF">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1811CF">
        <w:rPr>
          <w:rFonts w:ascii="Times New Roman" w:eastAsia="Times New Roman" w:hAnsi="Times New Roman" w:cs="Times New Roman"/>
          <w:color w:val="000000"/>
          <w:sz w:val="28"/>
          <w:szCs w:val="30"/>
        </w:rPr>
        <w:t>– государственные нотариальные конторы;</w:t>
      </w:r>
    </w:p>
    <w:p w14:paraId="768F21AA" w14:textId="77777777" w:rsidR="001811CF" w:rsidRPr="001811CF" w:rsidRDefault="001811CF" w:rsidP="001811CF">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1811CF">
        <w:rPr>
          <w:rFonts w:ascii="Times New Roman" w:eastAsia="Times New Roman" w:hAnsi="Times New Roman" w:cs="Times New Roman"/>
          <w:color w:val="000000"/>
          <w:sz w:val="28"/>
          <w:szCs w:val="30"/>
        </w:rPr>
        <w:t>– частнопрактикующие нотариусы;</w:t>
      </w:r>
    </w:p>
    <w:p w14:paraId="6C0B65F3" w14:textId="77777777" w:rsidR="001811CF" w:rsidRPr="001811CF" w:rsidRDefault="001811CF" w:rsidP="001811CF">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1811CF">
        <w:rPr>
          <w:rFonts w:ascii="Times New Roman" w:eastAsia="Times New Roman" w:hAnsi="Times New Roman" w:cs="Times New Roman"/>
          <w:color w:val="000000"/>
          <w:sz w:val="28"/>
          <w:szCs w:val="30"/>
        </w:rPr>
        <w:t>– должностные лица, наделенные правом выполнять нотариальные действия (начальники исправительных учреждений, СИЗО, главные врачи больниц и др.). Нотариальная деятельность не является предпринимательством и не преследует цели извлечения прибыли.</w:t>
      </w:r>
    </w:p>
    <w:p w14:paraId="0C530A66" w14:textId="77777777" w:rsidR="001811CF" w:rsidRPr="001811CF" w:rsidRDefault="001811CF" w:rsidP="001811CF">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1811CF">
        <w:rPr>
          <w:rFonts w:ascii="Times New Roman" w:eastAsia="Times New Roman" w:hAnsi="Times New Roman" w:cs="Times New Roman"/>
          <w:b/>
          <w:bCs/>
          <w:color w:val="000000"/>
          <w:sz w:val="28"/>
          <w:szCs w:val="30"/>
        </w:rPr>
        <w:t>Компетенция нотариусов, </w:t>
      </w:r>
      <w:r w:rsidRPr="001811CF">
        <w:rPr>
          <w:rFonts w:ascii="Times New Roman" w:eastAsia="Times New Roman" w:hAnsi="Times New Roman" w:cs="Times New Roman"/>
          <w:color w:val="000000"/>
          <w:sz w:val="28"/>
          <w:szCs w:val="30"/>
        </w:rPr>
        <w:t>занимающихся частной практикой, и нотариусов, работающих в государственных нотариальных конторах, за некоторым исключением, одинакова. Их объединяют правила совершения нотариальных действий и правовая сила нотариальных актов. Нотариус, занимающийся частной практикой, имеет личную печать с изображением герба РФ и совершает нотариальные действия от имени государства.</w:t>
      </w:r>
    </w:p>
    <w:p w14:paraId="68C2ACEA" w14:textId="77777777" w:rsidR="001811CF" w:rsidRPr="001811CF" w:rsidRDefault="001811CF" w:rsidP="001811CF">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1811CF">
        <w:rPr>
          <w:rFonts w:ascii="Times New Roman" w:eastAsia="Times New Roman" w:hAnsi="Times New Roman" w:cs="Times New Roman"/>
          <w:b/>
          <w:bCs/>
          <w:color w:val="000000"/>
          <w:sz w:val="28"/>
          <w:szCs w:val="30"/>
        </w:rPr>
        <w:t>Основные задачи нотариата:</w:t>
      </w:r>
    </w:p>
    <w:p w14:paraId="0F708040" w14:textId="77777777" w:rsidR="001811CF" w:rsidRPr="001811CF" w:rsidRDefault="001811CF" w:rsidP="001811CF">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1811CF">
        <w:rPr>
          <w:rFonts w:ascii="Times New Roman" w:eastAsia="Times New Roman" w:hAnsi="Times New Roman" w:cs="Times New Roman"/>
          <w:color w:val="000000"/>
          <w:sz w:val="28"/>
          <w:szCs w:val="30"/>
        </w:rPr>
        <w:t>– охрана прав и законных интересов граждан, государственных и негосударственных учреждений, организаций, общественных объединений;</w:t>
      </w:r>
    </w:p>
    <w:p w14:paraId="69F4D8A9" w14:textId="77777777" w:rsidR="001811CF" w:rsidRPr="001811CF" w:rsidRDefault="001811CF" w:rsidP="001811CF">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1811CF">
        <w:rPr>
          <w:rFonts w:ascii="Times New Roman" w:eastAsia="Times New Roman" w:hAnsi="Times New Roman" w:cs="Times New Roman"/>
          <w:color w:val="000000"/>
          <w:sz w:val="28"/>
          <w:szCs w:val="30"/>
        </w:rPr>
        <w:t>– охрана всех форм собственности;</w:t>
      </w:r>
    </w:p>
    <w:p w14:paraId="7128BB2F" w14:textId="77777777" w:rsidR="001811CF" w:rsidRPr="001811CF" w:rsidRDefault="001811CF" w:rsidP="001811CF">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1811CF">
        <w:rPr>
          <w:rFonts w:ascii="Times New Roman" w:eastAsia="Times New Roman" w:hAnsi="Times New Roman" w:cs="Times New Roman"/>
          <w:color w:val="000000"/>
          <w:sz w:val="28"/>
          <w:szCs w:val="30"/>
        </w:rPr>
        <w:t>– предупреждение правонарушений путем предварительного и своевременного удостоверения договоров и иных сделок, совершения исполнительных действий и т. д.</w:t>
      </w:r>
    </w:p>
    <w:p w14:paraId="42A1FA94" w14:textId="77777777" w:rsidR="001811CF" w:rsidRPr="001811CF" w:rsidRDefault="001811CF" w:rsidP="001811CF">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1811CF">
        <w:rPr>
          <w:rFonts w:ascii="Times New Roman" w:eastAsia="Times New Roman" w:hAnsi="Times New Roman" w:cs="Times New Roman"/>
          <w:color w:val="000000"/>
          <w:sz w:val="28"/>
          <w:szCs w:val="30"/>
        </w:rPr>
        <w:t>Одна из наиболее важных задач нотариата – превентивное правосудие. Удостоверяя бесспорные права конкретного гражданина, нотариат предупреждает возникновение споров о праве, которые должен рассматривать суд. Юридическое закрепление бесспорных прав позволяет избежать обращения в суд. В отличие от суда, который рассматривает споры, нотариат осуществляет действия только в отношении дел, по которым отсутствует спор о праве. Его деятельность направлена на юридическое закрепление гражданских прав.</w:t>
      </w:r>
    </w:p>
    <w:p w14:paraId="5B16C705" w14:textId="77777777" w:rsidR="001811CF" w:rsidRPr="001811CF" w:rsidRDefault="001811CF" w:rsidP="001811CF">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1811CF">
        <w:rPr>
          <w:rFonts w:ascii="Times New Roman" w:eastAsia="Times New Roman" w:hAnsi="Times New Roman" w:cs="Times New Roman"/>
          <w:b/>
          <w:bCs/>
          <w:color w:val="000000"/>
          <w:sz w:val="28"/>
          <w:szCs w:val="30"/>
        </w:rPr>
        <w:t>Государственные нотариальные конторы </w:t>
      </w:r>
      <w:r w:rsidRPr="001811CF">
        <w:rPr>
          <w:rFonts w:ascii="Times New Roman" w:eastAsia="Times New Roman" w:hAnsi="Times New Roman" w:cs="Times New Roman"/>
          <w:color w:val="000000"/>
          <w:sz w:val="28"/>
          <w:szCs w:val="30"/>
        </w:rPr>
        <w:t>образуются и упраздняются Минюстом РФ или по его поручению министерствами юстиции республик в составе РФ, органами юстиции краев, областей, автономной области, автономных округов, Москвы и Санкт-Петербурга. Они же осуществляют и руководство деятельностью всей системы государственных органов нотариата.</w:t>
      </w:r>
    </w:p>
    <w:p w14:paraId="13DE010E" w14:textId="77777777" w:rsidR="001811CF" w:rsidRPr="001811CF" w:rsidRDefault="001811CF" w:rsidP="001811CF">
      <w:pPr>
        <w:shd w:val="clear" w:color="auto" w:fill="FFFFFF"/>
        <w:spacing w:after="0" w:line="240" w:lineRule="auto"/>
        <w:ind w:firstLine="709"/>
        <w:jc w:val="both"/>
        <w:rPr>
          <w:rFonts w:ascii="Times New Roman" w:eastAsia="Times New Roman" w:hAnsi="Times New Roman" w:cs="Times New Roman"/>
          <w:color w:val="000000"/>
          <w:sz w:val="28"/>
          <w:szCs w:val="30"/>
        </w:rPr>
      </w:pPr>
      <w:r w:rsidRPr="001811CF">
        <w:rPr>
          <w:rFonts w:ascii="Times New Roman" w:eastAsia="Times New Roman" w:hAnsi="Times New Roman" w:cs="Times New Roman"/>
          <w:color w:val="000000"/>
          <w:sz w:val="28"/>
          <w:szCs w:val="30"/>
        </w:rPr>
        <w:t>Нотариус осуществляет свою деятельность на определенной территории – </w:t>
      </w:r>
      <w:r w:rsidRPr="001811CF">
        <w:rPr>
          <w:rFonts w:ascii="Times New Roman" w:eastAsia="Times New Roman" w:hAnsi="Times New Roman" w:cs="Times New Roman"/>
          <w:b/>
          <w:bCs/>
          <w:color w:val="000000"/>
          <w:sz w:val="28"/>
          <w:szCs w:val="30"/>
        </w:rPr>
        <w:t>нотариальном округе.</w:t>
      </w:r>
    </w:p>
    <w:p w14:paraId="30339D69" w14:textId="68595409" w:rsidR="002331B2" w:rsidRPr="001811CF" w:rsidRDefault="001811CF" w:rsidP="001811CF">
      <w:pPr>
        <w:shd w:val="clear" w:color="auto" w:fill="FFFFFF"/>
        <w:spacing w:after="0" w:line="240" w:lineRule="auto"/>
        <w:ind w:firstLine="709"/>
        <w:jc w:val="both"/>
        <w:rPr>
          <w:rFonts w:ascii="Georgia" w:eastAsia="Times New Roman" w:hAnsi="Georgia" w:cs="Times New Roman"/>
          <w:color w:val="000000"/>
          <w:sz w:val="30"/>
          <w:szCs w:val="30"/>
        </w:rPr>
      </w:pPr>
      <w:r w:rsidRPr="001811CF">
        <w:rPr>
          <w:rFonts w:ascii="Times New Roman" w:eastAsia="Times New Roman" w:hAnsi="Times New Roman" w:cs="Times New Roman"/>
          <w:color w:val="000000"/>
          <w:sz w:val="28"/>
          <w:szCs w:val="30"/>
        </w:rPr>
        <w:t>Организационная структура частнопрактикующих нотариусов включает Федеральную нотариальную палату и ее органы, а также нотариальные</w:t>
      </w:r>
      <w:r w:rsidRPr="001811CF">
        <w:rPr>
          <w:rFonts w:ascii="Georgia" w:eastAsia="Times New Roman" w:hAnsi="Georgia" w:cs="Times New Roman"/>
          <w:color w:val="000000"/>
          <w:sz w:val="28"/>
          <w:szCs w:val="30"/>
        </w:rPr>
        <w:t xml:space="preserve"> </w:t>
      </w:r>
      <w:r w:rsidRPr="001811CF">
        <w:rPr>
          <w:rFonts w:ascii="Georgia" w:eastAsia="Times New Roman" w:hAnsi="Georgia" w:cs="Times New Roman"/>
          <w:color w:val="000000"/>
          <w:sz w:val="30"/>
          <w:szCs w:val="30"/>
        </w:rPr>
        <w:t>палаты в субъектах РФ.</w:t>
      </w:r>
    </w:p>
    <w:p w14:paraId="000000BE" w14:textId="77777777" w:rsidR="004E5484" w:rsidRPr="001811CF" w:rsidRDefault="00AD448A" w:rsidP="001811CF">
      <w:pPr>
        <w:numPr>
          <w:ilvl w:val="0"/>
          <w:numId w:val="25"/>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highlight w:val="green"/>
        </w:rPr>
      </w:pPr>
      <w:r w:rsidRPr="001811CF">
        <w:rPr>
          <w:rFonts w:ascii="Times New Roman" w:eastAsia="Times New Roman" w:hAnsi="Times New Roman" w:cs="Times New Roman"/>
          <w:color w:val="000000"/>
          <w:sz w:val="28"/>
          <w:szCs w:val="28"/>
          <w:highlight w:val="green"/>
        </w:rPr>
        <w:t>Квалификационные коллегии судей: порядок формирования и компетенция.</w:t>
      </w:r>
    </w:p>
    <w:p w14:paraId="000000BF" w14:textId="50224D6A" w:rsidR="004E5484" w:rsidRPr="001811CF" w:rsidRDefault="001811CF">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8"/>
          <w:szCs w:val="28"/>
        </w:rPr>
      </w:pPr>
      <w:r w:rsidRPr="001811CF">
        <w:rPr>
          <w:rFonts w:ascii="Times New Roman" w:eastAsia="Times New Roman" w:hAnsi="Times New Roman" w:cs="Times New Roman"/>
          <w:b/>
          <w:color w:val="000000"/>
          <w:sz w:val="28"/>
          <w:szCs w:val="28"/>
        </w:rPr>
        <w:t>Ответ:</w:t>
      </w:r>
    </w:p>
    <w:p w14:paraId="0A6FF8A7" w14:textId="5E8A05CA" w:rsidR="001811CF" w:rsidRPr="001811CF" w:rsidRDefault="001811CF" w:rsidP="001811CF">
      <w:pPr>
        <w:spacing w:after="0" w:line="240" w:lineRule="auto"/>
        <w:ind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Квалификационная коллегия судей является органом судейского сообщества, обеспечивающим реализацию законодательства о статусе судей.</w:t>
      </w:r>
    </w:p>
    <w:p w14:paraId="04A2DBD0"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В РФ действуют:</w:t>
      </w:r>
    </w:p>
    <w:p w14:paraId="76D7766D"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lastRenderedPageBreak/>
        <w:t>— Высшая квалификационная коллегия судей РФ;</w:t>
      </w:r>
    </w:p>
    <w:p w14:paraId="42E738D2"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 квалификационные коллегии судей субъектов РФ.</w:t>
      </w:r>
    </w:p>
    <w:p w14:paraId="3B7BA8A1"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Формируются квалификационные коллегии судей из числа судей федеральных судов, судей судов субъектов РФ, представителей общественности, представителей Президента РФ.</w:t>
      </w:r>
    </w:p>
    <w:p w14:paraId="12010840"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Высшая квалификационная коллегия судей РФ состоит из 29 членов коллегии, которые избираются по следующим нормам представительства:</w:t>
      </w:r>
    </w:p>
    <w:p w14:paraId="4CA637F8"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 от судей Верховного Суда РФ — два судьи;</w:t>
      </w:r>
    </w:p>
    <w:p w14:paraId="3446A084"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 от судей Высшего Арбитражного Суда РФ — два судьи;</w:t>
      </w:r>
    </w:p>
    <w:p w14:paraId="1488B608"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 от судей федеральных арбитражных судов округов — три судьи;</w:t>
      </w:r>
    </w:p>
    <w:p w14:paraId="5BBC0EB9"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 от судей верховных судов республик, краевых, областных судов, судов городов федерального значения, суда автономной области и судов автономных округов — четыре судьи;</w:t>
      </w:r>
    </w:p>
    <w:p w14:paraId="588DA36D"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 от судей арбитражных судов субъектов РФ — четыре судьи;</w:t>
      </w:r>
    </w:p>
    <w:p w14:paraId="4CC36CBB"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 от судей окружных (флотских) военных судов — три судьи.</w:t>
      </w:r>
    </w:p>
    <w:p w14:paraId="002F1D80"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 Десять членов коллегии — представители общественности назначаются Советом Федерации Федерального Собрания РФ.</w:t>
      </w:r>
    </w:p>
    <w:p w14:paraId="2A8B69A1"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 Один член коллегии — представитель Президента РФ назначается Президентом РФ.</w:t>
      </w:r>
    </w:p>
    <w:p w14:paraId="41600CD2"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Квалификационная коллегия судей субъекта РФ формируется по несколько иным нормам представительства:</w:t>
      </w:r>
    </w:p>
    <w:p w14:paraId="1CD8B985"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 от судей верховного суда республики, краевого, областного суда, суда города федерального значения, суда автономной области и суда автономного округа — два судьи;</w:t>
      </w:r>
    </w:p>
    <w:p w14:paraId="4151E601"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 от судей арбитражного суда субъекта РФ — пять судей;</w:t>
      </w:r>
    </w:p>
    <w:p w14:paraId="7DF18129"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 от судей гарнизонных военных судов — один судья;</w:t>
      </w:r>
    </w:p>
    <w:p w14:paraId="34F50911"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 от судей районных судов — три судьи;</w:t>
      </w:r>
    </w:p>
    <w:p w14:paraId="37699EBA"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 от судей конституционного (уставного) суда субъекта РФ — один судья;</w:t>
      </w:r>
    </w:p>
    <w:p w14:paraId="69FB1F55"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 от мировых судей — один судья;</w:t>
      </w:r>
    </w:p>
    <w:p w14:paraId="61EDF0F2"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 семь представителей общественности;</w:t>
      </w:r>
    </w:p>
    <w:p w14:paraId="0041516E"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 один представитель Президента РФ.</w:t>
      </w:r>
    </w:p>
    <w:p w14:paraId="64DD9072"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 xml:space="preserve">Несколько отличных </w:t>
      </w:r>
      <w:proofErr w:type="gramStart"/>
      <w:r w:rsidRPr="001811CF">
        <w:rPr>
          <w:rFonts w:ascii="Times New Roman" w:eastAsia="Times New Roman" w:hAnsi="Times New Roman" w:cs="Times New Roman"/>
          <w:sz w:val="28"/>
          <w:szCs w:val="28"/>
        </w:rPr>
        <w:t>от вышеуказанных нормы</w:t>
      </w:r>
      <w:proofErr w:type="gramEnd"/>
      <w:r w:rsidRPr="001811CF">
        <w:rPr>
          <w:rFonts w:ascii="Times New Roman" w:eastAsia="Times New Roman" w:hAnsi="Times New Roman" w:cs="Times New Roman"/>
          <w:sz w:val="28"/>
          <w:szCs w:val="28"/>
        </w:rPr>
        <w:t xml:space="preserve"> представительства в квалификационных коллегиях судей субъектов РФ где общая численность судей федеральных судов составляет число менее 30, а также если в субъекте РФ не образованы верховный суд республики, краевой, областной суд, суд города федерального значения, суд автономной области, суд автономного округа, арбитражный суд субъекта РФ, конституционный (уставной) суд субъекта РФ, не действуют мировые судьи, отсутствуют гарнизонные военные суды. Законом предусмотрены и иные особенности представительства судей в отдельных квалификационных коллегиях судей субъектов РФ.</w:t>
      </w:r>
    </w:p>
    <w:p w14:paraId="22FB5B0E"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 xml:space="preserve">В состав квалификационной коллегии судей субъекта РФ судьи избираются тайным голосованием на конференции судей, а в период между конференциями — советом судей субъекта РФ. Представители общественности в квалификационной коллегии судей субъекта РФ </w:t>
      </w:r>
      <w:r w:rsidRPr="001811CF">
        <w:rPr>
          <w:rFonts w:ascii="Times New Roman" w:eastAsia="Times New Roman" w:hAnsi="Times New Roman" w:cs="Times New Roman"/>
          <w:sz w:val="28"/>
          <w:szCs w:val="28"/>
        </w:rPr>
        <w:lastRenderedPageBreak/>
        <w:t>назначаются законодательным (представительным) органом государственной власти субъекта РФ в порядке, определяемом законами и иными нормативными правовыми актами субъекта РФ. Представитель Президента РФ назначается последним.</w:t>
      </w:r>
    </w:p>
    <w:p w14:paraId="1FE0F0B2"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Членами квалификационных коллегий судей не могут быть:</w:t>
      </w:r>
    </w:p>
    <w:p w14:paraId="137E9084"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 председатели судов и их заместители;</w:t>
      </w:r>
    </w:p>
    <w:p w14:paraId="797AE61A"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 судья — член совет судей того же уровня;</w:t>
      </w:r>
    </w:p>
    <w:p w14:paraId="4F00A95C" w14:textId="4059537A" w:rsidR="001811CF" w:rsidRPr="001811CF" w:rsidRDefault="001811CF" w:rsidP="001811CF">
      <w:pPr>
        <w:spacing w:after="0" w:line="240" w:lineRule="auto"/>
        <w:ind w:firstLine="709"/>
        <w:jc w:val="both"/>
        <w:rPr>
          <w:rFonts w:ascii="Times New Roman" w:eastAsia="Times New Roman" w:hAnsi="Times New Roman" w:cs="Times New Roman"/>
          <w:sz w:val="28"/>
          <w:szCs w:val="28"/>
        </w:rPr>
      </w:pPr>
      <w:r w:rsidRPr="001811CF">
        <w:rPr>
          <w:rFonts w:ascii="Times New Roman" w:eastAsia="Times New Roman" w:hAnsi="Times New Roman" w:cs="Times New Roman"/>
          <w:sz w:val="28"/>
          <w:szCs w:val="28"/>
        </w:rPr>
        <w:t>— судья — член Высшей квалификационной коллегии судей РФ (ст. 11 ФЗ «Об органах судейского сообщества в РФ»).</w:t>
      </w:r>
    </w:p>
    <w:p w14:paraId="000000C0" w14:textId="77777777" w:rsidR="004E5484" w:rsidRDefault="00AD448A">
      <w:pPr>
        <w:numPr>
          <w:ilvl w:val="0"/>
          <w:numId w:val="25"/>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Задача:</w:t>
      </w:r>
    </w:p>
    <w:p w14:paraId="000000C1" w14:textId="77777777" w:rsidR="004E5484" w:rsidRDefault="004E5484">
      <w:pPr>
        <w:spacing w:after="0" w:line="240" w:lineRule="auto"/>
        <w:jc w:val="both"/>
        <w:rPr>
          <w:rFonts w:ascii="Times New Roman" w:eastAsia="Times New Roman" w:hAnsi="Times New Roman" w:cs="Times New Roman"/>
          <w:b/>
          <w:sz w:val="28"/>
          <w:szCs w:val="28"/>
        </w:rPr>
      </w:pPr>
    </w:p>
    <w:p w14:paraId="000000C2" w14:textId="77777777" w:rsidR="004E5484" w:rsidRDefault="00AD448A">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I:28</w:t>
      </w:r>
    </w:p>
    <w:p w14:paraId="000000C3" w14:textId="77777777" w:rsidR="004E5484" w:rsidRDefault="00AD448A">
      <w:pPr>
        <w:spacing w:after="0" w:line="240" w:lineRule="auto"/>
        <w:jc w:val="both"/>
        <w:rPr>
          <w:rFonts w:ascii="Times New Roman" w:eastAsia="Times New Roman" w:hAnsi="Times New Roman" w:cs="Times New Roman"/>
          <w:b/>
          <w:sz w:val="28"/>
          <w:szCs w:val="28"/>
        </w:rPr>
      </w:pPr>
      <w:r w:rsidRPr="001811CF">
        <w:rPr>
          <w:rFonts w:ascii="Times New Roman" w:eastAsia="Times New Roman" w:hAnsi="Times New Roman" w:cs="Times New Roman"/>
          <w:b/>
          <w:sz w:val="28"/>
          <w:szCs w:val="28"/>
          <w:highlight w:val="green"/>
        </w:rPr>
        <w:t>S: Билет 28.</w:t>
      </w:r>
    </w:p>
    <w:p w14:paraId="000000C4" w14:textId="01AA7640" w:rsidR="004E5484" w:rsidRPr="001811CF" w:rsidRDefault="00AD448A" w:rsidP="001811CF">
      <w:pPr>
        <w:numPr>
          <w:ilvl w:val="0"/>
          <w:numId w:val="16"/>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highlight w:val="green"/>
        </w:rPr>
      </w:pPr>
      <w:r w:rsidRPr="001811CF">
        <w:rPr>
          <w:rFonts w:ascii="Times New Roman" w:eastAsia="Times New Roman" w:hAnsi="Times New Roman" w:cs="Times New Roman"/>
          <w:color w:val="000000"/>
          <w:sz w:val="28"/>
          <w:szCs w:val="28"/>
          <w:highlight w:val="green"/>
        </w:rPr>
        <w:t>Адвокатская палата субъекта Российской Федерации: структура и полномочия.</w:t>
      </w:r>
    </w:p>
    <w:p w14:paraId="4B89CA18" w14:textId="77777777" w:rsidR="001811CF" w:rsidRPr="001811CF" w:rsidRDefault="001811CF" w:rsidP="001811CF">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8"/>
          <w:szCs w:val="28"/>
        </w:rPr>
      </w:pPr>
      <w:r w:rsidRPr="001811CF">
        <w:rPr>
          <w:rFonts w:ascii="Times New Roman" w:eastAsia="Times New Roman" w:hAnsi="Times New Roman" w:cs="Times New Roman"/>
          <w:b/>
          <w:color w:val="000000"/>
          <w:sz w:val="28"/>
          <w:szCs w:val="28"/>
        </w:rPr>
        <w:t>Ответ:</w:t>
      </w:r>
    </w:p>
    <w:p w14:paraId="37413A25"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39"/>
        </w:rPr>
      </w:pPr>
      <w:r w:rsidRPr="001811CF">
        <w:rPr>
          <w:rFonts w:ascii="Times New Roman" w:eastAsia="Times New Roman" w:hAnsi="Times New Roman" w:cs="Times New Roman"/>
          <w:sz w:val="28"/>
          <w:szCs w:val="39"/>
        </w:rPr>
        <w:t>Адвокатская палата является негосударственной некоммерческой организацией, основанной на обязательном членстве адвокатов одного субъекта Российской Федерации (п. 1 ст. 29 Закона об адвокатуре).</w:t>
      </w:r>
    </w:p>
    <w:p w14:paraId="5C607B40"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39"/>
        </w:rPr>
      </w:pPr>
      <w:r w:rsidRPr="001811CF">
        <w:rPr>
          <w:rFonts w:ascii="Times New Roman" w:eastAsia="Times New Roman" w:hAnsi="Times New Roman" w:cs="Times New Roman"/>
          <w:sz w:val="28"/>
          <w:szCs w:val="39"/>
        </w:rPr>
        <w:t>Адвокатские палаты действуют на основании общих положений для организаций данного вида, предусмотренных Законом об адвокатуре (п. 2 ст. 29 Закона об адвокатуре).</w:t>
      </w:r>
    </w:p>
    <w:p w14:paraId="7C652FF8"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39"/>
        </w:rPr>
      </w:pPr>
      <w:r w:rsidRPr="001811CF">
        <w:rPr>
          <w:rFonts w:ascii="Times New Roman" w:eastAsia="Times New Roman" w:hAnsi="Times New Roman" w:cs="Times New Roman"/>
          <w:sz w:val="28"/>
          <w:szCs w:val="39"/>
        </w:rPr>
        <w:t>Адвокатская палата имеет свое наименование, содержащее указание на ее организационно-правовую форму и субъект Российской Федерации, на территории которого она образована (п. 3 ст. 29 Закона об адвокатуре).</w:t>
      </w:r>
    </w:p>
    <w:p w14:paraId="50EE489C"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39"/>
        </w:rPr>
      </w:pPr>
      <w:r w:rsidRPr="001811CF">
        <w:rPr>
          <w:rFonts w:ascii="Times New Roman" w:eastAsia="Times New Roman" w:hAnsi="Times New Roman" w:cs="Times New Roman"/>
          <w:sz w:val="28"/>
          <w:szCs w:val="39"/>
        </w:rPr>
        <w:t>Адвокатская палата создается в целях обеспечения оказания квалифицированной юридической помощи, ее доступности для населения на всей территории данного субъекта Российской Федерации, организации юридической помощи, оказываемой гражданам Российской Федерации бесплатно, представительства и защиты интересов адвокатов в органах государственной власти, органах местного самоуправления, общественных объединениях и иных организациях, контроля за профессиональной подготовкой лиц, допускаемых к осуществлению адвокатской деятельности, и соблюдением адвокатами кодекса профессиональной этики адвоката (п. 4 ст. 29 Закона об адвокатуре).</w:t>
      </w:r>
    </w:p>
    <w:p w14:paraId="60646AE7"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39"/>
        </w:rPr>
      </w:pPr>
      <w:r w:rsidRPr="001811CF">
        <w:rPr>
          <w:rFonts w:ascii="Times New Roman" w:eastAsia="Times New Roman" w:hAnsi="Times New Roman" w:cs="Times New Roman"/>
          <w:sz w:val="28"/>
          <w:szCs w:val="39"/>
        </w:rPr>
        <w:t>Адвокатская палата образуется учредительным собранием (конференцией) адвокатов. Адвокатская палата является юридическим лицом, имеет самостоятельный баланс, открывает расчетный и другие счета в банках в соответствии с законодательством Российской Федерации, а также имеет печать, штампы и бланки со своим наименованием, содержащим указание на субъект Российской Федерации, на территории которого она образована (п. 5 ст. 29 Закона об адвокатуре).</w:t>
      </w:r>
    </w:p>
    <w:p w14:paraId="0765FEC8"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39"/>
        </w:rPr>
      </w:pPr>
      <w:r w:rsidRPr="001811CF">
        <w:rPr>
          <w:rFonts w:ascii="Times New Roman" w:eastAsia="Times New Roman" w:hAnsi="Times New Roman" w:cs="Times New Roman"/>
          <w:sz w:val="28"/>
          <w:szCs w:val="39"/>
        </w:rPr>
        <w:t>Адвокаты не отвечают по обязательствам адвокатской палаты, а адвокатская палата не отвечает по обязательствам адвокатов (п. 6 ст. 29 Закона об адвокатуре).</w:t>
      </w:r>
    </w:p>
    <w:p w14:paraId="6EEBF07B"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39"/>
        </w:rPr>
      </w:pPr>
      <w:r w:rsidRPr="001811CF">
        <w:rPr>
          <w:rFonts w:ascii="Times New Roman" w:eastAsia="Times New Roman" w:hAnsi="Times New Roman" w:cs="Times New Roman"/>
          <w:sz w:val="28"/>
          <w:szCs w:val="39"/>
        </w:rPr>
        <w:lastRenderedPageBreak/>
        <w:t>Адвокатская палата подлежит государственной регистрации, которая осуществляется на основании решения учредительного собрания (конференции) адвокатов и в порядке, установленном федеральным законом о государственной регистрации юридических лиц (п. 7 ст. 29 Закона об адвокатуре).</w:t>
      </w:r>
    </w:p>
    <w:p w14:paraId="6C7596DE"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39"/>
        </w:rPr>
      </w:pPr>
      <w:r w:rsidRPr="001811CF">
        <w:rPr>
          <w:rFonts w:ascii="Times New Roman" w:eastAsia="Times New Roman" w:hAnsi="Times New Roman" w:cs="Times New Roman"/>
          <w:sz w:val="28"/>
          <w:szCs w:val="39"/>
        </w:rPr>
        <w:t>Адвокатская палата не подлежит реорганизации. Ликвидация адвокатской палаты субъекта Российской Федерации может быть осуществлена на основании федерального конституционного закона об образовании в составе Российской Федерации нового субъекта в порядке, который устанавливается федеральным законом (п. 7.1. ст. 29 Закона об адвокатуре).</w:t>
      </w:r>
    </w:p>
    <w:p w14:paraId="7629A9F9"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39"/>
        </w:rPr>
      </w:pPr>
      <w:r w:rsidRPr="001811CF">
        <w:rPr>
          <w:rFonts w:ascii="Times New Roman" w:eastAsia="Times New Roman" w:hAnsi="Times New Roman" w:cs="Times New Roman"/>
          <w:sz w:val="28"/>
          <w:szCs w:val="39"/>
        </w:rPr>
        <w:t>На территории субъекта Российской Федерации может быть образована только одна адвокатская палата, которая не вправе образовывать свои структурные подразделения, филиалы и представительства на территориях других субъектов Российской Федерации. Образование межрегиональных и иных межтерриториальных адвокатских палат не допускается (п. 8 ст. 29 Закона об адвокатуре).</w:t>
      </w:r>
    </w:p>
    <w:p w14:paraId="376AA1E1"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39"/>
        </w:rPr>
      </w:pPr>
      <w:r w:rsidRPr="001811CF">
        <w:rPr>
          <w:rFonts w:ascii="Times New Roman" w:eastAsia="Times New Roman" w:hAnsi="Times New Roman" w:cs="Times New Roman"/>
          <w:sz w:val="28"/>
          <w:szCs w:val="39"/>
        </w:rPr>
        <w:t>Решения органов адвокатской палаты, принятые в пределах их компетенции, обязательны для всех членов адвокатской палаты (п. 9 ст. 29 Закона об адвокатуре).</w:t>
      </w:r>
    </w:p>
    <w:p w14:paraId="10D10849"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39"/>
        </w:rPr>
      </w:pPr>
      <w:r w:rsidRPr="001811CF">
        <w:rPr>
          <w:rFonts w:ascii="Times New Roman" w:eastAsia="Times New Roman" w:hAnsi="Times New Roman" w:cs="Times New Roman"/>
          <w:sz w:val="28"/>
          <w:szCs w:val="39"/>
        </w:rPr>
        <w:t>Адвокатская палата не вправе осуществлять адвокатскую деятельность от своего имени, а также заниматься предпринимательской деятельностью (п. 10 ст. 29 Закона об адвокатуре).</w:t>
      </w:r>
    </w:p>
    <w:p w14:paraId="3E37A04D"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39"/>
        </w:rPr>
      </w:pPr>
      <w:r w:rsidRPr="001811CF">
        <w:rPr>
          <w:rFonts w:ascii="Times New Roman" w:eastAsia="Times New Roman" w:hAnsi="Times New Roman" w:cs="Times New Roman"/>
          <w:sz w:val="28"/>
          <w:szCs w:val="39"/>
        </w:rPr>
        <w:t>Высшим органом адвокатской палаты субъекта Российской Федерации является собрание адвокатов. В случае, если численность адвокатской палаты превышает 300 человек, высшим органом адвокатской палаты является конференция адвокатов. Собрание (конференция) адвокатов созывается не реже одного раза в год. Собрание (конференция) адвокатов считается правомочным, если в его работе принимают участие не менее двух третей членов адвокатской палаты (делегатов конференции) (п. 1 ст. 30 Закона об адвокатуре).</w:t>
      </w:r>
    </w:p>
    <w:p w14:paraId="770D8442"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39"/>
        </w:rPr>
      </w:pPr>
      <w:r w:rsidRPr="001811CF">
        <w:rPr>
          <w:rFonts w:ascii="Times New Roman" w:eastAsia="Times New Roman" w:hAnsi="Times New Roman" w:cs="Times New Roman"/>
          <w:sz w:val="28"/>
          <w:szCs w:val="39"/>
        </w:rPr>
        <w:t xml:space="preserve">К компетенции собрания (конференции) адвокатов </w:t>
      </w:r>
      <w:proofErr w:type="gramStart"/>
      <w:r w:rsidRPr="001811CF">
        <w:rPr>
          <w:rFonts w:ascii="Times New Roman" w:eastAsia="Times New Roman" w:hAnsi="Times New Roman" w:cs="Times New Roman"/>
          <w:sz w:val="28"/>
          <w:szCs w:val="39"/>
        </w:rPr>
        <w:t>относятся(</w:t>
      </w:r>
      <w:proofErr w:type="gramEnd"/>
      <w:r w:rsidRPr="001811CF">
        <w:rPr>
          <w:rFonts w:ascii="Times New Roman" w:eastAsia="Times New Roman" w:hAnsi="Times New Roman" w:cs="Times New Roman"/>
          <w:sz w:val="28"/>
          <w:szCs w:val="39"/>
        </w:rPr>
        <w:t>п. 2 ст. 30 Закона об адвокатуре):</w:t>
      </w:r>
    </w:p>
    <w:p w14:paraId="5C97D375"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39"/>
        </w:rPr>
      </w:pPr>
      <w:r w:rsidRPr="001811CF">
        <w:rPr>
          <w:rFonts w:ascii="Times New Roman" w:eastAsia="Times New Roman" w:hAnsi="Times New Roman" w:cs="Times New Roman"/>
          <w:sz w:val="28"/>
          <w:szCs w:val="39"/>
        </w:rPr>
        <w:t>1) формирование совета адвокатской палаты субъекта Российской Федерации, в том числе избрание новых членов совета и прекращение полномочий членов совета, подлежащих замене, в соответствии с процедурой обновления (ротации) совета, предусмотренной пунктом 2 статьи 31 Закона об адвокатуре, принятие решений о досрочном прекращении полномочий членов совета, а также утверждение решений совета о досрочном прекращении полномочий членов совета, статус адвоката которых был прекращен или приостановлен;</w:t>
      </w:r>
    </w:p>
    <w:p w14:paraId="47981688"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39"/>
        </w:rPr>
      </w:pPr>
      <w:r w:rsidRPr="001811CF">
        <w:rPr>
          <w:rFonts w:ascii="Times New Roman" w:eastAsia="Times New Roman" w:hAnsi="Times New Roman" w:cs="Times New Roman"/>
          <w:sz w:val="28"/>
          <w:szCs w:val="39"/>
        </w:rPr>
        <w:t>2) избрание членов ревизионной комиссии и избрание членов квалификационной комиссии из числа адвокатов;</w:t>
      </w:r>
    </w:p>
    <w:p w14:paraId="30A52FE1"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39"/>
        </w:rPr>
      </w:pPr>
      <w:r w:rsidRPr="001811CF">
        <w:rPr>
          <w:rFonts w:ascii="Times New Roman" w:eastAsia="Times New Roman" w:hAnsi="Times New Roman" w:cs="Times New Roman"/>
          <w:sz w:val="28"/>
          <w:szCs w:val="39"/>
        </w:rPr>
        <w:t>3) избрание представителя или представителей на Всероссийский съезд адвокатов;</w:t>
      </w:r>
    </w:p>
    <w:p w14:paraId="4C2AA7B9"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39"/>
        </w:rPr>
      </w:pPr>
      <w:r w:rsidRPr="001811CF">
        <w:rPr>
          <w:rFonts w:ascii="Times New Roman" w:eastAsia="Times New Roman" w:hAnsi="Times New Roman" w:cs="Times New Roman"/>
          <w:sz w:val="28"/>
          <w:szCs w:val="39"/>
        </w:rPr>
        <w:lastRenderedPageBreak/>
        <w:t>4) определение размера обязательных отчислений адвокатов на общие нужды адвокатской палаты;</w:t>
      </w:r>
    </w:p>
    <w:p w14:paraId="1B714E02"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39"/>
        </w:rPr>
      </w:pPr>
      <w:r w:rsidRPr="001811CF">
        <w:rPr>
          <w:rFonts w:ascii="Times New Roman" w:eastAsia="Times New Roman" w:hAnsi="Times New Roman" w:cs="Times New Roman"/>
          <w:sz w:val="28"/>
          <w:szCs w:val="39"/>
        </w:rPr>
        <w:t>5) утверждение сметы расходов на содержание адвокатской палаты;</w:t>
      </w:r>
    </w:p>
    <w:p w14:paraId="64CA687C"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39"/>
        </w:rPr>
      </w:pPr>
      <w:r w:rsidRPr="001811CF">
        <w:rPr>
          <w:rFonts w:ascii="Times New Roman" w:eastAsia="Times New Roman" w:hAnsi="Times New Roman" w:cs="Times New Roman"/>
          <w:sz w:val="28"/>
          <w:szCs w:val="39"/>
        </w:rPr>
        <w:t>6) утверждение отчета ревизионной комиссии о результатах ревизии финансово-хозяйственной деятельности адвокатской палаты;</w:t>
      </w:r>
    </w:p>
    <w:p w14:paraId="44173B02"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39"/>
        </w:rPr>
      </w:pPr>
      <w:r w:rsidRPr="001811CF">
        <w:rPr>
          <w:rFonts w:ascii="Times New Roman" w:eastAsia="Times New Roman" w:hAnsi="Times New Roman" w:cs="Times New Roman"/>
          <w:sz w:val="28"/>
          <w:szCs w:val="39"/>
        </w:rPr>
        <w:t>7) утверждение отчетов совета, в том числе об исполнении сметы расходов на содержание адвокатской палаты;</w:t>
      </w:r>
    </w:p>
    <w:p w14:paraId="4A3F8D06"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39"/>
        </w:rPr>
      </w:pPr>
      <w:r w:rsidRPr="001811CF">
        <w:rPr>
          <w:rFonts w:ascii="Times New Roman" w:eastAsia="Times New Roman" w:hAnsi="Times New Roman" w:cs="Times New Roman"/>
          <w:sz w:val="28"/>
          <w:szCs w:val="39"/>
        </w:rPr>
        <w:t>8) утверждение регламента собрания (конференции) адвокатов;</w:t>
      </w:r>
    </w:p>
    <w:p w14:paraId="0311FC18"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39"/>
        </w:rPr>
      </w:pPr>
      <w:r w:rsidRPr="001811CF">
        <w:rPr>
          <w:rFonts w:ascii="Times New Roman" w:eastAsia="Times New Roman" w:hAnsi="Times New Roman" w:cs="Times New Roman"/>
          <w:sz w:val="28"/>
          <w:szCs w:val="39"/>
        </w:rPr>
        <w:t>9) определение места нахождения совета;</w:t>
      </w:r>
    </w:p>
    <w:p w14:paraId="6400E12F"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39"/>
        </w:rPr>
      </w:pPr>
      <w:r w:rsidRPr="001811CF">
        <w:rPr>
          <w:rFonts w:ascii="Times New Roman" w:eastAsia="Times New Roman" w:hAnsi="Times New Roman" w:cs="Times New Roman"/>
          <w:sz w:val="28"/>
          <w:szCs w:val="39"/>
        </w:rPr>
        <w:t>10) создание целевых фондов адвокатской палаты;</w:t>
      </w:r>
    </w:p>
    <w:p w14:paraId="10CBB853" w14:textId="77777777" w:rsidR="001811CF" w:rsidRPr="001811CF" w:rsidRDefault="001811CF" w:rsidP="001811CF">
      <w:pPr>
        <w:spacing w:after="0" w:line="240" w:lineRule="auto"/>
        <w:ind w:firstLine="709"/>
        <w:jc w:val="both"/>
        <w:rPr>
          <w:rFonts w:ascii="Times New Roman" w:eastAsia="Times New Roman" w:hAnsi="Times New Roman" w:cs="Times New Roman"/>
          <w:sz w:val="28"/>
          <w:szCs w:val="39"/>
        </w:rPr>
      </w:pPr>
      <w:r w:rsidRPr="001811CF">
        <w:rPr>
          <w:rFonts w:ascii="Times New Roman" w:eastAsia="Times New Roman" w:hAnsi="Times New Roman" w:cs="Times New Roman"/>
          <w:sz w:val="28"/>
          <w:szCs w:val="39"/>
        </w:rPr>
        <w:t>11) установление мер поощрения и ответственности адвокатов в соответствии с кодексом профессиональной этики адвоката;</w:t>
      </w:r>
    </w:p>
    <w:p w14:paraId="03872DE6" w14:textId="51BFFEDA" w:rsidR="001811CF" w:rsidRPr="001811CF" w:rsidRDefault="001811CF" w:rsidP="001811CF">
      <w:pPr>
        <w:spacing w:after="0" w:line="240" w:lineRule="auto"/>
        <w:ind w:firstLine="709"/>
        <w:jc w:val="both"/>
        <w:rPr>
          <w:rFonts w:ascii="Times New Roman" w:eastAsia="Times New Roman" w:hAnsi="Times New Roman" w:cs="Times New Roman"/>
          <w:sz w:val="28"/>
          <w:szCs w:val="39"/>
        </w:rPr>
      </w:pPr>
      <w:r w:rsidRPr="001811CF">
        <w:rPr>
          <w:rFonts w:ascii="Times New Roman" w:eastAsia="Times New Roman" w:hAnsi="Times New Roman" w:cs="Times New Roman"/>
          <w:sz w:val="28"/>
          <w:szCs w:val="39"/>
        </w:rPr>
        <w:t>12) принятие иных решений в соответствии с Законом об адвокатуре.</w:t>
      </w:r>
    </w:p>
    <w:p w14:paraId="000000C5" w14:textId="77777777" w:rsidR="004E5484" w:rsidRPr="001811CF" w:rsidRDefault="00AD448A" w:rsidP="001811CF">
      <w:pPr>
        <w:numPr>
          <w:ilvl w:val="0"/>
          <w:numId w:val="16"/>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highlight w:val="green"/>
        </w:rPr>
      </w:pPr>
      <w:r w:rsidRPr="001811CF">
        <w:rPr>
          <w:rFonts w:ascii="Times New Roman" w:eastAsia="Times New Roman" w:hAnsi="Times New Roman" w:cs="Times New Roman"/>
          <w:color w:val="000000"/>
          <w:sz w:val="28"/>
          <w:szCs w:val="28"/>
          <w:highlight w:val="green"/>
        </w:rPr>
        <w:t>Экзаменационные комиссии по приему квалификационного экзамена на должность судьи: порядок формирования и проведения экзамена на должность судьи.</w:t>
      </w:r>
    </w:p>
    <w:p w14:paraId="0D3ADEDB" w14:textId="77777777" w:rsidR="001811CF" w:rsidRPr="001811CF" w:rsidRDefault="001811CF" w:rsidP="001811CF">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8"/>
          <w:szCs w:val="28"/>
        </w:rPr>
      </w:pPr>
      <w:r w:rsidRPr="001811CF">
        <w:rPr>
          <w:rFonts w:ascii="Times New Roman" w:eastAsia="Times New Roman" w:hAnsi="Times New Roman" w:cs="Times New Roman"/>
          <w:b/>
          <w:color w:val="000000"/>
          <w:sz w:val="28"/>
          <w:szCs w:val="28"/>
        </w:rPr>
        <w:t>Ответ:</w:t>
      </w:r>
    </w:p>
    <w:p w14:paraId="2C047A01" w14:textId="77777777" w:rsidR="002B7631" w:rsidRPr="002B7631" w:rsidRDefault="002B7631" w:rsidP="002B7631">
      <w:pPr>
        <w:pBdr>
          <w:top w:val="nil"/>
          <w:left w:val="nil"/>
          <w:bottom w:val="nil"/>
          <w:right w:val="nil"/>
          <w:between w:val="nil"/>
        </w:pBdr>
        <w:tabs>
          <w:tab w:val="left" w:pos="540"/>
        </w:tabs>
        <w:spacing w:after="0" w:line="240" w:lineRule="auto"/>
        <w:ind w:firstLine="709"/>
        <w:jc w:val="both"/>
        <w:rPr>
          <w:rFonts w:ascii="Times New Roman" w:hAnsi="Times New Roman" w:cs="Times New Roman"/>
          <w:color w:val="000000"/>
          <w:sz w:val="28"/>
        </w:rPr>
      </w:pPr>
      <w:r w:rsidRPr="002B7631">
        <w:rPr>
          <w:rFonts w:ascii="Times New Roman" w:hAnsi="Times New Roman" w:cs="Times New Roman"/>
          <w:color w:val="000000"/>
          <w:sz w:val="28"/>
        </w:rPr>
        <w:t>Экзаменационные комиссии по приему квалификационного экзамена на должность судьи формируются из судей (не менее трех четвертей от общего числа членов комиссии) и преподавателей юридических дисциплин, научных работников, имеющих ученую степень по юридической специальности, а также представителей общероссийских общественных объединений юристов. Экзаменационные комиссии проводят квалификационный экзамен, цель которого — установить наличие у кандидата профессиональных знаний, навыков и умений, необходимых для работы в суде определенного вида и уровня.</w:t>
      </w:r>
    </w:p>
    <w:p w14:paraId="42C94491" w14:textId="77777777" w:rsidR="002B7631" w:rsidRPr="002B7631" w:rsidRDefault="002B7631" w:rsidP="002B7631">
      <w:pPr>
        <w:pBdr>
          <w:top w:val="nil"/>
          <w:left w:val="nil"/>
          <w:bottom w:val="nil"/>
          <w:right w:val="nil"/>
          <w:between w:val="nil"/>
        </w:pBdr>
        <w:tabs>
          <w:tab w:val="left" w:pos="540"/>
        </w:tabs>
        <w:spacing w:after="0" w:line="240" w:lineRule="auto"/>
        <w:ind w:firstLine="709"/>
        <w:jc w:val="both"/>
        <w:rPr>
          <w:rFonts w:ascii="Times New Roman" w:hAnsi="Times New Roman" w:cs="Times New Roman"/>
          <w:color w:val="000000"/>
          <w:sz w:val="28"/>
        </w:rPr>
      </w:pPr>
      <w:r w:rsidRPr="002B7631">
        <w:rPr>
          <w:rFonts w:ascii="Times New Roman" w:hAnsi="Times New Roman" w:cs="Times New Roman"/>
          <w:color w:val="000000"/>
          <w:sz w:val="28"/>
        </w:rPr>
        <w:t>ВЭК утверждает экзаменационные билеты, ею разработанные и согласованные с Верховным Судом РФ, а также регламенты экзаменационных комиссий субъектов РФ; принимает решения о допуске кандидата к сдаче квалификационного экзамена на должность судьи.</w:t>
      </w:r>
    </w:p>
    <w:p w14:paraId="3E583E1A" w14:textId="77777777" w:rsidR="002B7631" w:rsidRPr="002B7631" w:rsidRDefault="002B7631" w:rsidP="002B7631">
      <w:pPr>
        <w:pBdr>
          <w:top w:val="nil"/>
          <w:left w:val="nil"/>
          <w:bottom w:val="nil"/>
          <w:right w:val="nil"/>
          <w:between w:val="nil"/>
        </w:pBdr>
        <w:tabs>
          <w:tab w:val="left" w:pos="540"/>
        </w:tabs>
        <w:spacing w:after="0" w:line="240" w:lineRule="auto"/>
        <w:ind w:firstLine="709"/>
        <w:jc w:val="both"/>
        <w:rPr>
          <w:rFonts w:ascii="Times New Roman" w:hAnsi="Times New Roman" w:cs="Times New Roman"/>
          <w:color w:val="000000"/>
          <w:sz w:val="28"/>
        </w:rPr>
      </w:pPr>
      <w:r w:rsidRPr="002B7631">
        <w:rPr>
          <w:rFonts w:ascii="Times New Roman" w:hAnsi="Times New Roman" w:cs="Times New Roman"/>
          <w:color w:val="000000"/>
          <w:sz w:val="28"/>
        </w:rPr>
        <w:t>Работу ВЭК организует ее председатель или по его поручению заместитель председателя ВЭК либо член ВЭК. Порядок проведения квалификационного экзамена на должность судьи и порядок определения оценки знаний кандидата на должность судьи устанавливаются регламентами экзаменационных комиссий.</w:t>
      </w:r>
    </w:p>
    <w:p w14:paraId="5A53339A" w14:textId="77777777" w:rsidR="002B7631" w:rsidRPr="002B7631" w:rsidRDefault="002B7631" w:rsidP="002B7631">
      <w:pPr>
        <w:pBdr>
          <w:top w:val="nil"/>
          <w:left w:val="nil"/>
          <w:bottom w:val="nil"/>
          <w:right w:val="nil"/>
          <w:between w:val="nil"/>
        </w:pBdr>
        <w:tabs>
          <w:tab w:val="left" w:pos="540"/>
        </w:tabs>
        <w:spacing w:after="0" w:line="240" w:lineRule="auto"/>
        <w:ind w:firstLine="709"/>
        <w:jc w:val="both"/>
        <w:rPr>
          <w:rFonts w:ascii="Times New Roman" w:hAnsi="Times New Roman" w:cs="Times New Roman"/>
          <w:color w:val="000000"/>
          <w:sz w:val="28"/>
        </w:rPr>
      </w:pPr>
      <w:r w:rsidRPr="002B7631">
        <w:rPr>
          <w:rFonts w:ascii="Times New Roman" w:hAnsi="Times New Roman" w:cs="Times New Roman"/>
          <w:color w:val="000000"/>
          <w:sz w:val="28"/>
        </w:rPr>
        <w:t>ВЭК принимает экзамены у кандидата на должность судьи в случае, если заключение о рекомендации кандидата на эту должность относится к полномочиям ВЭК. Она правомочна принимать квалификационный экзамен на должность судьи при наличии не менее половины ее состава. При этом судьи должны составлять не менее половины от числа присутствующих на квалификационном экзамене членов комиссии. Решение ВЭК, касающееся оценки знаний кандидата на должность судьи, может быть обжаловано только по основаниям нарушения процедуры вынесения этого решения либо по основаниям нарушения иных требований, связанных с проведением квалификационного экзамена.</w:t>
      </w:r>
    </w:p>
    <w:p w14:paraId="44EF71B6" w14:textId="77777777" w:rsidR="002B7631" w:rsidRPr="002B7631" w:rsidRDefault="002B7631" w:rsidP="002B7631">
      <w:pPr>
        <w:pBdr>
          <w:top w:val="nil"/>
          <w:left w:val="nil"/>
          <w:bottom w:val="nil"/>
          <w:right w:val="nil"/>
          <w:between w:val="nil"/>
        </w:pBdr>
        <w:tabs>
          <w:tab w:val="left" w:pos="540"/>
        </w:tabs>
        <w:spacing w:after="0" w:line="240" w:lineRule="auto"/>
        <w:ind w:firstLine="709"/>
        <w:jc w:val="both"/>
        <w:rPr>
          <w:rFonts w:ascii="Times New Roman" w:hAnsi="Times New Roman" w:cs="Times New Roman"/>
          <w:color w:val="000000"/>
          <w:sz w:val="28"/>
        </w:rPr>
      </w:pPr>
      <w:r w:rsidRPr="002B7631">
        <w:rPr>
          <w:rFonts w:ascii="Times New Roman" w:hAnsi="Times New Roman" w:cs="Times New Roman"/>
          <w:color w:val="000000"/>
          <w:sz w:val="28"/>
        </w:rPr>
        <w:lastRenderedPageBreak/>
        <w:t>ЭК субъекта РФ принимает экзамены у кандидата на должность судьи в случае, если заключение о рекомендации кандидата на эту должность относится к полномочиям квалификационной коллегии судей данного субъекта РФ.</w:t>
      </w:r>
    </w:p>
    <w:p w14:paraId="30EA39FF" w14:textId="77777777" w:rsidR="002B7631" w:rsidRPr="002B7631" w:rsidRDefault="002B7631" w:rsidP="002B7631">
      <w:pPr>
        <w:pBdr>
          <w:top w:val="nil"/>
          <w:left w:val="nil"/>
          <w:bottom w:val="nil"/>
          <w:right w:val="nil"/>
          <w:between w:val="nil"/>
        </w:pBdr>
        <w:tabs>
          <w:tab w:val="left" w:pos="540"/>
        </w:tabs>
        <w:spacing w:after="0" w:line="240" w:lineRule="auto"/>
        <w:ind w:firstLine="709"/>
        <w:jc w:val="both"/>
        <w:rPr>
          <w:rFonts w:ascii="Times New Roman" w:hAnsi="Times New Roman" w:cs="Times New Roman"/>
          <w:color w:val="000000"/>
          <w:sz w:val="28"/>
        </w:rPr>
      </w:pPr>
      <w:r w:rsidRPr="002B7631">
        <w:rPr>
          <w:rFonts w:ascii="Times New Roman" w:hAnsi="Times New Roman" w:cs="Times New Roman"/>
          <w:color w:val="000000"/>
          <w:sz w:val="28"/>
        </w:rPr>
        <w:t>ВЭК осуществляет общее и методическое руководство ЭК субъектов РФ. ВЭК дает разъяснения ЭК субъектов РФ по вопросам, связанным с приемом квалификационного экзамена на должность судьи.</w:t>
      </w:r>
    </w:p>
    <w:p w14:paraId="000000C6" w14:textId="3FF30066" w:rsidR="004E5484" w:rsidRPr="002B7631" w:rsidRDefault="002B7631" w:rsidP="002B7631">
      <w:pPr>
        <w:pBdr>
          <w:top w:val="nil"/>
          <w:left w:val="nil"/>
          <w:bottom w:val="nil"/>
          <w:right w:val="nil"/>
          <w:between w:val="nil"/>
        </w:pBdr>
        <w:tabs>
          <w:tab w:val="left" w:pos="540"/>
        </w:tabs>
        <w:spacing w:after="0" w:line="240" w:lineRule="auto"/>
        <w:ind w:firstLine="709"/>
        <w:jc w:val="both"/>
        <w:rPr>
          <w:rFonts w:ascii="Times New Roman" w:hAnsi="Times New Roman" w:cs="Times New Roman"/>
          <w:color w:val="000000"/>
          <w:sz w:val="28"/>
        </w:rPr>
      </w:pPr>
      <w:r w:rsidRPr="002B7631">
        <w:rPr>
          <w:rFonts w:ascii="Times New Roman" w:hAnsi="Times New Roman" w:cs="Times New Roman"/>
          <w:color w:val="000000"/>
          <w:sz w:val="28"/>
        </w:rPr>
        <w:t>Организационное, финансовое и материально-техническое обеспечение деятельности органов судейского сообщества, экзаменационных комиссий, дисциплинарного судебного присутствия и создание надлежащих условий для их деятельности, в том числе для содержания их аппарата, учреждения печатных изданий органов судейского сообщества, осуществляется Судебным департаментом при Верховном Суде РФ и входящими в его систему органами.</w:t>
      </w:r>
    </w:p>
    <w:p w14:paraId="000000C7" w14:textId="77777777" w:rsidR="004E5484" w:rsidRDefault="00AD448A">
      <w:pPr>
        <w:numPr>
          <w:ilvl w:val="0"/>
          <w:numId w:val="16"/>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Задача:</w:t>
      </w:r>
    </w:p>
    <w:p w14:paraId="000000C8" w14:textId="77777777" w:rsidR="004E5484" w:rsidRDefault="004E5484">
      <w:pPr>
        <w:spacing w:after="0" w:line="240" w:lineRule="auto"/>
        <w:jc w:val="both"/>
        <w:rPr>
          <w:rFonts w:ascii="Times New Roman" w:eastAsia="Times New Roman" w:hAnsi="Times New Roman" w:cs="Times New Roman"/>
          <w:b/>
          <w:sz w:val="28"/>
          <w:szCs w:val="28"/>
        </w:rPr>
      </w:pPr>
    </w:p>
    <w:p w14:paraId="000000C9" w14:textId="77777777" w:rsidR="004E5484" w:rsidRDefault="00AD448A">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I:29</w:t>
      </w:r>
    </w:p>
    <w:p w14:paraId="000000CA" w14:textId="77777777" w:rsidR="004E5484" w:rsidRDefault="00AD448A">
      <w:pPr>
        <w:spacing w:after="0" w:line="240" w:lineRule="auto"/>
        <w:jc w:val="both"/>
        <w:rPr>
          <w:rFonts w:ascii="Times New Roman" w:eastAsia="Times New Roman" w:hAnsi="Times New Roman" w:cs="Times New Roman"/>
          <w:b/>
          <w:sz w:val="28"/>
          <w:szCs w:val="28"/>
        </w:rPr>
      </w:pPr>
      <w:r w:rsidRPr="002331B2">
        <w:rPr>
          <w:rFonts w:ascii="Times New Roman" w:eastAsia="Times New Roman" w:hAnsi="Times New Roman" w:cs="Times New Roman"/>
          <w:b/>
          <w:sz w:val="28"/>
          <w:szCs w:val="28"/>
          <w:highlight w:val="green"/>
        </w:rPr>
        <w:t>S: Билет 29.</w:t>
      </w:r>
    </w:p>
    <w:p w14:paraId="000000CB" w14:textId="7E35A4E5" w:rsidR="004E5484" w:rsidRPr="0015044D" w:rsidRDefault="00AD448A" w:rsidP="005D3D4B">
      <w:pPr>
        <w:numPr>
          <w:ilvl w:val="0"/>
          <w:numId w:val="17"/>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highlight w:val="green"/>
        </w:rPr>
      </w:pPr>
      <w:r w:rsidRPr="0015044D">
        <w:rPr>
          <w:rFonts w:ascii="Times New Roman" w:eastAsia="Times New Roman" w:hAnsi="Times New Roman" w:cs="Times New Roman"/>
          <w:color w:val="000000"/>
          <w:sz w:val="28"/>
          <w:szCs w:val="28"/>
          <w:highlight w:val="green"/>
        </w:rPr>
        <w:t>Статус нотариуса в Российской Федерации: понятие и порядок приобретения.</w:t>
      </w:r>
    </w:p>
    <w:p w14:paraId="6B03E7A4" w14:textId="2F3060B9" w:rsidR="005D3D4B" w:rsidRPr="005D3D4B" w:rsidRDefault="005D3D4B" w:rsidP="005D3D4B">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8"/>
          <w:szCs w:val="28"/>
        </w:rPr>
      </w:pPr>
      <w:r w:rsidRPr="005D3D4B">
        <w:rPr>
          <w:rFonts w:ascii="Times New Roman" w:eastAsia="Times New Roman" w:hAnsi="Times New Roman" w:cs="Times New Roman"/>
          <w:b/>
          <w:color w:val="000000"/>
          <w:sz w:val="28"/>
          <w:szCs w:val="28"/>
        </w:rPr>
        <w:t>Ответ:</w:t>
      </w:r>
    </w:p>
    <w:p w14:paraId="318D33EE" w14:textId="77777777" w:rsidR="005D3D4B" w:rsidRPr="005D3D4B" w:rsidRDefault="005D3D4B" w:rsidP="005D3D4B">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i/>
          <w:color w:val="000000"/>
          <w:sz w:val="28"/>
          <w:szCs w:val="28"/>
        </w:rPr>
      </w:pPr>
      <w:r w:rsidRPr="005D3D4B">
        <w:rPr>
          <w:rFonts w:ascii="Times New Roman" w:eastAsia="Times New Roman" w:hAnsi="Times New Roman" w:cs="Times New Roman"/>
          <w:b/>
          <w:i/>
          <w:color w:val="000000"/>
          <w:sz w:val="28"/>
          <w:szCs w:val="28"/>
        </w:rPr>
        <w:t>Правовой статус нотариуса.</w:t>
      </w:r>
    </w:p>
    <w:p w14:paraId="47DD82D7" w14:textId="110E0E27" w:rsidR="005D3D4B" w:rsidRDefault="005D3D4B" w:rsidP="005D3D4B">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5D3D4B">
        <w:rPr>
          <w:rFonts w:ascii="Times New Roman" w:eastAsia="Times New Roman" w:hAnsi="Times New Roman" w:cs="Times New Roman"/>
          <w:color w:val="000000"/>
          <w:sz w:val="28"/>
          <w:szCs w:val="28"/>
        </w:rPr>
        <w:t>Нотариусом в Российской Федерации может быть гражданин Российской Федерации, имеющий высшее юридическое образование, прошедший стажировку сроком не менее одного года в государственной нотариальной конторе или у нотариуса, занимающегося частной практикой, сдавший квалификационный экзамен, о чем вносится запись в реестр нотариусов с присвоением номера.</w:t>
      </w:r>
    </w:p>
    <w:p w14:paraId="313C490B" w14:textId="3532522F" w:rsidR="0015044D" w:rsidRDefault="0015044D" w:rsidP="0015044D">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15044D">
        <w:rPr>
          <w:rFonts w:ascii="Times New Roman" w:eastAsia="Times New Roman" w:hAnsi="Times New Roman" w:cs="Times New Roman"/>
          <w:color w:val="000000"/>
          <w:sz w:val="28"/>
          <w:szCs w:val="28"/>
        </w:rPr>
        <w:t xml:space="preserve">На должность нотариуса в РФ назначается гражданин РФ, имеющий высшее юридическое образование, прошедший стажировку сроком не менее года в государственной нотариальной конторе или у нотариуса, занимающегося частной практикой, сдавший квалификационный экзамен. Лица, не сдавшие квалификационный экзамен, допускаются к повторной его сдаче не ранее чем через год после принятия решения квалификационной комиссией, имеющий лицензию на право нотариальной деятельности. Лицензия на право нотариальной деятельности – документ, дающий право имеющему его лицу быть претендентом на замещение вакантной должности нотариуса. Лицензия выдается на основе квалификационного экзамена, порядок проведения которого устанавливается Минюстом РФ. Квалификационная комиссия создается при органе юстиции, в ее состав входят на паритетных началах представители органа юстиции и нотариальной палаты. К экзамену допускаются </w:t>
      </w:r>
      <w:proofErr w:type="gramStart"/>
      <w:r w:rsidRPr="0015044D">
        <w:rPr>
          <w:rFonts w:ascii="Times New Roman" w:eastAsia="Times New Roman" w:hAnsi="Times New Roman" w:cs="Times New Roman"/>
          <w:color w:val="000000"/>
          <w:sz w:val="28"/>
          <w:szCs w:val="28"/>
        </w:rPr>
        <w:t>лица</w:t>
      </w:r>
      <w:proofErr w:type="gramEnd"/>
      <w:r w:rsidRPr="0015044D">
        <w:rPr>
          <w:rFonts w:ascii="Times New Roman" w:eastAsia="Times New Roman" w:hAnsi="Times New Roman" w:cs="Times New Roman"/>
          <w:color w:val="000000"/>
          <w:sz w:val="28"/>
          <w:szCs w:val="28"/>
        </w:rPr>
        <w:t xml:space="preserve"> успешно прошедшие стажировку не менее года у нотариуса. Для лиц, имеющих стаж работы по юр специальности не менее 3 лет, имеется исключение. Продолжительность стажировки не может быть менее 6 мес. Порядок прохождения стажировки определяется Минюстом РФ совместно с Федеральной нотариальной палатой. При </w:t>
      </w:r>
      <w:r w:rsidRPr="0015044D">
        <w:rPr>
          <w:rFonts w:ascii="Times New Roman" w:eastAsia="Times New Roman" w:hAnsi="Times New Roman" w:cs="Times New Roman"/>
          <w:color w:val="000000"/>
          <w:sz w:val="28"/>
          <w:szCs w:val="28"/>
        </w:rPr>
        <w:lastRenderedPageBreak/>
        <w:t xml:space="preserve">совершении нотариальных действий нотариусы обладают равными правами и несут одинаковые обязанности независимо от того, работают ли они в государственной нотариальной конторе или занимаются частной практикой. Нотариус, занимающийся частной практикой, должен быть членом нотариальной палаты. Лица, претендующие на должность нотариуса и прошедшие стажировку, должны сдать квалификационный экзамен. Экзамен принимает квалификационном комиссия, образуемая при территориальном органе </w:t>
      </w:r>
      <w:proofErr w:type="spellStart"/>
      <w:r w:rsidRPr="0015044D">
        <w:rPr>
          <w:rFonts w:ascii="Times New Roman" w:eastAsia="Times New Roman" w:hAnsi="Times New Roman" w:cs="Times New Roman"/>
          <w:color w:val="000000"/>
          <w:sz w:val="28"/>
          <w:szCs w:val="28"/>
        </w:rPr>
        <w:t>Росре</w:t>
      </w:r>
      <w:r>
        <w:rPr>
          <w:rFonts w:ascii="Times New Roman" w:eastAsia="Times New Roman" w:hAnsi="Times New Roman" w:cs="Times New Roman"/>
          <w:color w:val="000000"/>
          <w:sz w:val="28"/>
          <w:szCs w:val="28"/>
        </w:rPr>
        <w:t>гистрации</w:t>
      </w:r>
      <w:proofErr w:type="spellEnd"/>
      <w:r>
        <w:rPr>
          <w:rFonts w:ascii="Times New Roman" w:eastAsia="Times New Roman" w:hAnsi="Times New Roman" w:cs="Times New Roman"/>
          <w:color w:val="000000"/>
          <w:sz w:val="28"/>
          <w:szCs w:val="28"/>
        </w:rPr>
        <w:t xml:space="preserve"> сроком на 3 года в ко</w:t>
      </w:r>
      <w:r w:rsidRPr="0015044D">
        <w:rPr>
          <w:rFonts w:ascii="Times New Roman" w:eastAsia="Times New Roman" w:hAnsi="Times New Roman" w:cs="Times New Roman"/>
          <w:color w:val="000000"/>
          <w:sz w:val="28"/>
          <w:szCs w:val="28"/>
        </w:rPr>
        <w:t xml:space="preserve">личестве не менее 5 человек в </w:t>
      </w:r>
      <w:r>
        <w:rPr>
          <w:rFonts w:ascii="Times New Roman" w:eastAsia="Times New Roman" w:hAnsi="Times New Roman" w:cs="Times New Roman"/>
          <w:color w:val="000000"/>
          <w:sz w:val="28"/>
          <w:szCs w:val="28"/>
        </w:rPr>
        <w:t>соответствии с Положением о ква</w:t>
      </w:r>
      <w:r w:rsidRPr="0015044D">
        <w:rPr>
          <w:rFonts w:ascii="Times New Roman" w:eastAsia="Times New Roman" w:hAnsi="Times New Roman" w:cs="Times New Roman"/>
          <w:color w:val="000000"/>
          <w:sz w:val="28"/>
          <w:szCs w:val="28"/>
        </w:rPr>
        <w:t>лификационной комиссии по при</w:t>
      </w:r>
      <w:r>
        <w:rPr>
          <w:rFonts w:ascii="Times New Roman" w:eastAsia="Times New Roman" w:hAnsi="Times New Roman" w:cs="Times New Roman"/>
          <w:color w:val="000000"/>
          <w:sz w:val="28"/>
          <w:szCs w:val="28"/>
        </w:rPr>
        <w:t>ему экзамена у лиц, желающих по</w:t>
      </w:r>
      <w:r w:rsidRPr="0015044D">
        <w:rPr>
          <w:rFonts w:ascii="Times New Roman" w:eastAsia="Times New Roman" w:hAnsi="Times New Roman" w:cs="Times New Roman"/>
          <w:color w:val="000000"/>
          <w:sz w:val="28"/>
          <w:szCs w:val="28"/>
        </w:rPr>
        <w:t>лучить лицензию на право нотари</w:t>
      </w:r>
      <w:r>
        <w:rPr>
          <w:rFonts w:ascii="Times New Roman" w:eastAsia="Times New Roman" w:hAnsi="Times New Roman" w:cs="Times New Roman"/>
          <w:color w:val="000000"/>
          <w:sz w:val="28"/>
          <w:szCs w:val="28"/>
        </w:rPr>
        <w:t>альной деятельности, утв. прика</w:t>
      </w:r>
      <w:r w:rsidRPr="0015044D">
        <w:rPr>
          <w:rFonts w:ascii="Times New Roman" w:eastAsia="Times New Roman" w:hAnsi="Times New Roman" w:cs="Times New Roman"/>
          <w:color w:val="000000"/>
          <w:sz w:val="28"/>
          <w:szCs w:val="28"/>
        </w:rPr>
        <w:t xml:space="preserve">зом Минюста России от 14.04.2000 № 132. В состав квалификационной комиссии входят: представители территориального органа </w:t>
      </w:r>
      <w:proofErr w:type="spellStart"/>
      <w:r w:rsidRPr="0015044D">
        <w:rPr>
          <w:rFonts w:ascii="Times New Roman" w:eastAsia="Times New Roman" w:hAnsi="Times New Roman" w:cs="Times New Roman"/>
          <w:color w:val="000000"/>
          <w:sz w:val="28"/>
          <w:szCs w:val="28"/>
        </w:rPr>
        <w:t>Росрегистрации</w:t>
      </w:r>
      <w:proofErr w:type="spellEnd"/>
      <w:r w:rsidRPr="0015044D">
        <w:rPr>
          <w:rFonts w:ascii="Times New Roman" w:eastAsia="Times New Roman" w:hAnsi="Times New Roman" w:cs="Times New Roman"/>
          <w:color w:val="000000"/>
          <w:sz w:val="28"/>
          <w:szCs w:val="28"/>
        </w:rPr>
        <w:t xml:space="preserve">; представители нотариальной палаты; ученые-юристы; судьи. Количество представителей территориального органа </w:t>
      </w:r>
      <w:proofErr w:type="spellStart"/>
      <w:r w:rsidRPr="0015044D">
        <w:rPr>
          <w:rFonts w:ascii="Times New Roman" w:eastAsia="Times New Roman" w:hAnsi="Times New Roman" w:cs="Times New Roman"/>
          <w:color w:val="000000"/>
          <w:sz w:val="28"/>
          <w:szCs w:val="28"/>
        </w:rPr>
        <w:t>Росрегистрации</w:t>
      </w:r>
      <w:proofErr w:type="spellEnd"/>
      <w:r w:rsidRPr="0015044D">
        <w:rPr>
          <w:rFonts w:ascii="Times New Roman" w:eastAsia="Times New Roman" w:hAnsi="Times New Roman" w:cs="Times New Roman"/>
          <w:color w:val="000000"/>
          <w:sz w:val="28"/>
          <w:szCs w:val="28"/>
        </w:rPr>
        <w:t xml:space="preserve"> должно соответствовать количеству представителей нотариальной палаты. Претендент подает заявление о допуске к квалификационному экзамену не менее чем за месяц до его проведения. Экзамен проводится по экзаменационным билетам, содержащим: теоретический вопрос; задачу; задание по составлению нотариального акта. По результатам оценки к</w:t>
      </w:r>
      <w:r>
        <w:rPr>
          <w:rFonts w:ascii="Times New Roman" w:eastAsia="Times New Roman" w:hAnsi="Times New Roman" w:cs="Times New Roman"/>
          <w:color w:val="000000"/>
          <w:sz w:val="28"/>
          <w:szCs w:val="28"/>
        </w:rPr>
        <w:t>валификационного экзамена комис</w:t>
      </w:r>
      <w:r w:rsidRPr="0015044D">
        <w:rPr>
          <w:rFonts w:ascii="Times New Roman" w:eastAsia="Times New Roman" w:hAnsi="Times New Roman" w:cs="Times New Roman"/>
          <w:color w:val="000000"/>
          <w:sz w:val="28"/>
          <w:szCs w:val="28"/>
        </w:rPr>
        <w:t>сия выносит решение о сдаче квалификационного экзамена. Лица, не выдержавшие квал</w:t>
      </w:r>
      <w:r>
        <w:rPr>
          <w:rFonts w:ascii="Times New Roman" w:eastAsia="Times New Roman" w:hAnsi="Times New Roman" w:cs="Times New Roman"/>
          <w:color w:val="000000"/>
          <w:sz w:val="28"/>
          <w:szCs w:val="28"/>
        </w:rPr>
        <w:t>ификационного экзамена, допуска</w:t>
      </w:r>
      <w:r w:rsidRPr="0015044D">
        <w:rPr>
          <w:rFonts w:ascii="Times New Roman" w:eastAsia="Times New Roman" w:hAnsi="Times New Roman" w:cs="Times New Roman"/>
          <w:color w:val="000000"/>
          <w:sz w:val="28"/>
          <w:szCs w:val="28"/>
        </w:rPr>
        <w:t>ются к повторной его сдаче не ранее чем через год.</w:t>
      </w:r>
    </w:p>
    <w:p w14:paraId="000000CC" w14:textId="77777777" w:rsidR="004E5484" w:rsidRPr="0015044D" w:rsidRDefault="00AD448A" w:rsidP="0015044D">
      <w:pPr>
        <w:numPr>
          <w:ilvl w:val="0"/>
          <w:numId w:val="17"/>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highlight w:val="green"/>
        </w:rPr>
      </w:pPr>
      <w:r w:rsidRPr="0015044D">
        <w:rPr>
          <w:rFonts w:ascii="Times New Roman" w:eastAsia="Times New Roman" w:hAnsi="Times New Roman" w:cs="Times New Roman"/>
          <w:color w:val="000000"/>
          <w:sz w:val="28"/>
          <w:szCs w:val="28"/>
          <w:highlight w:val="green"/>
        </w:rPr>
        <w:t>Порядок наделения федеральных судей полномочиями.</w:t>
      </w:r>
    </w:p>
    <w:p w14:paraId="000000CD" w14:textId="0D769F38" w:rsidR="004E5484" w:rsidRPr="0015044D" w:rsidRDefault="0015044D">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8"/>
          <w:szCs w:val="28"/>
        </w:rPr>
      </w:pPr>
      <w:r w:rsidRPr="0015044D">
        <w:rPr>
          <w:rFonts w:ascii="Times New Roman" w:eastAsia="Times New Roman" w:hAnsi="Times New Roman" w:cs="Times New Roman"/>
          <w:b/>
          <w:color w:val="000000"/>
          <w:sz w:val="28"/>
          <w:szCs w:val="28"/>
        </w:rPr>
        <w:t>Ответ:</w:t>
      </w:r>
    </w:p>
    <w:p w14:paraId="148884C6"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color w:val="000000"/>
          <w:sz w:val="28"/>
          <w:szCs w:val="24"/>
        </w:rPr>
      </w:pPr>
      <w:r w:rsidRPr="0015044D">
        <w:rPr>
          <w:rFonts w:ascii="Times New Roman" w:eastAsia="Times New Roman" w:hAnsi="Times New Roman" w:cs="Times New Roman"/>
          <w:color w:val="000000"/>
          <w:sz w:val="28"/>
          <w:szCs w:val="24"/>
        </w:rPr>
        <w:t>Порядок наделения судей полномочиями определен </w:t>
      </w:r>
      <w:hyperlink r:id="rId33" w:anchor="6" w:tgtFrame="_blank" w:history="1">
        <w:r w:rsidRPr="0015044D">
          <w:rPr>
            <w:rFonts w:ascii="Times New Roman" w:eastAsia="Times New Roman" w:hAnsi="Times New Roman" w:cs="Times New Roman"/>
            <w:color w:val="0000CC"/>
            <w:sz w:val="28"/>
            <w:szCs w:val="24"/>
            <w:u w:val="single"/>
          </w:rPr>
          <w:t>ст.  6</w:t>
        </w:r>
      </w:hyperlink>
      <w:r w:rsidRPr="0015044D">
        <w:rPr>
          <w:rFonts w:ascii="Times New Roman" w:eastAsia="Times New Roman" w:hAnsi="Times New Roman" w:cs="Times New Roman"/>
          <w:color w:val="000000"/>
          <w:sz w:val="28"/>
          <w:szCs w:val="24"/>
        </w:rPr>
        <w:t> Закона о статусе судей в РФ:</w:t>
      </w:r>
    </w:p>
    <w:p w14:paraId="545A4C23" w14:textId="77777777" w:rsidR="0015044D" w:rsidRPr="0015044D" w:rsidRDefault="0015044D" w:rsidP="0015044D">
      <w:pPr>
        <w:numPr>
          <w:ilvl w:val="0"/>
          <w:numId w:val="45"/>
        </w:numPr>
        <w:shd w:val="clear" w:color="auto" w:fill="FFFFFF"/>
        <w:spacing w:after="0" w:line="240" w:lineRule="auto"/>
        <w:ind w:left="0" w:firstLine="709"/>
        <w:jc w:val="both"/>
        <w:rPr>
          <w:rFonts w:ascii="Times New Roman" w:eastAsia="Times New Roman" w:hAnsi="Times New Roman" w:cs="Times New Roman"/>
          <w:color w:val="000000"/>
          <w:sz w:val="28"/>
          <w:szCs w:val="24"/>
        </w:rPr>
      </w:pPr>
      <w:r w:rsidRPr="0015044D">
        <w:rPr>
          <w:rFonts w:ascii="Times New Roman" w:eastAsia="Times New Roman" w:hAnsi="Times New Roman" w:cs="Times New Roman"/>
          <w:color w:val="008000"/>
          <w:sz w:val="28"/>
          <w:szCs w:val="24"/>
        </w:rPr>
        <w:t>Судьи Верховного Суда</w:t>
      </w:r>
      <w:r w:rsidRPr="0015044D">
        <w:rPr>
          <w:rFonts w:ascii="Times New Roman" w:eastAsia="Times New Roman" w:hAnsi="Times New Roman" w:cs="Times New Roman"/>
          <w:color w:val="000000"/>
          <w:sz w:val="28"/>
          <w:szCs w:val="24"/>
        </w:rPr>
        <w:t> РФ </w:t>
      </w:r>
      <w:hyperlink r:id="rId34" w:anchor="block_2400" w:tgtFrame="_blank" w:history="1">
        <w:r w:rsidRPr="0015044D">
          <w:rPr>
            <w:rFonts w:ascii="Times New Roman" w:eastAsia="Times New Roman" w:hAnsi="Times New Roman" w:cs="Times New Roman"/>
            <w:color w:val="0000CC"/>
            <w:sz w:val="28"/>
            <w:szCs w:val="24"/>
            <w:u w:val="single"/>
          </w:rPr>
          <w:t>назначаются</w:t>
        </w:r>
      </w:hyperlink>
      <w:r w:rsidRPr="0015044D">
        <w:rPr>
          <w:rFonts w:ascii="Times New Roman" w:eastAsia="Times New Roman" w:hAnsi="Times New Roman" w:cs="Times New Roman"/>
          <w:color w:val="000000"/>
          <w:sz w:val="28"/>
          <w:szCs w:val="24"/>
        </w:rPr>
        <w:t> </w:t>
      </w:r>
      <w:r w:rsidRPr="0015044D">
        <w:rPr>
          <w:rFonts w:ascii="Times New Roman" w:eastAsia="Times New Roman" w:hAnsi="Times New Roman" w:cs="Times New Roman"/>
          <w:color w:val="FF0000"/>
          <w:sz w:val="28"/>
          <w:szCs w:val="24"/>
        </w:rPr>
        <w:t>Советом Федерации</w:t>
      </w:r>
      <w:r w:rsidRPr="0015044D">
        <w:rPr>
          <w:rFonts w:ascii="Times New Roman" w:eastAsia="Times New Roman" w:hAnsi="Times New Roman" w:cs="Times New Roman"/>
          <w:color w:val="000000"/>
          <w:sz w:val="28"/>
          <w:szCs w:val="24"/>
        </w:rPr>
        <w:t> по представлению Президента РФ, которое вносится на основании представления Председателя Верховного Суда РФ.</w:t>
      </w:r>
    </w:p>
    <w:p w14:paraId="2727BB00" w14:textId="77777777" w:rsidR="0015044D" w:rsidRPr="0015044D" w:rsidRDefault="0015044D" w:rsidP="0015044D">
      <w:pPr>
        <w:numPr>
          <w:ilvl w:val="0"/>
          <w:numId w:val="45"/>
        </w:numPr>
        <w:shd w:val="clear" w:color="auto" w:fill="FFFFFF"/>
        <w:spacing w:after="0" w:line="240" w:lineRule="auto"/>
        <w:ind w:left="0" w:firstLine="709"/>
        <w:jc w:val="both"/>
        <w:rPr>
          <w:rFonts w:ascii="Times New Roman" w:eastAsia="Times New Roman" w:hAnsi="Times New Roman" w:cs="Times New Roman"/>
          <w:color w:val="000000"/>
          <w:sz w:val="28"/>
          <w:szCs w:val="24"/>
        </w:rPr>
      </w:pPr>
      <w:r w:rsidRPr="0015044D">
        <w:rPr>
          <w:rFonts w:ascii="Times New Roman" w:eastAsia="Times New Roman" w:hAnsi="Times New Roman" w:cs="Times New Roman"/>
          <w:color w:val="008000"/>
          <w:sz w:val="28"/>
          <w:szCs w:val="24"/>
        </w:rPr>
        <w:t>Судьи арбитражных судов округов и специализированных арбитражных судов</w:t>
      </w:r>
      <w:r w:rsidRPr="0015044D">
        <w:rPr>
          <w:rFonts w:ascii="Times New Roman" w:eastAsia="Times New Roman" w:hAnsi="Times New Roman" w:cs="Times New Roman"/>
          <w:color w:val="000000"/>
          <w:sz w:val="28"/>
          <w:szCs w:val="24"/>
        </w:rPr>
        <w:t>, </w:t>
      </w:r>
      <w:r w:rsidRPr="0015044D">
        <w:rPr>
          <w:rFonts w:ascii="Times New Roman" w:eastAsia="Times New Roman" w:hAnsi="Times New Roman" w:cs="Times New Roman"/>
          <w:color w:val="008000"/>
          <w:sz w:val="28"/>
          <w:szCs w:val="24"/>
        </w:rPr>
        <w:t>других федеральных судов общей юрисдикции и арбитражных судов</w:t>
      </w:r>
      <w:r w:rsidRPr="0015044D">
        <w:rPr>
          <w:rFonts w:ascii="Times New Roman" w:eastAsia="Times New Roman" w:hAnsi="Times New Roman" w:cs="Times New Roman"/>
          <w:color w:val="000000"/>
          <w:sz w:val="28"/>
          <w:szCs w:val="24"/>
        </w:rPr>
        <w:t> назначаются </w:t>
      </w:r>
      <w:r w:rsidRPr="0015044D">
        <w:rPr>
          <w:rFonts w:ascii="Times New Roman" w:eastAsia="Times New Roman" w:hAnsi="Times New Roman" w:cs="Times New Roman"/>
          <w:color w:val="FF0000"/>
          <w:sz w:val="28"/>
          <w:szCs w:val="24"/>
        </w:rPr>
        <w:t>Президентом</w:t>
      </w:r>
      <w:r w:rsidRPr="0015044D">
        <w:rPr>
          <w:rFonts w:ascii="Times New Roman" w:eastAsia="Times New Roman" w:hAnsi="Times New Roman" w:cs="Times New Roman"/>
          <w:color w:val="000000"/>
          <w:sz w:val="28"/>
          <w:szCs w:val="24"/>
        </w:rPr>
        <w:t> РФ по представлению Председателя Верховного Суда РФ,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14:paraId="3A3DB223" w14:textId="77777777" w:rsidR="0015044D" w:rsidRPr="0015044D" w:rsidRDefault="0015044D" w:rsidP="0015044D">
      <w:pPr>
        <w:numPr>
          <w:ilvl w:val="0"/>
          <w:numId w:val="45"/>
        </w:numPr>
        <w:shd w:val="clear" w:color="auto" w:fill="FFFFFF"/>
        <w:spacing w:after="0" w:line="240" w:lineRule="auto"/>
        <w:ind w:left="0" w:firstLine="709"/>
        <w:jc w:val="both"/>
        <w:rPr>
          <w:rFonts w:ascii="Times New Roman" w:eastAsia="Times New Roman" w:hAnsi="Times New Roman" w:cs="Times New Roman"/>
          <w:color w:val="000000"/>
          <w:sz w:val="28"/>
          <w:szCs w:val="24"/>
        </w:rPr>
      </w:pPr>
      <w:r w:rsidRPr="0015044D">
        <w:rPr>
          <w:rFonts w:ascii="Times New Roman" w:eastAsia="Times New Roman" w:hAnsi="Times New Roman" w:cs="Times New Roman"/>
          <w:color w:val="000000"/>
          <w:sz w:val="28"/>
          <w:szCs w:val="24"/>
        </w:rPr>
        <w:t>Судьи военных судов назначаются </w:t>
      </w:r>
      <w:r w:rsidRPr="0015044D">
        <w:rPr>
          <w:rFonts w:ascii="Times New Roman" w:eastAsia="Times New Roman" w:hAnsi="Times New Roman" w:cs="Times New Roman"/>
          <w:color w:val="FF0000"/>
          <w:sz w:val="28"/>
          <w:szCs w:val="24"/>
        </w:rPr>
        <w:t>Президентом РФ</w:t>
      </w:r>
      <w:r w:rsidRPr="0015044D">
        <w:rPr>
          <w:rFonts w:ascii="Times New Roman" w:eastAsia="Times New Roman" w:hAnsi="Times New Roman" w:cs="Times New Roman"/>
          <w:color w:val="000000"/>
          <w:sz w:val="28"/>
          <w:szCs w:val="24"/>
        </w:rPr>
        <w:t> по представлению Председателя Верховного Суда РФ при наличии положительного заключения Высшей квалификационной коллегии судей РФ. Указанное представление направляется Президенту РФ не позднее 30 дней со дня получения от председателя соответствующего суда представления о назначении рекомендуемого лица на должность судьи.</w:t>
      </w:r>
    </w:p>
    <w:p w14:paraId="6BE7B8F6"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color w:val="000000"/>
          <w:sz w:val="28"/>
          <w:szCs w:val="24"/>
        </w:rPr>
      </w:pPr>
      <w:r w:rsidRPr="0015044D">
        <w:rPr>
          <w:rFonts w:ascii="Times New Roman" w:eastAsia="Times New Roman" w:hAnsi="Times New Roman" w:cs="Times New Roman"/>
          <w:color w:val="000000"/>
          <w:sz w:val="28"/>
          <w:szCs w:val="24"/>
        </w:rPr>
        <w:t>Президент Российской Федерации </w:t>
      </w:r>
      <w:r w:rsidRPr="0015044D">
        <w:rPr>
          <w:rFonts w:ascii="Times New Roman" w:eastAsia="Times New Roman" w:hAnsi="Times New Roman" w:cs="Times New Roman"/>
          <w:color w:val="FF0000"/>
          <w:sz w:val="28"/>
          <w:szCs w:val="24"/>
        </w:rPr>
        <w:t>в двухмесячный срок</w:t>
      </w:r>
      <w:r w:rsidRPr="0015044D">
        <w:rPr>
          <w:rFonts w:ascii="Times New Roman" w:eastAsia="Times New Roman" w:hAnsi="Times New Roman" w:cs="Times New Roman"/>
          <w:color w:val="000000"/>
          <w:sz w:val="28"/>
          <w:szCs w:val="24"/>
        </w:rPr>
        <w:t xml:space="preserve"> со дня получения необходимых материалов назначает судей федеральных судов, а кандидатов в судьи Верховного Суда Российской Федерации представляет для </w:t>
      </w:r>
      <w:r w:rsidRPr="0015044D">
        <w:rPr>
          <w:rFonts w:ascii="Times New Roman" w:eastAsia="Times New Roman" w:hAnsi="Times New Roman" w:cs="Times New Roman"/>
          <w:color w:val="000000"/>
          <w:sz w:val="28"/>
          <w:szCs w:val="24"/>
        </w:rPr>
        <w:lastRenderedPageBreak/>
        <w:t>назначения Совету Федерации Федерального Собрания Российской Федерации либо отклоняет представленные кандидатуры, о чем сообщается председателю Верховного Суда Российской Федерации.</w:t>
      </w:r>
    </w:p>
    <w:p w14:paraId="33AFA3D0" w14:textId="77777777"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color w:val="000000"/>
          <w:sz w:val="28"/>
          <w:szCs w:val="24"/>
        </w:rPr>
      </w:pPr>
      <w:r w:rsidRPr="0015044D">
        <w:rPr>
          <w:rFonts w:ascii="Times New Roman" w:eastAsia="Times New Roman" w:hAnsi="Times New Roman" w:cs="Times New Roman"/>
          <w:color w:val="000000"/>
          <w:sz w:val="28"/>
          <w:szCs w:val="24"/>
        </w:rPr>
        <w:t>Назначение кандидатов на должности судей производится только при наличии положительного заключения соответствующей квалификационной коллегии судей.</w:t>
      </w:r>
    </w:p>
    <w:p w14:paraId="3301E805" w14:textId="08978306" w:rsidR="0015044D" w:rsidRPr="0015044D" w:rsidRDefault="0015044D" w:rsidP="0015044D">
      <w:pPr>
        <w:shd w:val="clear" w:color="auto" w:fill="FFFFFF"/>
        <w:spacing w:after="0" w:line="240" w:lineRule="auto"/>
        <w:ind w:firstLine="709"/>
        <w:jc w:val="both"/>
        <w:rPr>
          <w:rFonts w:ascii="Times New Roman" w:eastAsia="Times New Roman" w:hAnsi="Times New Roman" w:cs="Times New Roman"/>
          <w:color w:val="000000"/>
          <w:sz w:val="28"/>
          <w:szCs w:val="24"/>
        </w:rPr>
      </w:pPr>
      <w:r w:rsidRPr="0015044D">
        <w:rPr>
          <w:rFonts w:ascii="Times New Roman" w:eastAsia="Times New Roman" w:hAnsi="Times New Roman" w:cs="Times New Roman"/>
          <w:color w:val="000000"/>
          <w:sz w:val="28"/>
          <w:szCs w:val="24"/>
        </w:rPr>
        <w:t>Судья может быть назначен по его заявлению на должность, аналогичную занимаемой им, в другой суд того же уровня в порядке, установленном Законом о статусе судей в РФ.  В таком же порядке судья федерального суда может быть назначен на должность, аналогичную</w:t>
      </w:r>
      <w:r w:rsidRPr="0015044D">
        <w:rPr>
          <w:rFonts w:ascii="Helvetica" w:eastAsia="Times New Roman" w:hAnsi="Helvetica" w:cs="Times New Roman"/>
          <w:color w:val="000000"/>
          <w:sz w:val="26"/>
          <w:szCs w:val="24"/>
        </w:rPr>
        <w:t xml:space="preserve"> </w:t>
      </w:r>
      <w:r w:rsidRPr="0015044D">
        <w:rPr>
          <w:rFonts w:ascii="Times New Roman" w:eastAsia="Times New Roman" w:hAnsi="Times New Roman" w:cs="Times New Roman"/>
          <w:color w:val="000000"/>
          <w:sz w:val="28"/>
          <w:szCs w:val="24"/>
        </w:rPr>
        <w:t>занимаемой им, в нижестоящий суд.</w:t>
      </w:r>
    </w:p>
    <w:p w14:paraId="000000CE" w14:textId="77777777" w:rsidR="004E5484" w:rsidRDefault="00AD448A">
      <w:pPr>
        <w:numPr>
          <w:ilvl w:val="0"/>
          <w:numId w:val="17"/>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Задача:</w:t>
      </w:r>
    </w:p>
    <w:p w14:paraId="000000CF" w14:textId="77777777" w:rsidR="004E5484" w:rsidRDefault="004E5484">
      <w:pPr>
        <w:spacing w:after="0" w:line="240" w:lineRule="auto"/>
        <w:jc w:val="both"/>
        <w:rPr>
          <w:rFonts w:ascii="Times New Roman" w:eastAsia="Times New Roman" w:hAnsi="Times New Roman" w:cs="Times New Roman"/>
          <w:b/>
          <w:sz w:val="28"/>
          <w:szCs w:val="28"/>
        </w:rPr>
      </w:pPr>
    </w:p>
    <w:p w14:paraId="000000D0" w14:textId="77777777" w:rsidR="004E5484" w:rsidRDefault="00AD448A">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I:30</w:t>
      </w:r>
    </w:p>
    <w:p w14:paraId="000000D1" w14:textId="77777777" w:rsidR="004E5484" w:rsidRPr="005D3D4B" w:rsidRDefault="00AD448A">
      <w:pPr>
        <w:spacing w:after="0" w:line="240" w:lineRule="auto"/>
        <w:jc w:val="both"/>
        <w:rPr>
          <w:rFonts w:ascii="Times New Roman" w:eastAsia="Times New Roman" w:hAnsi="Times New Roman" w:cs="Times New Roman"/>
          <w:b/>
          <w:sz w:val="28"/>
          <w:szCs w:val="28"/>
          <w:highlight w:val="green"/>
        </w:rPr>
      </w:pPr>
      <w:r w:rsidRPr="005D3D4B">
        <w:rPr>
          <w:rFonts w:ascii="Times New Roman" w:eastAsia="Times New Roman" w:hAnsi="Times New Roman" w:cs="Times New Roman"/>
          <w:b/>
          <w:sz w:val="28"/>
          <w:szCs w:val="28"/>
          <w:highlight w:val="green"/>
        </w:rPr>
        <w:t>S: Билет 30.</w:t>
      </w:r>
    </w:p>
    <w:p w14:paraId="000000D2" w14:textId="0D71FDFA" w:rsidR="004E5484" w:rsidRPr="005D3D4B" w:rsidRDefault="00AD448A" w:rsidP="007C3B53">
      <w:pPr>
        <w:numPr>
          <w:ilvl w:val="0"/>
          <w:numId w:val="18"/>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highlight w:val="green"/>
        </w:rPr>
      </w:pPr>
      <w:r w:rsidRPr="005D3D4B">
        <w:rPr>
          <w:rFonts w:ascii="Times New Roman" w:eastAsia="Times New Roman" w:hAnsi="Times New Roman" w:cs="Times New Roman"/>
          <w:color w:val="000000"/>
          <w:sz w:val="28"/>
          <w:szCs w:val="28"/>
          <w:highlight w:val="green"/>
        </w:rPr>
        <w:t>Система органов нотариата в Российской Федерации и их компетенция.</w:t>
      </w:r>
    </w:p>
    <w:p w14:paraId="69290C40" w14:textId="5DABCD59" w:rsidR="007C3B53" w:rsidRPr="007C3B53" w:rsidRDefault="007C3B53" w:rsidP="007C3B53">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8"/>
          <w:szCs w:val="28"/>
        </w:rPr>
      </w:pPr>
      <w:r w:rsidRPr="007C3B53">
        <w:rPr>
          <w:rFonts w:ascii="Times New Roman" w:eastAsia="Times New Roman" w:hAnsi="Times New Roman" w:cs="Times New Roman"/>
          <w:b/>
          <w:color w:val="000000"/>
          <w:sz w:val="28"/>
          <w:szCs w:val="28"/>
        </w:rPr>
        <w:t>Ответ:</w:t>
      </w:r>
    </w:p>
    <w:p w14:paraId="0A7548B9" w14:textId="56FFFFF2" w:rsidR="007C3B53" w:rsidRPr="007C3B53" w:rsidRDefault="007C3B53" w:rsidP="007C3B53">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7C3B53">
        <w:rPr>
          <w:rFonts w:ascii="Times New Roman" w:eastAsia="Times New Roman" w:hAnsi="Times New Roman" w:cs="Times New Roman"/>
          <w:b/>
          <w:i/>
          <w:color w:val="000000"/>
          <w:sz w:val="28"/>
          <w:szCs w:val="28"/>
        </w:rPr>
        <w:t>Система органов нотариата.</w:t>
      </w:r>
      <w:r w:rsidRPr="007C3B53">
        <w:rPr>
          <w:rFonts w:ascii="Times New Roman" w:eastAsia="Times New Roman" w:hAnsi="Times New Roman" w:cs="Times New Roman"/>
          <w:color w:val="000000"/>
          <w:sz w:val="28"/>
          <w:szCs w:val="28"/>
        </w:rPr>
        <w:t xml:space="preserve"> Нотариат в РФ имеет определенную систему. Возглавляет ее Федеральная нотариальная </w:t>
      </w:r>
      <w:proofErr w:type="gramStart"/>
      <w:r w:rsidRPr="007C3B53">
        <w:rPr>
          <w:rFonts w:ascii="Times New Roman" w:eastAsia="Times New Roman" w:hAnsi="Times New Roman" w:cs="Times New Roman"/>
          <w:color w:val="000000"/>
          <w:sz w:val="28"/>
          <w:szCs w:val="28"/>
        </w:rPr>
        <w:t>палата(</w:t>
      </w:r>
      <w:proofErr w:type="gramEnd"/>
      <w:r w:rsidRPr="007C3B53">
        <w:rPr>
          <w:rFonts w:ascii="Times New Roman" w:eastAsia="Times New Roman" w:hAnsi="Times New Roman" w:cs="Times New Roman"/>
          <w:color w:val="000000"/>
          <w:sz w:val="28"/>
          <w:szCs w:val="28"/>
        </w:rPr>
        <w:t>некоммерческая организация, представляющая собой объединение нотариальных палат субъектов РФ). Федеральная палата состоит из: собрания представителей нотариальных палат, правления Федеральной нотариальной палаты и президента Федеральной нотар</w:t>
      </w:r>
      <w:r>
        <w:rPr>
          <w:rFonts w:ascii="Times New Roman" w:eastAsia="Times New Roman" w:hAnsi="Times New Roman" w:cs="Times New Roman"/>
          <w:color w:val="000000"/>
          <w:sz w:val="28"/>
          <w:szCs w:val="28"/>
        </w:rPr>
        <w:t>иальной палаты.</w:t>
      </w:r>
    </w:p>
    <w:p w14:paraId="7C1EDAA0" w14:textId="1C214C72" w:rsidR="007C3B53" w:rsidRPr="007C3B53" w:rsidRDefault="007C3B53" w:rsidP="007C3B53">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7C3B53">
        <w:rPr>
          <w:rFonts w:ascii="Times New Roman" w:eastAsia="Times New Roman" w:hAnsi="Times New Roman" w:cs="Times New Roman"/>
          <w:color w:val="000000"/>
          <w:sz w:val="28"/>
          <w:szCs w:val="28"/>
        </w:rPr>
        <w:t>Следующее звено – это нотариальные палаты, образуемые в каждом субъекте РФ</w:t>
      </w:r>
      <w:r>
        <w:rPr>
          <w:rFonts w:ascii="Times New Roman" w:eastAsia="Times New Roman" w:hAnsi="Times New Roman" w:cs="Times New Roman"/>
          <w:color w:val="000000"/>
          <w:sz w:val="28"/>
          <w:szCs w:val="28"/>
        </w:rPr>
        <w:t xml:space="preserve"> </w:t>
      </w:r>
      <w:r w:rsidRPr="007C3B53">
        <w:rPr>
          <w:rFonts w:ascii="Times New Roman" w:eastAsia="Times New Roman" w:hAnsi="Times New Roman" w:cs="Times New Roman"/>
          <w:color w:val="000000"/>
          <w:sz w:val="28"/>
          <w:szCs w:val="28"/>
        </w:rPr>
        <w:t>(представление и защита нотариусов, оказание им помощи, организация стажировки лиц, претендующи</w:t>
      </w:r>
      <w:r>
        <w:rPr>
          <w:rFonts w:ascii="Times New Roman" w:eastAsia="Times New Roman" w:hAnsi="Times New Roman" w:cs="Times New Roman"/>
          <w:color w:val="000000"/>
          <w:sz w:val="28"/>
          <w:szCs w:val="28"/>
        </w:rPr>
        <w:t xml:space="preserve">х на должность нотариуса и </w:t>
      </w:r>
      <w:proofErr w:type="spellStart"/>
      <w:r>
        <w:rPr>
          <w:rFonts w:ascii="Times New Roman" w:eastAsia="Times New Roman" w:hAnsi="Times New Roman" w:cs="Times New Roman"/>
          <w:color w:val="000000"/>
          <w:sz w:val="28"/>
          <w:szCs w:val="28"/>
        </w:rPr>
        <w:t>т.д</w:t>
      </w:r>
      <w:proofErr w:type="spellEnd"/>
      <w:r>
        <w:rPr>
          <w:rFonts w:ascii="Times New Roman" w:eastAsia="Times New Roman" w:hAnsi="Times New Roman" w:cs="Times New Roman"/>
          <w:color w:val="000000"/>
          <w:sz w:val="28"/>
          <w:szCs w:val="28"/>
        </w:rPr>
        <w:t>)</w:t>
      </w:r>
    </w:p>
    <w:p w14:paraId="52994940" w14:textId="42CE4F86" w:rsidR="007C3B53" w:rsidRPr="007C3B53" w:rsidRDefault="007C3B53" w:rsidP="007C3B53">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7C3B53">
        <w:rPr>
          <w:rFonts w:ascii="Times New Roman" w:eastAsia="Times New Roman" w:hAnsi="Times New Roman" w:cs="Times New Roman"/>
          <w:color w:val="000000"/>
          <w:sz w:val="28"/>
          <w:szCs w:val="28"/>
        </w:rPr>
        <w:t xml:space="preserve">К органам нотариальной палаты субъектов РФ относятся: собрание членов нотариальной палаты, </w:t>
      </w:r>
      <w:proofErr w:type="spellStart"/>
      <w:r w:rsidRPr="007C3B53">
        <w:rPr>
          <w:rFonts w:ascii="Times New Roman" w:eastAsia="Times New Roman" w:hAnsi="Times New Roman" w:cs="Times New Roman"/>
          <w:color w:val="000000"/>
          <w:sz w:val="28"/>
          <w:szCs w:val="28"/>
        </w:rPr>
        <w:t>явл</w:t>
      </w:r>
      <w:proofErr w:type="spellEnd"/>
      <w:r w:rsidRPr="007C3B53">
        <w:rPr>
          <w:rFonts w:ascii="Times New Roman" w:eastAsia="Times New Roman" w:hAnsi="Times New Roman" w:cs="Times New Roman"/>
          <w:color w:val="000000"/>
          <w:sz w:val="28"/>
          <w:szCs w:val="28"/>
        </w:rPr>
        <w:t>. высшим органом нотариальной палаты, правление и</w:t>
      </w:r>
      <w:r>
        <w:rPr>
          <w:rFonts w:ascii="Times New Roman" w:eastAsia="Times New Roman" w:hAnsi="Times New Roman" w:cs="Times New Roman"/>
          <w:color w:val="000000"/>
          <w:sz w:val="28"/>
          <w:szCs w:val="28"/>
        </w:rPr>
        <w:t xml:space="preserve"> президент нотариальной палаты.</w:t>
      </w:r>
    </w:p>
    <w:p w14:paraId="1E2CEDD3" w14:textId="5D9BF1F7" w:rsidR="007C3B53" w:rsidRDefault="007C3B53" w:rsidP="007C3B53">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7C3B53">
        <w:rPr>
          <w:rFonts w:ascii="Times New Roman" w:eastAsia="Times New Roman" w:hAnsi="Times New Roman" w:cs="Times New Roman"/>
          <w:color w:val="000000"/>
          <w:sz w:val="28"/>
          <w:szCs w:val="28"/>
        </w:rPr>
        <w:t>Низшее звено – нотариальные конторы в нотариальных округах.</w:t>
      </w:r>
    </w:p>
    <w:p w14:paraId="397301EB" w14:textId="77777777" w:rsidR="005D3D4B" w:rsidRPr="005D3D4B" w:rsidRDefault="005D3D4B" w:rsidP="005D3D4B">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5D3D4B">
        <w:rPr>
          <w:rFonts w:ascii="Times New Roman" w:eastAsia="Times New Roman" w:hAnsi="Times New Roman" w:cs="Times New Roman"/>
          <w:color w:val="000000"/>
          <w:sz w:val="28"/>
          <w:szCs w:val="28"/>
        </w:rPr>
        <w:t>Различают 2 вида нотариальной компетенции – предметную и территориальную, которые различаются между собой по функциональному предназначению. Предметная компетенция позволяет установить, какие существуют нотариальные действия и как они распределяются между различными нотариальными органами и уполномоченными должностными лицами, безотносительно к месту совершения того или иного нотариального действия. Это ст.35 – 38 Основ. Территориальная компетенция нацелена на то, чтобы определить, какие действия могут совершаться строго в определённом месте с учётом их правовой природы, а значит и строго определённым нотариусом. Это ст.40 Основ.</w:t>
      </w:r>
    </w:p>
    <w:p w14:paraId="0C1D776E" w14:textId="77777777" w:rsidR="005D3D4B" w:rsidRPr="005D3D4B" w:rsidRDefault="005D3D4B" w:rsidP="005D3D4B">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5D3D4B">
        <w:rPr>
          <w:rFonts w:ascii="Times New Roman" w:eastAsia="Times New Roman" w:hAnsi="Times New Roman" w:cs="Times New Roman"/>
          <w:color w:val="000000"/>
          <w:sz w:val="28"/>
          <w:szCs w:val="28"/>
        </w:rPr>
        <w:t xml:space="preserve">В настоящее время Основы законодательства о нотариате предусматривают общее правило территориальной компетенции и исключения из него. Общее правило: нотариальное действие может быть совершено любым нотариусом по усмотрению заинтересованного лица, </w:t>
      </w:r>
      <w:r w:rsidRPr="005D3D4B">
        <w:rPr>
          <w:rFonts w:ascii="Times New Roman" w:eastAsia="Times New Roman" w:hAnsi="Times New Roman" w:cs="Times New Roman"/>
          <w:color w:val="000000"/>
          <w:sz w:val="28"/>
          <w:szCs w:val="28"/>
        </w:rPr>
        <w:lastRenderedPageBreak/>
        <w:t>независимо от места жительства заявителя и других обстоятельств. Заявитель вправе выбирать не только место совершения нотариального действия, но и категорию нотариуса. Исключение из общего правила: некоторые нотариальные действия в силу прямого указания закона могут совершаться в строго определённом месте определённым нотариусом исходя из существа, правовой природы данного действия. Совершение в другом месте исключается. Установлено 9 случаев:</w:t>
      </w:r>
    </w:p>
    <w:p w14:paraId="617B6F61" w14:textId="77777777" w:rsidR="005D3D4B" w:rsidRPr="005D3D4B" w:rsidRDefault="005D3D4B" w:rsidP="005D3D4B">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5D3D4B">
        <w:rPr>
          <w:rFonts w:ascii="Times New Roman" w:eastAsia="Times New Roman" w:hAnsi="Times New Roman" w:cs="Times New Roman"/>
          <w:color w:val="000000"/>
          <w:sz w:val="28"/>
          <w:szCs w:val="28"/>
        </w:rPr>
        <w:t>1. удостоверение сделок об отчуждении или залоге жилого дома, квартиры, гаража, земельного участка – </w:t>
      </w:r>
      <w:r w:rsidRPr="005D3D4B">
        <w:rPr>
          <w:rFonts w:ascii="Times New Roman" w:eastAsia="Times New Roman" w:hAnsi="Times New Roman" w:cs="Times New Roman"/>
          <w:color w:val="000000"/>
          <w:sz w:val="28"/>
          <w:szCs w:val="28"/>
          <w:u w:val="single"/>
        </w:rPr>
        <w:t>по месту нахождения имущества</w:t>
      </w:r>
      <w:r w:rsidRPr="005D3D4B">
        <w:rPr>
          <w:rFonts w:ascii="Times New Roman" w:eastAsia="Times New Roman" w:hAnsi="Times New Roman" w:cs="Times New Roman"/>
          <w:color w:val="000000"/>
          <w:sz w:val="28"/>
          <w:szCs w:val="28"/>
        </w:rPr>
        <w:t>, ч.2 ст.56 Основ.</w:t>
      </w:r>
    </w:p>
    <w:p w14:paraId="576CD3D3" w14:textId="77777777" w:rsidR="005D3D4B" w:rsidRPr="005D3D4B" w:rsidRDefault="005D3D4B" w:rsidP="005D3D4B">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5D3D4B">
        <w:rPr>
          <w:rFonts w:ascii="Times New Roman" w:eastAsia="Times New Roman" w:hAnsi="Times New Roman" w:cs="Times New Roman"/>
          <w:color w:val="000000"/>
          <w:sz w:val="28"/>
          <w:szCs w:val="28"/>
        </w:rPr>
        <w:t>2. удостоверение договоров о предоставлении земельных участков – </w:t>
      </w:r>
      <w:r w:rsidRPr="005D3D4B">
        <w:rPr>
          <w:rFonts w:ascii="Times New Roman" w:eastAsia="Times New Roman" w:hAnsi="Times New Roman" w:cs="Times New Roman"/>
          <w:color w:val="000000"/>
          <w:sz w:val="28"/>
          <w:szCs w:val="28"/>
          <w:u w:val="single"/>
        </w:rPr>
        <w:t>по месту их нахождения</w:t>
      </w:r>
      <w:r w:rsidRPr="005D3D4B">
        <w:rPr>
          <w:rFonts w:ascii="Times New Roman" w:eastAsia="Times New Roman" w:hAnsi="Times New Roman" w:cs="Times New Roman"/>
          <w:color w:val="000000"/>
          <w:sz w:val="28"/>
          <w:szCs w:val="28"/>
        </w:rPr>
        <w:t>, ч.1 ст.56 Основ.</w:t>
      </w:r>
    </w:p>
    <w:p w14:paraId="05071B99" w14:textId="77777777" w:rsidR="005D3D4B" w:rsidRPr="005D3D4B" w:rsidRDefault="005D3D4B" w:rsidP="005D3D4B">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5D3D4B">
        <w:rPr>
          <w:rFonts w:ascii="Times New Roman" w:eastAsia="Times New Roman" w:hAnsi="Times New Roman" w:cs="Times New Roman"/>
          <w:color w:val="000000"/>
          <w:sz w:val="28"/>
          <w:szCs w:val="28"/>
        </w:rPr>
        <w:t>3. удостоверение договоров о возведении жилого дома на отведённом земельном участке – </w:t>
      </w:r>
      <w:r w:rsidRPr="005D3D4B">
        <w:rPr>
          <w:rFonts w:ascii="Times New Roman" w:eastAsia="Times New Roman" w:hAnsi="Times New Roman" w:cs="Times New Roman"/>
          <w:color w:val="000000"/>
          <w:sz w:val="28"/>
          <w:szCs w:val="28"/>
          <w:u w:val="single"/>
        </w:rPr>
        <w:t>по месту отвода участка</w:t>
      </w:r>
      <w:r w:rsidRPr="005D3D4B">
        <w:rPr>
          <w:rFonts w:ascii="Times New Roman" w:eastAsia="Times New Roman" w:hAnsi="Times New Roman" w:cs="Times New Roman"/>
          <w:color w:val="000000"/>
          <w:sz w:val="28"/>
          <w:szCs w:val="28"/>
        </w:rPr>
        <w:t>, ч.1 ст.56 Основ.</w:t>
      </w:r>
    </w:p>
    <w:p w14:paraId="7CBA7D2B" w14:textId="77777777" w:rsidR="005D3D4B" w:rsidRPr="005D3D4B" w:rsidRDefault="005D3D4B" w:rsidP="005D3D4B">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5D3D4B">
        <w:rPr>
          <w:rFonts w:ascii="Times New Roman" w:eastAsia="Times New Roman" w:hAnsi="Times New Roman" w:cs="Times New Roman"/>
          <w:color w:val="000000"/>
          <w:sz w:val="28"/>
          <w:szCs w:val="28"/>
        </w:rPr>
        <w:t>4. принятие мер по охране наследственного имущества и выдача свидетельства о праве на наследство, а также выдача свидетельств о праве собственности на долю в общем имуществе супругов по письменному заявлению пережившего супруга – </w:t>
      </w:r>
      <w:r w:rsidRPr="005D3D4B">
        <w:rPr>
          <w:rFonts w:ascii="Times New Roman" w:eastAsia="Times New Roman" w:hAnsi="Times New Roman" w:cs="Times New Roman"/>
          <w:color w:val="000000"/>
          <w:sz w:val="28"/>
          <w:szCs w:val="28"/>
          <w:u w:val="single"/>
        </w:rPr>
        <w:t>по месту открытия наследства</w:t>
      </w:r>
      <w:r w:rsidRPr="005D3D4B">
        <w:rPr>
          <w:rFonts w:ascii="Times New Roman" w:eastAsia="Times New Roman" w:hAnsi="Times New Roman" w:cs="Times New Roman"/>
          <w:color w:val="000000"/>
          <w:sz w:val="28"/>
          <w:szCs w:val="28"/>
        </w:rPr>
        <w:t>, соответственно ч.1 ст.70, ст.64, ч.2 ст.36 Основ.</w:t>
      </w:r>
    </w:p>
    <w:p w14:paraId="1960CA7E" w14:textId="77777777" w:rsidR="005D3D4B" w:rsidRPr="005D3D4B" w:rsidRDefault="005D3D4B" w:rsidP="005D3D4B">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5D3D4B">
        <w:rPr>
          <w:rFonts w:ascii="Times New Roman" w:eastAsia="Times New Roman" w:hAnsi="Times New Roman" w:cs="Times New Roman"/>
          <w:color w:val="000000"/>
          <w:sz w:val="28"/>
          <w:szCs w:val="28"/>
        </w:rPr>
        <w:t>5. выдача свидетельств о праве собственности на долю в общем имуществе супругов, если таковым является дом, гараж, квартира, дача, садовый дом, земельный участок – </w:t>
      </w:r>
      <w:r w:rsidRPr="005D3D4B">
        <w:rPr>
          <w:rFonts w:ascii="Times New Roman" w:eastAsia="Times New Roman" w:hAnsi="Times New Roman" w:cs="Times New Roman"/>
          <w:color w:val="000000"/>
          <w:sz w:val="28"/>
          <w:szCs w:val="28"/>
          <w:u w:val="single"/>
        </w:rPr>
        <w:t>по месту нахождения имущества</w:t>
      </w:r>
      <w:r w:rsidRPr="005D3D4B">
        <w:rPr>
          <w:rFonts w:ascii="Times New Roman" w:eastAsia="Times New Roman" w:hAnsi="Times New Roman" w:cs="Times New Roman"/>
          <w:color w:val="000000"/>
          <w:sz w:val="28"/>
          <w:szCs w:val="28"/>
        </w:rPr>
        <w:t>, ч.2 ст.74 Основ.</w:t>
      </w:r>
    </w:p>
    <w:p w14:paraId="3144FE98" w14:textId="77777777" w:rsidR="005D3D4B" w:rsidRPr="005D3D4B" w:rsidRDefault="005D3D4B" w:rsidP="005D3D4B">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5D3D4B">
        <w:rPr>
          <w:rFonts w:ascii="Times New Roman" w:eastAsia="Times New Roman" w:hAnsi="Times New Roman" w:cs="Times New Roman"/>
          <w:color w:val="000000"/>
          <w:sz w:val="28"/>
          <w:szCs w:val="28"/>
        </w:rPr>
        <w:t>6. принятие от должника в депозит денежных сумм и ценных бумаг для передачи их кредитору – </w:t>
      </w:r>
      <w:r w:rsidRPr="005D3D4B">
        <w:rPr>
          <w:rFonts w:ascii="Times New Roman" w:eastAsia="Times New Roman" w:hAnsi="Times New Roman" w:cs="Times New Roman"/>
          <w:color w:val="000000"/>
          <w:sz w:val="28"/>
          <w:szCs w:val="28"/>
          <w:u w:val="single"/>
        </w:rPr>
        <w:t>по месту исполнения обязательства</w:t>
      </w:r>
      <w:r w:rsidRPr="005D3D4B">
        <w:rPr>
          <w:rFonts w:ascii="Times New Roman" w:eastAsia="Times New Roman" w:hAnsi="Times New Roman" w:cs="Times New Roman"/>
          <w:color w:val="000000"/>
          <w:sz w:val="28"/>
          <w:szCs w:val="28"/>
        </w:rPr>
        <w:t>, ч.3 ст.87 Основ.</w:t>
      </w:r>
    </w:p>
    <w:p w14:paraId="3EE7D740" w14:textId="77777777" w:rsidR="005D3D4B" w:rsidRPr="005D3D4B" w:rsidRDefault="005D3D4B" w:rsidP="005D3D4B">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5D3D4B">
        <w:rPr>
          <w:rFonts w:ascii="Times New Roman" w:eastAsia="Times New Roman" w:hAnsi="Times New Roman" w:cs="Times New Roman"/>
          <w:color w:val="000000"/>
          <w:sz w:val="28"/>
          <w:szCs w:val="28"/>
        </w:rPr>
        <w:t>7. предъявление чеков к платежу и удостоверение неоплаты чеков – </w:t>
      </w:r>
      <w:r w:rsidRPr="005D3D4B">
        <w:rPr>
          <w:rFonts w:ascii="Times New Roman" w:eastAsia="Times New Roman" w:hAnsi="Times New Roman" w:cs="Times New Roman"/>
          <w:color w:val="000000"/>
          <w:sz w:val="28"/>
          <w:szCs w:val="28"/>
          <w:u w:val="single"/>
        </w:rPr>
        <w:t>по месту нахождения плательщика</w:t>
      </w:r>
      <w:r w:rsidRPr="005D3D4B">
        <w:rPr>
          <w:rFonts w:ascii="Times New Roman" w:eastAsia="Times New Roman" w:hAnsi="Times New Roman" w:cs="Times New Roman"/>
          <w:color w:val="000000"/>
          <w:sz w:val="28"/>
          <w:szCs w:val="28"/>
        </w:rPr>
        <w:t>, ст.96 Основ.</w:t>
      </w:r>
    </w:p>
    <w:p w14:paraId="5F397768" w14:textId="77777777" w:rsidR="005D3D4B" w:rsidRPr="005D3D4B" w:rsidRDefault="005D3D4B" w:rsidP="005D3D4B">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5D3D4B">
        <w:rPr>
          <w:rFonts w:ascii="Times New Roman" w:eastAsia="Times New Roman" w:hAnsi="Times New Roman" w:cs="Times New Roman"/>
          <w:color w:val="000000"/>
          <w:sz w:val="28"/>
          <w:szCs w:val="28"/>
        </w:rPr>
        <w:t>8. обеспечение доказательств – прямого указания в законе нет, ст.103 + ч.1 ст.56 ГПК: нотариус, в районе деятельности которого должны быть совершены действия по обеспечению доказательств, т.е. нотариус </w:t>
      </w:r>
      <w:r w:rsidRPr="005D3D4B">
        <w:rPr>
          <w:rFonts w:ascii="Times New Roman" w:eastAsia="Times New Roman" w:hAnsi="Times New Roman" w:cs="Times New Roman"/>
          <w:color w:val="000000"/>
          <w:sz w:val="28"/>
          <w:szCs w:val="28"/>
          <w:u w:val="single"/>
        </w:rPr>
        <w:t>по месту нахождения доказательства, подлежащего обеспечению</w:t>
      </w:r>
      <w:r w:rsidRPr="005D3D4B">
        <w:rPr>
          <w:rFonts w:ascii="Times New Roman" w:eastAsia="Times New Roman" w:hAnsi="Times New Roman" w:cs="Times New Roman"/>
          <w:color w:val="000000"/>
          <w:sz w:val="28"/>
          <w:szCs w:val="28"/>
        </w:rPr>
        <w:t>.</w:t>
      </w:r>
    </w:p>
    <w:p w14:paraId="35611C26" w14:textId="0A4B1A1E" w:rsidR="007C3B53" w:rsidRDefault="005D3D4B" w:rsidP="005D3D4B">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5D3D4B">
        <w:rPr>
          <w:rFonts w:ascii="Times New Roman" w:eastAsia="Times New Roman" w:hAnsi="Times New Roman" w:cs="Times New Roman"/>
          <w:color w:val="000000"/>
          <w:sz w:val="28"/>
          <w:szCs w:val="28"/>
        </w:rPr>
        <w:t xml:space="preserve">9. нотариальные действия, не предусмотренные законодательством РФ, если международный договор РФ относит совершение таких действий к компетенции нотариуса – нотариус определяется в соответствии с нормами международного договора и ведомственного акта, регулирующего порядок совершения таких действий, издаваемого </w:t>
      </w:r>
      <w:proofErr w:type="spellStart"/>
      <w:r w:rsidRPr="005D3D4B">
        <w:rPr>
          <w:rFonts w:ascii="Times New Roman" w:eastAsia="Times New Roman" w:hAnsi="Times New Roman" w:cs="Times New Roman"/>
          <w:color w:val="000000"/>
          <w:sz w:val="28"/>
          <w:szCs w:val="28"/>
        </w:rPr>
        <w:t>МинЮстом</w:t>
      </w:r>
      <w:proofErr w:type="spellEnd"/>
      <w:r w:rsidRPr="005D3D4B">
        <w:rPr>
          <w:rFonts w:ascii="Times New Roman" w:eastAsia="Times New Roman" w:hAnsi="Times New Roman" w:cs="Times New Roman"/>
          <w:color w:val="000000"/>
          <w:sz w:val="28"/>
          <w:szCs w:val="28"/>
        </w:rPr>
        <w:t>, ч.2 ст.103 Основ.</w:t>
      </w:r>
    </w:p>
    <w:p w14:paraId="000000D3" w14:textId="77777777" w:rsidR="004E5484" w:rsidRPr="00090497" w:rsidRDefault="00AD448A" w:rsidP="007C3B53">
      <w:pPr>
        <w:numPr>
          <w:ilvl w:val="0"/>
          <w:numId w:val="18"/>
        </w:numPr>
        <w:pBdr>
          <w:top w:val="nil"/>
          <w:left w:val="nil"/>
          <w:bottom w:val="single" w:sz="4" w:space="1" w:color="auto"/>
          <w:right w:val="nil"/>
          <w:between w:val="nil"/>
        </w:pBdr>
        <w:tabs>
          <w:tab w:val="left" w:pos="540"/>
        </w:tabs>
        <w:spacing w:after="0" w:line="240" w:lineRule="auto"/>
        <w:jc w:val="both"/>
        <w:rPr>
          <w:rFonts w:ascii="Times New Roman" w:eastAsia="Times New Roman" w:hAnsi="Times New Roman" w:cs="Times New Roman"/>
          <w:color w:val="000000"/>
          <w:sz w:val="28"/>
          <w:szCs w:val="28"/>
          <w:highlight w:val="green"/>
        </w:rPr>
      </w:pPr>
      <w:r w:rsidRPr="00090497">
        <w:rPr>
          <w:rFonts w:ascii="Times New Roman" w:eastAsia="Times New Roman" w:hAnsi="Times New Roman" w:cs="Times New Roman"/>
          <w:color w:val="000000"/>
          <w:sz w:val="28"/>
          <w:szCs w:val="28"/>
          <w:highlight w:val="green"/>
        </w:rPr>
        <w:t>Дисциплинарная ответственность судей.</w:t>
      </w:r>
    </w:p>
    <w:p w14:paraId="000000D4" w14:textId="4A96DD29" w:rsidR="004E5484" w:rsidRDefault="007C3B53">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color w:val="000000"/>
          <w:sz w:val="28"/>
          <w:szCs w:val="28"/>
        </w:rPr>
      </w:pPr>
      <w:r w:rsidRPr="007C3B53">
        <w:rPr>
          <w:rFonts w:ascii="Times New Roman" w:eastAsia="Times New Roman" w:hAnsi="Times New Roman" w:cs="Times New Roman"/>
          <w:b/>
          <w:color w:val="000000"/>
          <w:sz w:val="28"/>
          <w:szCs w:val="28"/>
        </w:rPr>
        <w:t>Ответ:</w:t>
      </w:r>
    </w:p>
    <w:p w14:paraId="3CD6765B" w14:textId="6E27626D" w:rsidR="007C3B53" w:rsidRPr="007C3B53" w:rsidRDefault="007C3B53" w:rsidP="007C3B53">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b/>
          <w:color w:val="000000"/>
          <w:sz w:val="28"/>
          <w:szCs w:val="28"/>
        </w:rPr>
      </w:pPr>
      <w:r w:rsidRPr="007C3B53">
        <w:rPr>
          <w:rFonts w:ascii="Times New Roman" w:eastAsia="Times New Roman" w:hAnsi="Times New Roman" w:cs="Times New Roman"/>
          <w:b/>
          <w:color w:val="000000"/>
          <w:sz w:val="28"/>
          <w:szCs w:val="28"/>
        </w:rPr>
        <w:t>Закон РФ от 26.06.1992 N 3132-1 (ред. от 16.04.2022) "О статусе судей в Российской Федерации"</w:t>
      </w:r>
    </w:p>
    <w:p w14:paraId="1F782CB2" w14:textId="152162C2" w:rsidR="007C3B53" w:rsidRPr="007C3B53" w:rsidRDefault="007C3B53" w:rsidP="007C3B53">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u w:val="single"/>
        </w:rPr>
      </w:pPr>
      <w:r w:rsidRPr="007C3B53">
        <w:rPr>
          <w:rFonts w:ascii="Times New Roman" w:eastAsia="Times New Roman" w:hAnsi="Times New Roman" w:cs="Times New Roman"/>
          <w:color w:val="000000"/>
          <w:sz w:val="28"/>
          <w:szCs w:val="28"/>
          <w:u w:val="single"/>
        </w:rPr>
        <w:t>Статья 12.1. Дисциплинарная ответственность судей</w:t>
      </w:r>
    </w:p>
    <w:p w14:paraId="17088E1E" w14:textId="78F65DB1" w:rsidR="007C3B53" w:rsidRPr="007C3B53" w:rsidRDefault="007C3B53" w:rsidP="007C3B53">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7C3B53">
        <w:rPr>
          <w:rFonts w:ascii="Times New Roman" w:eastAsia="Times New Roman" w:hAnsi="Times New Roman" w:cs="Times New Roman"/>
          <w:color w:val="000000"/>
          <w:sz w:val="28"/>
          <w:szCs w:val="28"/>
        </w:rPr>
        <w:t xml:space="preserve">1. </w:t>
      </w:r>
      <w:r w:rsidRPr="007C3B53">
        <w:rPr>
          <w:rFonts w:ascii="Times New Roman" w:eastAsia="Times New Roman" w:hAnsi="Times New Roman" w:cs="Times New Roman"/>
          <w:b/>
          <w:i/>
          <w:color w:val="000000"/>
          <w:sz w:val="28"/>
          <w:szCs w:val="28"/>
        </w:rPr>
        <w:t xml:space="preserve">За совершение дисциплинарного проступка, то есть за совершение виновного действия (за виновное бездействие) при исполнении служебных обязанностей либо во внеслужебное время, в результате которого были нарушены положения настоящего Закона и (или) кодекса судейской этики, </w:t>
      </w:r>
      <w:r w:rsidRPr="007C3B53">
        <w:rPr>
          <w:rFonts w:ascii="Times New Roman" w:eastAsia="Times New Roman" w:hAnsi="Times New Roman" w:cs="Times New Roman"/>
          <w:b/>
          <w:i/>
          <w:color w:val="000000"/>
          <w:sz w:val="28"/>
          <w:szCs w:val="28"/>
        </w:rPr>
        <w:lastRenderedPageBreak/>
        <w:t>утверждаемого Всероссийским съездом судей, что повлекло умаление авторитета судебной власти и причинение ущерба репутации судьи, в том числе вследствие грубого нарушения прав участников процесса, на судью, за исключением судьи Конституционного Суда Российской Федерации, может быть наложено дисциплинарное взыскание в виде</w:t>
      </w:r>
      <w:r w:rsidRPr="007C3B53">
        <w:rPr>
          <w:rFonts w:ascii="Times New Roman" w:eastAsia="Times New Roman" w:hAnsi="Times New Roman" w:cs="Times New Roman"/>
          <w:color w:val="000000"/>
          <w:sz w:val="28"/>
          <w:szCs w:val="28"/>
        </w:rPr>
        <w:t>:</w:t>
      </w:r>
    </w:p>
    <w:p w14:paraId="57DDAAD4" w14:textId="3AA6B08F" w:rsidR="007C3B53" w:rsidRPr="007C3B53" w:rsidRDefault="007C3B53" w:rsidP="007C3B53">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b/>
          <w:i/>
          <w:color w:val="000000"/>
          <w:sz w:val="28"/>
          <w:szCs w:val="28"/>
        </w:rPr>
      </w:pPr>
      <w:r w:rsidRPr="007C3B53">
        <w:rPr>
          <w:rFonts w:ascii="Times New Roman" w:eastAsia="Times New Roman" w:hAnsi="Times New Roman" w:cs="Times New Roman"/>
          <w:b/>
          <w:i/>
          <w:color w:val="000000"/>
          <w:sz w:val="28"/>
          <w:szCs w:val="28"/>
        </w:rPr>
        <w:t>1) замечания;</w:t>
      </w:r>
    </w:p>
    <w:p w14:paraId="14F31142" w14:textId="63F10242" w:rsidR="007C3B53" w:rsidRPr="007C3B53" w:rsidRDefault="007C3B53" w:rsidP="007C3B53">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b/>
          <w:i/>
          <w:color w:val="000000"/>
          <w:sz w:val="28"/>
          <w:szCs w:val="28"/>
        </w:rPr>
      </w:pPr>
      <w:r w:rsidRPr="007C3B53">
        <w:rPr>
          <w:rFonts w:ascii="Times New Roman" w:eastAsia="Times New Roman" w:hAnsi="Times New Roman" w:cs="Times New Roman"/>
          <w:b/>
          <w:i/>
          <w:color w:val="000000"/>
          <w:sz w:val="28"/>
          <w:szCs w:val="28"/>
        </w:rPr>
        <w:t>2) предупреждения;</w:t>
      </w:r>
    </w:p>
    <w:p w14:paraId="6278A3EE" w14:textId="656F97B9" w:rsidR="007C3B53" w:rsidRPr="007C3B53" w:rsidRDefault="007C3B53" w:rsidP="007C3B53">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b/>
          <w:i/>
          <w:color w:val="000000"/>
          <w:sz w:val="28"/>
          <w:szCs w:val="28"/>
        </w:rPr>
      </w:pPr>
      <w:r w:rsidRPr="007C3B53">
        <w:rPr>
          <w:rFonts w:ascii="Times New Roman" w:eastAsia="Times New Roman" w:hAnsi="Times New Roman" w:cs="Times New Roman"/>
          <w:b/>
          <w:i/>
          <w:color w:val="000000"/>
          <w:sz w:val="28"/>
          <w:szCs w:val="28"/>
        </w:rPr>
        <w:t>3) понижения в квалификационном классе;</w:t>
      </w:r>
    </w:p>
    <w:p w14:paraId="51935A9D" w14:textId="3200CE24" w:rsidR="007C3B53" w:rsidRPr="007C3B53" w:rsidRDefault="007C3B53" w:rsidP="007C3B53">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b/>
          <w:i/>
          <w:color w:val="000000"/>
          <w:sz w:val="28"/>
          <w:szCs w:val="28"/>
        </w:rPr>
      </w:pPr>
      <w:r w:rsidRPr="007C3B53">
        <w:rPr>
          <w:rFonts w:ascii="Times New Roman" w:eastAsia="Times New Roman" w:hAnsi="Times New Roman" w:cs="Times New Roman"/>
          <w:b/>
          <w:i/>
          <w:color w:val="000000"/>
          <w:sz w:val="28"/>
          <w:szCs w:val="28"/>
        </w:rPr>
        <w:t>4) досрочного прекращения полномочий судьи.</w:t>
      </w:r>
    </w:p>
    <w:p w14:paraId="5BABD752" w14:textId="5557F8F2" w:rsidR="007C3B53" w:rsidRPr="007C3B53" w:rsidRDefault="007C3B53" w:rsidP="007C3B53">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7C3B53">
        <w:rPr>
          <w:rFonts w:ascii="Times New Roman" w:eastAsia="Times New Roman" w:hAnsi="Times New Roman" w:cs="Times New Roman"/>
          <w:color w:val="000000"/>
          <w:sz w:val="28"/>
          <w:szCs w:val="28"/>
        </w:rPr>
        <w:t>2. При наложении дисциплинарного взыскания учитываются характер дисциплинарного проступка, обстоятельства и последствия его совершения, форма вины, личность судьи, совершившего дисциплинарный проступок, и степень нарушения действиями (бездействием) судьи прав и свобод граждан, прав и законных интересов организаций.</w:t>
      </w:r>
    </w:p>
    <w:p w14:paraId="6EC93C0A" w14:textId="4589BB7B" w:rsidR="007C3B53" w:rsidRPr="007C3B53" w:rsidRDefault="007C3B53" w:rsidP="007C3B53">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7C3B53">
        <w:rPr>
          <w:rFonts w:ascii="Times New Roman" w:eastAsia="Times New Roman" w:hAnsi="Times New Roman" w:cs="Times New Roman"/>
          <w:color w:val="000000"/>
          <w:sz w:val="28"/>
          <w:szCs w:val="28"/>
        </w:rPr>
        <w:t>3. Дисциплинарное взыскание в виде замечания может налагаться на судью при малозначительности совершенного им дисциплинарного проступка, если квалификационная коллегия судей придет к выводу о возможности ограничиться устным порицанием действий (бездействия) судьи.</w:t>
      </w:r>
    </w:p>
    <w:p w14:paraId="630DD6BC" w14:textId="2B032E2F" w:rsidR="007C3B53" w:rsidRPr="007C3B53" w:rsidRDefault="007C3B53" w:rsidP="007C3B53">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7C3B53">
        <w:rPr>
          <w:rFonts w:ascii="Times New Roman" w:eastAsia="Times New Roman" w:hAnsi="Times New Roman" w:cs="Times New Roman"/>
          <w:color w:val="000000"/>
          <w:sz w:val="28"/>
          <w:szCs w:val="28"/>
        </w:rPr>
        <w:t>4. Дисциплинарное взыскание в виде предупреждения может налагаться на судью за совершение им дисциплинарного проступка, если квалификационная коллегия судей придет к выводу о невозможности применения к судье дисциплинарного взыскания в виде замечания или если судья ранее подвергался дисциплинарному взысканию.</w:t>
      </w:r>
    </w:p>
    <w:p w14:paraId="39FCBEC1" w14:textId="2A367CB0" w:rsidR="007C3B53" w:rsidRPr="007C3B53" w:rsidRDefault="007C3B53" w:rsidP="007C3B53">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7C3B53">
        <w:rPr>
          <w:rFonts w:ascii="Times New Roman" w:eastAsia="Times New Roman" w:hAnsi="Times New Roman" w:cs="Times New Roman"/>
          <w:color w:val="000000"/>
          <w:sz w:val="28"/>
          <w:szCs w:val="28"/>
        </w:rPr>
        <w:t>4.1. Дисциплинарное взыскание в виде понижения в квалификационном классе может налагаться на судью за существенное нарушение положений настоящего Закона и (или) кодекса судейской этики, если судья ранее подвергался дисциплинарному взысканию.</w:t>
      </w:r>
    </w:p>
    <w:p w14:paraId="161A4B2F" w14:textId="779ADD9A" w:rsidR="007C3B53" w:rsidRPr="007C3B53" w:rsidRDefault="007C3B53" w:rsidP="007C3B53">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7C3B53">
        <w:rPr>
          <w:rFonts w:ascii="Times New Roman" w:eastAsia="Times New Roman" w:hAnsi="Times New Roman" w:cs="Times New Roman"/>
          <w:color w:val="000000"/>
          <w:sz w:val="28"/>
          <w:szCs w:val="28"/>
        </w:rPr>
        <w:t xml:space="preserve">Понижение судьи в квалификационном классе осуществляется квалификационной коллегией судей путем принятия решения о понижении квалификационного класса судьи до квалификационного класса, непосредственно предшествующего квалификационному классу, имеющемуся </w:t>
      </w:r>
      <w:proofErr w:type="gramStart"/>
      <w:r w:rsidRPr="007C3B53">
        <w:rPr>
          <w:rFonts w:ascii="Times New Roman" w:eastAsia="Times New Roman" w:hAnsi="Times New Roman" w:cs="Times New Roman"/>
          <w:color w:val="000000"/>
          <w:sz w:val="28"/>
          <w:szCs w:val="28"/>
        </w:rPr>
        <w:t>у такого судьи</w:t>
      </w:r>
      <w:proofErr w:type="gramEnd"/>
      <w:r w:rsidRPr="007C3B53">
        <w:rPr>
          <w:rFonts w:ascii="Times New Roman" w:eastAsia="Times New Roman" w:hAnsi="Times New Roman" w:cs="Times New Roman"/>
          <w:color w:val="000000"/>
          <w:sz w:val="28"/>
          <w:szCs w:val="28"/>
        </w:rPr>
        <w:t xml:space="preserve"> на момент принятия указанного решения.</w:t>
      </w:r>
    </w:p>
    <w:p w14:paraId="70F2230D" w14:textId="7AF62D05" w:rsidR="007C3B53" w:rsidRPr="0003490E" w:rsidRDefault="007C3B53" w:rsidP="0003490E">
      <w:pPr>
        <w:pBdr>
          <w:top w:val="nil"/>
          <w:left w:val="nil"/>
          <w:bottom w:val="nil"/>
          <w:right w:val="nil"/>
          <w:between w:val="nil"/>
        </w:pBdr>
        <w:tabs>
          <w:tab w:val="left" w:pos="540"/>
        </w:tabs>
        <w:spacing w:after="0" w:line="240" w:lineRule="auto"/>
        <w:ind w:firstLine="709"/>
        <w:jc w:val="both"/>
        <w:rPr>
          <w:rFonts w:ascii="Times New Roman" w:eastAsia="Times New Roman" w:hAnsi="Times New Roman" w:cs="Times New Roman"/>
          <w:color w:val="000000"/>
          <w:sz w:val="28"/>
          <w:szCs w:val="28"/>
        </w:rPr>
      </w:pPr>
      <w:r w:rsidRPr="007C3B53">
        <w:rPr>
          <w:rFonts w:ascii="Times New Roman" w:eastAsia="Times New Roman" w:hAnsi="Times New Roman" w:cs="Times New Roman"/>
          <w:color w:val="000000"/>
          <w:sz w:val="28"/>
          <w:szCs w:val="28"/>
        </w:rPr>
        <w:t>5. Дисциплинарное взыскание в виде досрочного прекращения полномочий судьи может налагаться на судью в исключительных случаях за существенное, виновное, несовместимое с высоким званием судьи нарушение положений материального права и (или) процессуального законодательства, настоящего Закона и</w:t>
      </w:r>
      <w:r w:rsidR="0003490E">
        <w:rPr>
          <w:rFonts w:ascii="Times New Roman" w:eastAsia="Times New Roman" w:hAnsi="Times New Roman" w:cs="Times New Roman"/>
          <w:color w:val="000000"/>
          <w:sz w:val="28"/>
          <w:szCs w:val="28"/>
        </w:rPr>
        <w:t xml:space="preserve"> (или) кодекса судейской этики.</w:t>
      </w:r>
    </w:p>
    <w:p w14:paraId="000000D5" w14:textId="77777777" w:rsidR="004E5484" w:rsidRDefault="00AD448A">
      <w:pPr>
        <w:numPr>
          <w:ilvl w:val="0"/>
          <w:numId w:val="18"/>
        </w:num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Задача:</w:t>
      </w:r>
    </w:p>
    <w:p w14:paraId="000000D6" w14:textId="77777777" w:rsidR="004E5484" w:rsidRDefault="004E5484">
      <w:pPr>
        <w:spacing w:after="0" w:line="240" w:lineRule="auto"/>
        <w:jc w:val="both"/>
        <w:rPr>
          <w:rFonts w:ascii="Times New Roman" w:eastAsia="Times New Roman" w:hAnsi="Times New Roman" w:cs="Times New Roman"/>
          <w:b/>
          <w:sz w:val="28"/>
          <w:szCs w:val="28"/>
        </w:rPr>
      </w:pPr>
    </w:p>
    <w:p w14:paraId="000000D7" w14:textId="77777777" w:rsidR="004E5484" w:rsidRDefault="004E5484">
      <w:pPr>
        <w:spacing w:after="0" w:line="240" w:lineRule="auto"/>
        <w:jc w:val="both"/>
        <w:rPr>
          <w:rFonts w:ascii="Times New Roman" w:eastAsia="Times New Roman" w:hAnsi="Times New Roman" w:cs="Times New Roman"/>
          <w:b/>
          <w:sz w:val="28"/>
          <w:szCs w:val="28"/>
        </w:rPr>
      </w:pPr>
    </w:p>
    <w:p w14:paraId="000000D8" w14:textId="77777777" w:rsidR="004E5484" w:rsidRDefault="004E5484">
      <w:pPr>
        <w:rPr>
          <w:rFonts w:ascii="Times New Roman" w:eastAsia="Times New Roman" w:hAnsi="Times New Roman" w:cs="Times New Roman"/>
          <w:sz w:val="28"/>
          <w:szCs w:val="28"/>
        </w:rPr>
      </w:pPr>
    </w:p>
    <w:p w14:paraId="000000D9" w14:textId="77777777" w:rsidR="004E5484" w:rsidRDefault="00AD448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Утверждены протоколом заседания кафедры </w:t>
      </w:r>
      <w:proofErr w:type="spellStart"/>
      <w:r>
        <w:rPr>
          <w:rFonts w:ascii="Times New Roman" w:eastAsia="Times New Roman" w:hAnsi="Times New Roman" w:cs="Times New Roman"/>
          <w:sz w:val="28"/>
          <w:szCs w:val="28"/>
        </w:rPr>
        <w:t>ОСиПД</w:t>
      </w:r>
      <w:proofErr w:type="spellEnd"/>
      <w:r>
        <w:rPr>
          <w:rFonts w:ascii="Times New Roman" w:eastAsia="Times New Roman" w:hAnsi="Times New Roman" w:cs="Times New Roman"/>
          <w:sz w:val="28"/>
          <w:szCs w:val="28"/>
        </w:rPr>
        <w:t xml:space="preserve"> № _______ от _________________ 2022 г.</w:t>
      </w:r>
    </w:p>
    <w:p w14:paraId="000000DA" w14:textId="77777777" w:rsidR="004E5484" w:rsidRDefault="00AD448A">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Заведующий кафедрой                                                                Е.В. </w:t>
      </w:r>
      <w:proofErr w:type="spellStart"/>
      <w:r>
        <w:rPr>
          <w:rFonts w:ascii="Times New Roman" w:eastAsia="Times New Roman" w:hAnsi="Times New Roman" w:cs="Times New Roman"/>
          <w:sz w:val="28"/>
          <w:szCs w:val="28"/>
        </w:rPr>
        <w:t>Бурдина</w:t>
      </w:r>
      <w:proofErr w:type="spellEnd"/>
    </w:p>
    <w:sectPr w:rsidR="004E5484">
      <w:pgSz w:w="11906" w:h="16838"/>
      <w:pgMar w:top="1134" w:right="850" w:bottom="1134" w:left="1701"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4D38"/>
    <w:multiLevelType w:val="multilevel"/>
    <w:tmpl w:val="4C12D27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59B28E4"/>
    <w:multiLevelType w:val="multilevel"/>
    <w:tmpl w:val="C224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B32C34"/>
    <w:multiLevelType w:val="multilevel"/>
    <w:tmpl w:val="E848CF4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C0E33B4"/>
    <w:multiLevelType w:val="multilevel"/>
    <w:tmpl w:val="719C0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A300C3"/>
    <w:multiLevelType w:val="multilevel"/>
    <w:tmpl w:val="E79E4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1753E0"/>
    <w:multiLevelType w:val="multilevel"/>
    <w:tmpl w:val="E3D4C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004EC8"/>
    <w:multiLevelType w:val="multilevel"/>
    <w:tmpl w:val="45DC6E0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1866A75"/>
    <w:multiLevelType w:val="multilevel"/>
    <w:tmpl w:val="95649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F611DC"/>
    <w:multiLevelType w:val="multilevel"/>
    <w:tmpl w:val="953CC0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33A3998"/>
    <w:multiLevelType w:val="multilevel"/>
    <w:tmpl w:val="75CEF88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3E31BE6"/>
    <w:multiLevelType w:val="multilevel"/>
    <w:tmpl w:val="F3942B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1115F7"/>
    <w:multiLevelType w:val="multilevel"/>
    <w:tmpl w:val="D6C62BC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17281CC4"/>
    <w:multiLevelType w:val="multilevel"/>
    <w:tmpl w:val="8312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646A12"/>
    <w:multiLevelType w:val="multilevel"/>
    <w:tmpl w:val="E11E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AF202A"/>
    <w:multiLevelType w:val="multilevel"/>
    <w:tmpl w:val="40627A3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1D59035B"/>
    <w:multiLevelType w:val="multilevel"/>
    <w:tmpl w:val="BE241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8142DB"/>
    <w:multiLevelType w:val="multilevel"/>
    <w:tmpl w:val="047E9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567D54"/>
    <w:multiLevelType w:val="multilevel"/>
    <w:tmpl w:val="99DC03E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27286E5C"/>
    <w:multiLevelType w:val="multilevel"/>
    <w:tmpl w:val="20420AE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28A15999"/>
    <w:multiLevelType w:val="multilevel"/>
    <w:tmpl w:val="246A6A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305B34"/>
    <w:multiLevelType w:val="multilevel"/>
    <w:tmpl w:val="4CCA3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5F7336"/>
    <w:multiLevelType w:val="multilevel"/>
    <w:tmpl w:val="5EBCBCC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2CD653F1"/>
    <w:multiLevelType w:val="hybridMultilevel"/>
    <w:tmpl w:val="3B74651A"/>
    <w:lvl w:ilvl="0" w:tplc="0E702F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D6069F8"/>
    <w:multiLevelType w:val="multilevel"/>
    <w:tmpl w:val="47887F8C"/>
    <w:lvl w:ilvl="0">
      <w:start w:val="1"/>
      <w:numFmt w:val="decimal"/>
      <w:lvlText w:val="%1."/>
      <w:lvlJc w:val="left"/>
      <w:pPr>
        <w:ind w:left="1440" w:hanging="360"/>
      </w:pPr>
      <w:rPr>
        <w:rFonts w:ascii="Times New Roman" w:hAnsi="Times New Roman" w:cs="Times New Roman" w:hint="default"/>
        <w:sz w:val="28"/>
        <w:szCs w:val="28"/>
      </w:rPr>
    </w:lvl>
    <w:lvl w:ilvl="1">
      <w:start w:val="1"/>
      <w:numFmt w:val="decimal"/>
      <w:lvlText w:val="%2."/>
      <w:lvlJc w:val="left"/>
      <w:pPr>
        <w:ind w:left="1800" w:hanging="360"/>
      </w:pPr>
    </w:lvl>
    <w:lvl w:ilvl="2">
      <w:start w:val="1"/>
      <w:numFmt w:val="decimal"/>
      <w:lvlText w:val="%3."/>
      <w:lvlJc w:val="left"/>
      <w:pPr>
        <w:ind w:left="2160" w:hanging="360"/>
      </w:pPr>
    </w:lvl>
    <w:lvl w:ilvl="3">
      <w:start w:val="1"/>
      <w:numFmt w:val="decimal"/>
      <w:lvlText w:val="%4."/>
      <w:lvlJc w:val="left"/>
      <w:pPr>
        <w:ind w:left="2520" w:hanging="360"/>
      </w:pPr>
    </w:lvl>
    <w:lvl w:ilvl="4">
      <w:start w:val="1"/>
      <w:numFmt w:val="decimal"/>
      <w:lvlText w:val="%5."/>
      <w:lvlJc w:val="left"/>
      <w:pPr>
        <w:ind w:left="2880" w:hanging="360"/>
      </w:pPr>
    </w:lvl>
    <w:lvl w:ilvl="5">
      <w:start w:val="1"/>
      <w:numFmt w:val="decimal"/>
      <w:lvlText w:val="%6."/>
      <w:lvlJc w:val="left"/>
      <w:pPr>
        <w:ind w:left="3240" w:hanging="360"/>
      </w:pPr>
    </w:lvl>
    <w:lvl w:ilvl="6">
      <w:start w:val="1"/>
      <w:numFmt w:val="decimal"/>
      <w:lvlText w:val="%7."/>
      <w:lvlJc w:val="left"/>
      <w:pPr>
        <w:ind w:left="3600" w:hanging="360"/>
      </w:pPr>
    </w:lvl>
    <w:lvl w:ilvl="7">
      <w:start w:val="1"/>
      <w:numFmt w:val="decimal"/>
      <w:lvlText w:val="%8."/>
      <w:lvlJc w:val="left"/>
      <w:pPr>
        <w:ind w:left="3960" w:hanging="360"/>
      </w:pPr>
    </w:lvl>
    <w:lvl w:ilvl="8">
      <w:start w:val="1"/>
      <w:numFmt w:val="decimal"/>
      <w:lvlText w:val="%9."/>
      <w:lvlJc w:val="left"/>
      <w:pPr>
        <w:ind w:left="4320" w:hanging="360"/>
      </w:pPr>
    </w:lvl>
  </w:abstractNum>
  <w:abstractNum w:abstractNumId="24" w15:restartNumberingAfterBreak="0">
    <w:nsid w:val="2EB62B37"/>
    <w:multiLevelType w:val="multilevel"/>
    <w:tmpl w:val="1F3C9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15A1329"/>
    <w:multiLevelType w:val="multilevel"/>
    <w:tmpl w:val="5DD6524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31AA00DA"/>
    <w:multiLevelType w:val="multilevel"/>
    <w:tmpl w:val="D82E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EE1F69"/>
    <w:multiLevelType w:val="multilevel"/>
    <w:tmpl w:val="778E148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33AC0843"/>
    <w:multiLevelType w:val="multilevel"/>
    <w:tmpl w:val="4B58CA6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34997D05"/>
    <w:multiLevelType w:val="multilevel"/>
    <w:tmpl w:val="DB2E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3E7624"/>
    <w:multiLevelType w:val="multilevel"/>
    <w:tmpl w:val="3518263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3C001897"/>
    <w:multiLevelType w:val="multilevel"/>
    <w:tmpl w:val="159AFF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3D4708AB"/>
    <w:multiLevelType w:val="multilevel"/>
    <w:tmpl w:val="5E12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D594852"/>
    <w:multiLevelType w:val="multilevel"/>
    <w:tmpl w:val="70921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D5C45CE"/>
    <w:multiLevelType w:val="multilevel"/>
    <w:tmpl w:val="73D29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DA35EFF"/>
    <w:multiLevelType w:val="multilevel"/>
    <w:tmpl w:val="6D0CD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E284A36"/>
    <w:multiLevelType w:val="multilevel"/>
    <w:tmpl w:val="641AA96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40E00BF9"/>
    <w:multiLevelType w:val="multilevel"/>
    <w:tmpl w:val="FFE8EAD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418B348E"/>
    <w:multiLevelType w:val="multilevel"/>
    <w:tmpl w:val="C3007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22676BB"/>
    <w:multiLevelType w:val="multilevel"/>
    <w:tmpl w:val="90B62D2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434169A8"/>
    <w:multiLevelType w:val="hybridMultilevel"/>
    <w:tmpl w:val="21A8B6AC"/>
    <w:lvl w:ilvl="0" w:tplc="0E702F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4507F2F"/>
    <w:multiLevelType w:val="multilevel"/>
    <w:tmpl w:val="1730D29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472A5911"/>
    <w:multiLevelType w:val="multilevel"/>
    <w:tmpl w:val="3A6A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8FA6B71"/>
    <w:multiLevelType w:val="multilevel"/>
    <w:tmpl w:val="4762F19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4C813246"/>
    <w:multiLevelType w:val="multilevel"/>
    <w:tmpl w:val="E0CEE0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E7C4320"/>
    <w:multiLevelType w:val="multilevel"/>
    <w:tmpl w:val="D9A64C9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6" w15:restartNumberingAfterBreak="0">
    <w:nsid w:val="4F3A37CB"/>
    <w:multiLevelType w:val="multilevel"/>
    <w:tmpl w:val="6BB2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533B73"/>
    <w:multiLevelType w:val="multilevel"/>
    <w:tmpl w:val="D29A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54C02A8"/>
    <w:multiLevelType w:val="multilevel"/>
    <w:tmpl w:val="414A270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570E6E10"/>
    <w:multiLevelType w:val="multilevel"/>
    <w:tmpl w:val="5C00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A635E04"/>
    <w:multiLevelType w:val="multilevel"/>
    <w:tmpl w:val="F8D2155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15:restartNumberingAfterBreak="0">
    <w:nsid w:val="5C9E5FB2"/>
    <w:multiLevelType w:val="multilevel"/>
    <w:tmpl w:val="137C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EB16EFA"/>
    <w:multiLevelType w:val="multilevel"/>
    <w:tmpl w:val="7B5E3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00850EF"/>
    <w:multiLevelType w:val="multilevel"/>
    <w:tmpl w:val="55C6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01C512D"/>
    <w:multiLevelType w:val="hybridMultilevel"/>
    <w:tmpl w:val="CBF6293C"/>
    <w:lvl w:ilvl="0" w:tplc="0E702F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2105126"/>
    <w:multiLevelType w:val="hybridMultilevel"/>
    <w:tmpl w:val="AEC2C1E6"/>
    <w:lvl w:ilvl="0" w:tplc="0E702F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4527253"/>
    <w:multiLevelType w:val="multilevel"/>
    <w:tmpl w:val="3B38636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15:restartNumberingAfterBreak="0">
    <w:nsid w:val="6B061B0C"/>
    <w:multiLevelType w:val="multilevel"/>
    <w:tmpl w:val="9B3CE3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CCD42E8"/>
    <w:multiLevelType w:val="multilevel"/>
    <w:tmpl w:val="FD1CE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1466585"/>
    <w:multiLevelType w:val="multilevel"/>
    <w:tmpl w:val="FB30F62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15:restartNumberingAfterBreak="0">
    <w:nsid w:val="73705991"/>
    <w:multiLevelType w:val="multilevel"/>
    <w:tmpl w:val="CDF02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4ED7C4C"/>
    <w:multiLevelType w:val="multilevel"/>
    <w:tmpl w:val="706AF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6EF7361"/>
    <w:multiLevelType w:val="multilevel"/>
    <w:tmpl w:val="51CA49A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15:restartNumberingAfterBreak="0">
    <w:nsid w:val="77ED0E02"/>
    <w:multiLevelType w:val="multilevel"/>
    <w:tmpl w:val="437E866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15:restartNumberingAfterBreak="0">
    <w:nsid w:val="7C6B65F7"/>
    <w:multiLevelType w:val="multilevel"/>
    <w:tmpl w:val="0818D2E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7E4740FD"/>
    <w:multiLevelType w:val="multilevel"/>
    <w:tmpl w:val="E242A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2"/>
  </w:num>
  <w:num w:numId="2">
    <w:abstractNumId w:val="41"/>
  </w:num>
  <w:num w:numId="3">
    <w:abstractNumId w:val="23"/>
  </w:num>
  <w:num w:numId="4">
    <w:abstractNumId w:val="27"/>
  </w:num>
  <w:num w:numId="5">
    <w:abstractNumId w:val="31"/>
  </w:num>
  <w:num w:numId="6">
    <w:abstractNumId w:val="17"/>
  </w:num>
  <w:num w:numId="7">
    <w:abstractNumId w:val="14"/>
  </w:num>
  <w:num w:numId="8">
    <w:abstractNumId w:val="2"/>
  </w:num>
  <w:num w:numId="9">
    <w:abstractNumId w:val="8"/>
  </w:num>
  <w:num w:numId="10">
    <w:abstractNumId w:val="59"/>
  </w:num>
  <w:num w:numId="11">
    <w:abstractNumId w:val="21"/>
  </w:num>
  <w:num w:numId="12">
    <w:abstractNumId w:val="43"/>
  </w:num>
  <w:num w:numId="13">
    <w:abstractNumId w:val="57"/>
  </w:num>
  <w:num w:numId="14">
    <w:abstractNumId w:val="0"/>
  </w:num>
  <w:num w:numId="15">
    <w:abstractNumId w:val="6"/>
  </w:num>
  <w:num w:numId="16">
    <w:abstractNumId w:val="11"/>
  </w:num>
  <w:num w:numId="17">
    <w:abstractNumId w:val="56"/>
  </w:num>
  <w:num w:numId="18">
    <w:abstractNumId w:val="28"/>
  </w:num>
  <w:num w:numId="19">
    <w:abstractNumId w:val="45"/>
  </w:num>
  <w:num w:numId="20">
    <w:abstractNumId w:val="25"/>
  </w:num>
  <w:num w:numId="21">
    <w:abstractNumId w:val="18"/>
  </w:num>
  <w:num w:numId="22">
    <w:abstractNumId w:val="39"/>
  </w:num>
  <w:num w:numId="23">
    <w:abstractNumId w:val="36"/>
  </w:num>
  <w:num w:numId="24">
    <w:abstractNumId w:val="48"/>
  </w:num>
  <w:num w:numId="25">
    <w:abstractNumId w:val="50"/>
  </w:num>
  <w:num w:numId="26">
    <w:abstractNumId w:val="63"/>
  </w:num>
  <w:num w:numId="27">
    <w:abstractNumId w:val="30"/>
  </w:num>
  <w:num w:numId="28">
    <w:abstractNumId w:val="9"/>
  </w:num>
  <w:num w:numId="29">
    <w:abstractNumId w:val="37"/>
  </w:num>
  <w:num w:numId="30">
    <w:abstractNumId w:val="64"/>
  </w:num>
  <w:num w:numId="31">
    <w:abstractNumId w:val="22"/>
  </w:num>
  <w:num w:numId="32">
    <w:abstractNumId w:val="55"/>
  </w:num>
  <w:num w:numId="33">
    <w:abstractNumId w:val="40"/>
  </w:num>
  <w:num w:numId="34">
    <w:abstractNumId w:val="54"/>
  </w:num>
  <w:num w:numId="35">
    <w:abstractNumId w:val="53"/>
  </w:num>
  <w:num w:numId="36">
    <w:abstractNumId w:val="51"/>
  </w:num>
  <w:num w:numId="37">
    <w:abstractNumId w:val="4"/>
  </w:num>
  <w:num w:numId="38">
    <w:abstractNumId w:val="33"/>
  </w:num>
  <w:num w:numId="39">
    <w:abstractNumId w:val="29"/>
  </w:num>
  <w:num w:numId="40">
    <w:abstractNumId w:val="26"/>
  </w:num>
  <w:num w:numId="41">
    <w:abstractNumId w:val="35"/>
  </w:num>
  <w:num w:numId="42">
    <w:abstractNumId w:val="44"/>
  </w:num>
  <w:num w:numId="43">
    <w:abstractNumId w:val="19"/>
  </w:num>
  <w:num w:numId="44">
    <w:abstractNumId w:val="15"/>
  </w:num>
  <w:num w:numId="45">
    <w:abstractNumId w:val="1"/>
  </w:num>
  <w:num w:numId="46">
    <w:abstractNumId w:val="32"/>
  </w:num>
  <w:num w:numId="47">
    <w:abstractNumId w:val="52"/>
  </w:num>
  <w:num w:numId="48">
    <w:abstractNumId w:val="20"/>
  </w:num>
  <w:num w:numId="49">
    <w:abstractNumId w:val="58"/>
  </w:num>
  <w:num w:numId="50">
    <w:abstractNumId w:val="65"/>
  </w:num>
  <w:num w:numId="51">
    <w:abstractNumId w:val="3"/>
  </w:num>
  <w:num w:numId="52">
    <w:abstractNumId w:val="24"/>
  </w:num>
  <w:num w:numId="53">
    <w:abstractNumId w:val="42"/>
  </w:num>
  <w:num w:numId="54">
    <w:abstractNumId w:val="47"/>
  </w:num>
  <w:num w:numId="55">
    <w:abstractNumId w:val="10"/>
  </w:num>
  <w:num w:numId="56">
    <w:abstractNumId w:val="5"/>
  </w:num>
  <w:num w:numId="57">
    <w:abstractNumId w:val="34"/>
  </w:num>
  <w:num w:numId="58">
    <w:abstractNumId w:val="7"/>
  </w:num>
  <w:num w:numId="59">
    <w:abstractNumId w:val="38"/>
  </w:num>
  <w:num w:numId="60">
    <w:abstractNumId w:val="46"/>
  </w:num>
  <w:num w:numId="61">
    <w:abstractNumId w:val="60"/>
  </w:num>
  <w:num w:numId="62">
    <w:abstractNumId w:val="16"/>
  </w:num>
  <w:num w:numId="63">
    <w:abstractNumId w:val="49"/>
  </w:num>
  <w:num w:numId="64">
    <w:abstractNumId w:val="13"/>
  </w:num>
  <w:num w:numId="65">
    <w:abstractNumId w:val="61"/>
  </w:num>
  <w:num w:numId="66">
    <w:abstractNumId w:val="1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484"/>
    <w:rsid w:val="0003490E"/>
    <w:rsid w:val="00090497"/>
    <w:rsid w:val="0015044D"/>
    <w:rsid w:val="001811CF"/>
    <w:rsid w:val="002331B2"/>
    <w:rsid w:val="002B7631"/>
    <w:rsid w:val="004E5484"/>
    <w:rsid w:val="005D3D4B"/>
    <w:rsid w:val="006F7395"/>
    <w:rsid w:val="00770AE2"/>
    <w:rsid w:val="007C3B53"/>
    <w:rsid w:val="008D037B"/>
    <w:rsid w:val="00A16FB3"/>
    <w:rsid w:val="00A50775"/>
    <w:rsid w:val="00AD448A"/>
    <w:rsid w:val="00DD44BA"/>
    <w:rsid w:val="00E30F1E"/>
    <w:rsid w:val="00F025CC"/>
    <w:rsid w:val="00FE3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91336"/>
  <w15:docId w15:val="{0E6FE386-A6D2-4502-96E0-57B88295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770AE2"/>
    <w:pPr>
      <w:ind w:left="720"/>
      <w:contextualSpacing/>
    </w:pPr>
  </w:style>
  <w:style w:type="paragraph" w:styleId="a6">
    <w:name w:val="Normal (Web)"/>
    <w:basedOn w:val="a"/>
    <w:uiPriority w:val="99"/>
    <w:unhideWhenUsed/>
    <w:rsid w:val="00090497"/>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090497"/>
    <w:rPr>
      <w:b/>
      <w:bCs/>
    </w:rPr>
  </w:style>
  <w:style w:type="character" w:styleId="a8">
    <w:name w:val="Emphasis"/>
    <w:basedOn w:val="a0"/>
    <w:uiPriority w:val="20"/>
    <w:qFormat/>
    <w:rsid w:val="00DD44BA"/>
    <w:rPr>
      <w:i/>
      <w:iCs/>
    </w:rPr>
  </w:style>
  <w:style w:type="character" w:styleId="a9">
    <w:name w:val="Hyperlink"/>
    <w:basedOn w:val="a0"/>
    <w:uiPriority w:val="99"/>
    <w:unhideWhenUsed/>
    <w:rsid w:val="00FE32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54782">
      <w:bodyDiv w:val="1"/>
      <w:marLeft w:val="0"/>
      <w:marRight w:val="0"/>
      <w:marTop w:val="0"/>
      <w:marBottom w:val="0"/>
      <w:divBdr>
        <w:top w:val="none" w:sz="0" w:space="0" w:color="auto"/>
        <w:left w:val="none" w:sz="0" w:space="0" w:color="auto"/>
        <w:bottom w:val="none" w:sz="0" w:space="0" w:color="auto"/>
        <w:right w:val="none" w:sz="0" w:space="0" w:color="auto"/>
      </w:divBdr>
    </w:div>
    <w:div w:id="70664295">
      <w:bodyDiv w:val="1"/>
      <w:marLeft w:val="0"/>
      <w:marRight w:val="0"/>
      <w:marTop w:val="0"/>
      <w:marBottom w:val="0"/>
      <w:divBdr>
        <w:top w:val="none" w:sz="0" w:space="0" w:color="auto"/>
        <w:left w:val="none" w:sz="0" w:space="0" w:color="auto"/>
        <w:bottom w:val="none" w:sz="0" w:space="0" w:color="auto"/>
        <w:right w:val="none" w:sz="0" w:space="0" w:color="auto"/>
      </w:divBdr>
    </w:div>
    <w:div w:id="204175883">
      <w:bodyDiv w:val="1"/>
      <w:marLeft w:val="0"/>
      <w:marRight w:val="0"/>
      <w:marTop w:val="0"/>
      <w:marBottom w:val="0"/>
      <w:divBdr>
        <w:top w:val="none" w:sz="0" w:space="0" w:color="auto"/>
        <w:left w:val="none" w:sz="0" w:space="0" w:color="auto"/>
        <w:bottom w:val="none" w:sz="0" w:space="0" w:color="auto"/>
        <w:right w:val="none" w:sz="0" w:space="0" w:color="auto"/>
      </w:divBdr>
    </w:div>
    <w:div w:id="216205692">
      <w:bodyDiv w:val="1"/>
      <w:marLeft w:val="0"/>
      <w:marRight w:val="0"/>
      <w:marTop w:val="0"/>
      <w:marBottom w:val="0"/>
      <w:divBdr>
        <w:top w:val="none" w:sz="0" w:space="0" w:color="auto"/>
        <w:left w:val="none" w:sz="0" w:space="0" w:color="auto"/>
        <w:bottom w:val="none" w:sz="0" w:space="0" w:color="auto"/>
        <w:right w:val="none" w:sz="0" w:space="0" w:color="auto"/>
      </w:divBdr>
    </w:div>
    <w:div w:id="228735545">
      <w:bodyDiv w:val="1"/>
      <w:marLeft w:val="0"/>
      <w:marRight w:val="0"/>
      <w:marTop w:val="0"/>
      <w:marBottom w:val="0"/>
      <w:divBdr>
        <w:top w:val="none" w:sz="0" w:space="0" w:color="auto"/>
        <w:left w:val="none" w:sz="0" w:space="0" w:color="auto"/>
        <w:bottom w:val="none" w:sz="0" w:space="0" w:color="auto"/>
        <w:right w:val="none" w:sz="0" w:space="0" w:color="auto"/>
      </w:divBdr>
    </w:div>
    <w:div w:id="255672620">
      <w:bodyDiv w:val="1"/>
      <w:marLeft w:val="0"/>
      <w:marRight w:val="0"/>
      <w:marTop w:val="0"/>
      <w:marBottom w:val="0"/>
      <w:divBdr>
        <w:top w:val="none" w:sz="0" w:space="0" w:color="auto"/>
        <w:left w:val="none" w:sz="0" w:space="0" w:color="auto"/>
        <w:bottom w:val="none" w:sz="0" w:space="0" w:color="auto"/>
        <w:right w:val="none" w:sz="0" w:space="0" w:color="auto"/>
      </w:divBdr>
    </w:div>
    <w:div w:id="300038750">
      <w:bodyDiv w:val="1"/>
      <w:marLeft w:val="0"/>
      <w:marRight w:val="0"/>
      <w:marTop w:val="0"/>
      <w:marBottom w:val="0"/>
      <w:divBdr>
        <w:top w:val="none" w:sz="0" w:space="0" w:color="auto"/>
        <w:left w:val="none" w:sz="0" w:space="0" w:color="auto"/>
        <w:bottom w:val="none" w:sz="0" w:space="0" w:color="auto"/>
        <w:right w:val="none" w:sz="0" w:space="0" w:color="auto"/>
      </w:divBdr>
    </w:div>
    <w:div w:id="310451777">
      <w:bodyDiv w:val="1"/>
      <w:marLeft w:val="0"/>
      <w:marRight w:val="0"/>
      <w:marTop w:val="0"/>
      <w:marBottom w:val="0"/>
      <w:divBdr>
        <w:top w:val="none" w:sz="0" w:space="0" w:color="auto"/>
        <w:left w:val="none" w:sz="0" w:space="0" w:color="auto"/>
        <w:bottom w:val="none" w:sz="0" w:space="0" w:color="auto"/>
        <w:right w:val="none" w:sz="0" w:space="0" w:color="auto"/>
      </w:divBdr>
    </w:div>
    <w:div w:id="311636972">
      <w:bodyDiv w:val="1"/>
      <w:marLeft w:val="0"/>
      <w:marRight w:val="0"/>
      <w:marTop w:val="0"/>
      <w:marBottom w:val="0"/>
      <w:divBdr>
        <w:top w:val="none" w:sz="0" w:space="0" w:color="auto"/>
        <w:left w:val="none" w:sz="0" w:space="0" w:color="auto"/>
        <w:bottom w:val="none" w:sz="0" w:space="0" w:color="auto"/>
        <w:right w:val="none" w:sz="0" w:space="0" w:color="auto"/>
      </w:divBdr>
    </w:div>
    <w:div w:id="313873968">
      <w:bodyDiv w:val="1"/>
      <w:marLeft w:val="0"/>
      <w:marRight w:val="0"/>
      <w:marTop w:val="0"/>
      <w:marBottom w:val="0"/>
      <w:divBdr>
        <w:top w:val="none" w:sz="0" w:space="0" w:color="auto"/>
        <w:left w:val="none" w:sz="0" w:space="0" w:color="auto"/>
        <w:bottom w:val="none" w:sz="0" w:space="0" w:color="auto"/>
        <w:right w:val="none" w:sz="0" w:space="0" w:color="auto"/>
      </w:divBdr>
    </w:div>
    <w:div w:id="320430393">
      <w:bodyDiv w:val="1"/>
      <w:marLeft w:val="0"/>
      <w:marRight w:val="0"/>
      <w:marTop w:val="0"/>
      <w:marBottom w:val="0"/>
      <w:divBdr>
        <w:top w:val="none" w:sz="0" w:space="0" w:color="auto"/>
        <w:left w:val="none" w:sz="0" w:space="0" w:color="auto"/>
        <w:bottom w:val="none" w:sz="0" w:space="0" w:color="auto"/>
        <w:right w:val="none" w:sz="0" w:space="0" w:color="auto"/>
      </w:divBdr>
    </w:div>
    <w:div w:id="335109995">
      <w:bodyDiv w:val="1"/>
      <w:marLeft w:val="0"/>
      <w:marRight w:val="0"/>
      <w:marTop w:val="0"/>
      <w:marBottom w:val="0"/>
      <w:divBdr>
        <w:top w:val="none" w:sz="0" w:space="0" w:color="auto"/>
        <w:left w:val="none" w:sz="0" w:space="0" w:color="auto"/>
        <w:bottom w:val="none" w:sz="0" w:space="0" w:color="auto"/>
        <w:right w:val="none" w:sz="0" w:space="0" w:color="auto"/>
      </w:divBdr>
    </w:div>
    <w:div w:id="351423174">
      <w:bodyDiv w:val="1"/>
      <w:marLeft w:val="0"/>
      <w:marRight w:val="0"/>
      <w:marTop w:val="0"/>
      <w:marBottom w:val="0"/>
      <w:divBdr>
        <w:top w:val="none" w:sz="0" w:space="0" w:color="auto"/>
        <w:left w:val="none" w:sz="0" w:space="0" w:color="auto"/>
        <w:bottom w:val="none" w:sz="0" w:space="0" w:color="auto"/>
        <w:right w:val="none" w:sz="0" w:space="0" w:color="auto"/>
      </w:divBdr>
    </w:div>
    <w:div w:id="356547869">
      <w:bodyDiv w:val="1"/>
      <w:marLeft w:val="0"/>
      <w:marRight w:val="0"/>
      <w:marTop w:val="0"/>
      <w:marBottom w:val="0"/>
      <w:divBdr>
        <w:top w:val="none" w:sz="0" w:space="0" w:color="auto"/>
        <w:left w:val="none" w:sz="0" w:space="0" w:color="auto"/>
        <w:bottom w:val="none" w:sz="0" w:space="0" w:color="auto"/>
        <w:right w:val="none" w:sz="0" w:space="0" w:color="auto"/>
      </w:divBdr>
    </w:div>
    <w:div w:id="399912188">
      <w:bodyDiv w:val="1"/>
      <w:marLeft w:val="0"/>
      <w:marRight w:val="0"/>
      <w:marTop w:val="0"/>
      <w:marBottom w:val="0"/>
      <w:divBdr>
        <w:top w:val="none" w:sz="0" w:space="0" w:color="auto"/>
        <w:left w:val="none" w:sz="0" w:space="0" w:color="auto"/>
        <w:bottom w:val="none" w:sz="0" w:space="0" w:color="auto"/>
        <w:right w:val="none" w:sz="0" w:space="0" w:color="auto"/>
      </w:divBdr>
    </w:div>
    <w:div w:id="423037431">
      <w:bodyDiv w:val="1"/>
      <w:marLeft w:val="0"/>
      <w:marRight w:val="0"/>
      <w:marTop w:val="0"/>
      <w:marBottom w:val="0"/>
      <w:divBdr>
        <w:top w:val="none" w:sz="0" w:space="0" w:color="auto"/>
        <w:left w:val="none" w:sz="0" w:space="0" w:color="auto"/>
        <w:bottom w:val="none" w:sz="0" w:space="0" w:color="auto"/>
        <w:right w:val="none" w:sz="0" w:space="0" w:color="auto"/>
      </w:divBdr>
    </w:div>
    <w:div w:id="440074886">
      <w:bodyDiv w:val="1"/>
      <w:marLeft w:val="0"/>
      <w:marRight w:val="0"/>
      <w:marTop w:val="0"/>
      <w:marBottom w:val="0"/>
      <w:divBdr>
        <w:top w:val="none" w:sz="0" w:space="0" w:color="auto"/>
        <w:left w:val="none" w:sz="0" w:space="0" w:color="auto"/>
        <w:bottom w:val="none" w:sz="0" w:space="0" w:color="auto"/>
        <w:right w:val="none" w:sz="0" w:space="0" w:color="auto"/>
      </w:divBdr>
    </w:div>
    <w:div w:id="456722088">
      <w:bodyDiv w:val="1"/>
      <w:marLeft w:val="0"/>
      <w:marRight w:val="0"/>
      <w:marTop w:val="0"/>
      <w:marBottom w:val="0"/>
      <w:divBdr>
        <w:top w:val="none" w:sz="0" w:space="0" w:color="auto"/>
        <w:left w:val="none" w:sz="0" w:space="0" w:color="auto"/>
        <w:bottom w:val="none" w:sz="0" w:space="0" w:color="auto"/>
        <w:right w:val="none" w:sz="0" w:space="0" w:color="auto"/>
      </w:divBdr>
    </w:div>
    <w:div w:id="472212992">
      <w:bodyDiv w:val="1"/>
      <w:marLeft w:val="0"/>
      <w:marRight w:val="0"/>
      <w:marTop w:val="0"/>
      <w:marBottom w:val="0"/>
      <w:divBdr>
        <w:top w:val="none" w:sz="0" w:space="0" w:color="auto"/>
        <w:left w:val="none" w:sz="0" w:space="0" w:color="auto"/>
        <w:bottom w:val="none" w:sz="0" w:space="0" w:color="auto"/>
        <w:right w:val="none" w:sz="0" w:space="0" w:color="auto"/>
      </w:divBdr>
    </w:div>
    <w:div w:id="539632349">
      <w:bodyDiv w:val="1"/>
      <w:marLeft w:val="0"/>
      <w:marRight w:val="0"/>
      <w:marTop w:val="0"/>
      <w:marBottom w:val="0"/>
      <w:divBdr>
        <w:top w:val="none" w:sz="0" w:space="0" w:color="auto"/>
        <w:left w:val="none" w:sz="0" w:space="0" w:color="auto"/>
        <w:bottom w:val="none" w:sz="0" w:space="0" w:color="auto"/>
        <w:right w:val="none" w:sz="0" w:space="0" w:color="auto"/>
      </w:divBdr>
      <w:divsChild>
        <w:div w:id="828834570">
          <w:marLeft w:val="0"/>
          <w:marRight w:val="0"/>
          <w:marTop w:val="0"/>
          <w:marBottom w:val="0"/>
          <w:divBdr>
            <w:top w:val="none" w:sz="0" w:space="0" w:color="auto"/>
            <w:left w:val="none" w:sz="0" w:space="0" w:color="auto"/>
            <w:bottom w:val="none" w:sz="0" w:space="0" w:color="auto"/>
            <w:right w:val="none" w:sz="0" w:space="0" w:color="auto"/>
          </w:divBdr>
        </w:div>
        <w:div w:id="536893705">
          <w:marLeft w:val="0"/>
          <w:marRight w:val="0"/>
          <w:marTop w:val="210"/>
          <w:marBottom w:val="0"/>
          <w:divBdr>
            <w:top w:val="none" w:sz="0" w:space="0" w:color="auto"/>
            <w:left w:val="none" w:sz="0" w:space="0" w:color="auto"/>
            <w:bottom w:val="none" w:sz="0" w:space="0" w:color="auto"/>
            <w:right w:val="none" w:sz="0" w:space="0" w:color="auto"/>
          </w:divBdr>
        </w:div>
        <w:div w:id="1291008819">
          <w:marLeft w:val="0"/>
          <w:marRight w:val="0"/>
          <w:marTop w:val="0"/>
          <w:marBottom w:val="0"/>
          <w:divBdr>
            <w:top w:val="none" w:sz="0" w:space="0" w:color="auto"/>
            <w:left w:val="none" w:sz="0" w:space="0" w:color="auto"/>
            <w:bottom w:val="none" w:sz="0" w:space="0" w:color="auto"/>
            <w:right w:val="none" w:sz="0" w:space="0" w:color="auto"/>
          </w:divBdr>
        </w:div>
      </w:divsChild>
    </w:div>
    <w:div w:id="603879876">
      <w:bodyDiv w:val="1"/>
      <w:marLeft w:val="0"/>
      <w:marRight w:val="0"/>
      <w:marTop w:val="0"/>
      <w:marBottom w:val="0"/>
      <w:divBdr>
        <w:top w:val="none" w:sz="0" w:space="0" w:color="auto"/>
        <w:left w:val="none" w:sz="0" w:space="0" w:color="auto"/>
        <w:bottom w:val="none" w:sz="0" w:space="0" w:color="auto"/>
        <w:right w:val="none" w:sz="0" w:space="0" w:color="auto"/>
      </w:divBdr>
    </w:div>
    <w:div w:id="606499384">
      <w:bodyDiv w:val="1"/>
      <w:marLeft w:val="0"/>
      <w:marRight w:val="0"/>
      <w:marTop w:val="0"/>
      <w:marBottom w:val="0"/>
      <w:divBdr>
        <w:top w:val="none" w:sz="0" w:space="0" w:color="auto"/>
        <w:left w:val="none" w:sz="0" w:space="0" w:color="auto"/>
        <w:bottom w:val="none" w:sz="0" w:space="0" w:color="auto"/>
        <w:right w:val="none" w:sz="0" w:space="0" w:color="auto"/>
      </w:divBdr>
    </w:div>
    <w:div w:id="717313852">
      <w:bodyDiv w:val="1"/>
      <w:marLeft w:val="0"/>
      <w:marRight w:val="0"/>
      <w:marTop w:val="0"/>
      <w:marBottom w:val="0"/>
      <w:divBdr>
        <w:top w:val="none" w:sz="0" w:space="0" w:color="auto"/>
        <w:left w:val="none" w:sz="0" w:space="0" w:color="auto"/>
        <w:bottom w:val="none" w:sz="0" w:space="0" w:color="auto"/>
        <w:right w:val="none" w:sz="0" w:space="0" w:color="auto"/>
      </w:divBdr>
    </w:div>
    <w:div w:id="719478717">
      <w:bodyDiv w:val="1"/>
      <w:marLeft w:val="0"/>
      <w:marRight w:val="0"/>
      <w:marTop w:val="0"/>
      <w:marBottom w:val="0"/>
      <w:divBdr>
        <w:top w:val="none" w:sz="0" w:space="0" w:color="auto"/>
        <w:left w:val="none" w:sz="0" w:space="0" w:color="auto"/>
        <w:bottom w:val="none" w:sz="0" w:space="0" w:color="auto"/>
        <w:right w:val="none" w:sz="0" w:space="0" w:color="auto"/>
      </w:divBdr>
    </w:div>
    <w:div w:id="771321734">
      <w:bodyDiv w:val="1"/>
      <w:marLeft w:val="0"/>
      <w:marRight w:val="0"/>
      <w:marTop w:val="0"/>
      <w:marBottom w:val="0"/>
      <w:divBdr>
        <w:top w:val="none" w:sz="0" w:space="0" w:color="auto"/>
        <w:left w:val="none" w:sz="0" w:space="0" w:color="auto"/>
        <w:bottom w:val="none" w:sz="0" w:space="0" w:color="auto"/>
        <w:right w:val="none" w:sz="0" w:space="0" w:color="auto"/>
      </w:divBdr>
    </w:div>
    <w:div w:id="780952849">
      <w:bodyDiv w:val="1"/>
      <w:marLeft w:val="0"/>
      <w:marRight w:val="0"/>
      <w:marTop w:val="0"/>
      <w:marBottom w:val="0"/>
      <w:divBdr>
        <w:top w:val="none" w:sz="0" w:space="0" w:color="auto"/>
        <w:left w:val="none" w:sz="0" w:space="0" w:color="auto"/>
        <w:bottom w:val="none" w:sz="0" w:space="0" w:color="auto"/>
        <w:right w:val="none" w:sz="0" w:space="0" w:color="auto"/>
      </w:divBdr>
    </w:div>
    <w:div w:id="797911915">
      <w:bodyDiv w:val="1"/>
      <w:marLeft w:val="0"/>
      <w:marRight w:val="0"/>
      <w:marTop w:val="0"/>
      <w:marBottom w:val="0"/>
      <w:divBdr>
        <w:top w:val="none" w:sz="0" w:space="0" w:color="auto"/>
        <w:left w:val="none" w:sz="0" w:space="0" w:color="auto"/>
        <w:bottom w:val="none" w:sz="0" w:space="0" w:color="auto"/>
        <w:right w:val="none" w:sz="0" w:space="0" w:color="auto"/>
      </w:divBdr>
    </w:div>
    <w:div w:id="817647472">
      <w:bodyDiv w:val="1"/>
      <w:marLeft w:val="0"/>
      <w:marRight w:val="0"/>
      <w:marTop w:val="0"/>
      <w:marBottom w:val="0"/>
      <w:divBdr>
        <w:top w:val="none" w:sz="0" w:space="0" w:color="auto"/>
        <w:left w:val="none" w:sz="0" w:space="0" w:color="auto"/>
        <w:bottom w:val="none" w:sz="0" w:space="0" w:color="auto"/>
        <w:right w:val="none" w:sz="0" w:space="0" w:color="auto"/>
      </w:divBdr>
      <w:divsChild>
        <w:div w:id="252205247">
          <w:marLeft w:val="0"/>
          <w:marRight w:val="0"/>
          <w:marTop w:val="0"/>
          <w:marBottom w:val="0"/>
          <w:divBdr>
            <w:top w:val="none" w:sz="0" w:space="0" w:color="auto"/>
            <w:left w:val="none" w:sz="0" w:space="0" w:color="auto"/>
            <w:bottom w:val="none" w:sz="0" w:space="0" w:color="auto"/>
            <w:right w:val="none" w:sz="0" w:space="0" w:color="auto"/>
          </w:divBdr>
          <w:divsChild>
            <w:div w:id="926573198">
              <w:marLeft w:val="0"/>
              <w:marRight w:val="0"/>
              <w:marTop w:val="0"/>
              <w:marBottom w:val="0"/>
              <w:divBdr>
                <w:top w:val="none" w:sz="0" w:space="0" w:color="auto"/>
                <w:left w:val="none" w:sz="0" w:space="0" w:color="auto"/>
                <w:bottom w:val="none" w:sz="0" w:space="0" w:color="auto"/>
                <w:right w:val="none" w:sz="0" w:space="0" w:color="auto"/>
              </w:divBdr>
              <w:divsChild>
                <w:div w:id="1107656634">
                  <w:marLeft w:val="0"/>
                  <w:marRight w:val="0"/>
                  <w:marTop w:val="0"/>
                  <w:marBottom w:val="0"/>
                  <w:divBdr>
                    <w:top w:val="none" w:sz="0" w:space="0" w:color="auto"/>
                    <w:left w:val="none" w:sz="0" w:space="0" w:color="auto"/>
                    <w:bottom w:val="none" w:sz="0" w:space="0" w:color="auto"/>
                    <w:right w:val="none" w:sz="0" w:space="0" w:color="auto"/>
                  </w:divBdr>
                  <w:divsChild>
                    <w:div w:id="312872252">
                      <w:marLeft w:val="0"/>
                      <w:marRight w:val="0"/>
                      <w:marTop w:val="0"/>
                      <w:marBottom w:val="0"/>
                      <w:divBdr>
                        <w:top w:val="none" w:sz="0" w:space="0" w:color="auto"/>
                        <w:left w:val="none" w:sz="0" w:space="0" w:color="auto"/>
                        <w:bottom w:val="none" w:sz="0" w:space="0" w:color="auto"/>
                        <w:right w:val="none" w:sz="0" w:space="0" w:color="auto"/>
                      </w:divBdr>
                      <w:divsChild>
                        <w:div w:id="1813523403">
                          <w:marLeft w:val="0"/>
                          <w:marRight w:val="0"/>
                          <w:marTop w:val="0"/>
                          <w:marBottom w:val="0"/>
                          <w:divBdr>
                            <w:top w:val="single" w:sz="6" w:space="0" w:color="DDDCDA"/>
                            <w:left w:val="single" w:sz="6" w:space="0" w:color="DDDCDA"/>
                            <w:bottom w:val="single" w:sz="6" w:space="0" w:color="DDDCDA"/>
                            <w:right w:val="single" w:sz="6" w:space="0" w:color="DDDCDA"/>
                          </w:divBdr>
                          <w:divsChild>
                            <w:div w:id="1613317945">
                              <w:marLeft w:val="0"/>
                              <w:marRight w:val="0"/>
                              <w:marTop w:val="0"/>
                              <w:marBottom w:val="0"/>
                              <w:divBdr>
                                <w:top w:val="none" w:sz="0" w:space="0" w:color="auto"/>
                                <w:left w:val="none" w:sz="0" w:space="0" w:color="auto"/>
                                <w:bottom w:val="none" w:sz="0" w:space="0" w:color="auto"/>
                                <w:right w:val="none" w:sz="0" w:space="0" w:color="auto"/>
                              </w:divBdr>
                              <w:divsChild>
                                <w:div w:id="2096972503">
                                  <w:marLeft w:val="0"/>
                                  <w:marRight w:val="0"/>
                                  <w:marTop w:val="0"/>
                                  <w:marBottom w:val="0"/>
                                  <w:divBdr>
                                    <w:top w:val="none" w:sz="0" w:space="0" w:color="auto"/>
                                    <w:left w:val="none" w:sz="0" w:space="0" w:color="auto"/>
                                    <w:bottom w:val="none" w:sz="0" w:space="0" w:color="auto"/>
                                    <w:right w:val="none" w:sz="0" w:space="0" w:color="auto"/>
                                  </w:divBdr>
                                  <w:divsChild>
                                    <w:div w:id="1614753018">
                                      <w:marLeft w:val="0"/>
                                      <w:marRight w:val="0"/>
                                      <w:marTop w:val="0"/>
                                      <w:marBottom w:val="0"/>
                                      <w:divBdr>
                                        <w:top w:val="none" w:sz="0" w:space="0" w:color="auto"/>
                                        <w:left w:val="none" w:sz="0" w:space="0" w:color="auto"/>
                                        <w:bottom w:val="none" w:sz="0" w:space="0" w:color="auto"/>
                                        <w:right w:val="none" w:sz="0" w:space="0" w:color="auto"/>
                                      </w:divBdr>
                                      <w:divsChild>
                                        <w:div w:id="669676946">
                                          <w:marLeft w:val="0"/>
                                          <w:marRight w:val="0"/>
                                          <w:marTop w:val="0"/>
                                          <w:marBottom w:val="90"/>
                                          <w:divBdr>
                                            <w:top w:val="none" w:sz="0" w:space="0" w:color="auto"/>
                                            <w:left w:val="none" w:sz="0" w:space="0" w:color="auto"/>
                                            <w:bottom w:val="none" w:sz="0" w:space="0" w:color="auto"/>
                                            <w:right w:val="none" w:sz="0" w:space="0" w:color="auto"/>
                                          </w:divBdr>
                                          <w:divsChild>
                                            <w:div w:id="1703937907">
                                              <w:marLeft w:val="0"/>
                                              <w:marRight w:val="0"/>
                                              <w:marTop w:val="0"/>
                                              <w:marBottom w:val="0"/>
                                              <w:divBdr>
                                                <w:top w:val="none" w:sz="0" w:space="0" w:color="auto"/>
                                                <w:left w:val="none" w:sz="0" w:space="0" w:color="auto"/>
                                                <w:bottom w:val="none" w:sz="0" w:space="0" w:color="auto"/>
                                                <w:right w:val="none" w:sz="0" w:space="0" w:color="auto"/>
                                              </w:divBdr>
                                              <w:divsChild>
                                                <w:div w:id="181826374">
                                                  <w:marLeft w:val="0"/>
                                                  <w:marRight w:val="0"/>
                                                  <w:marTop w:val="0"/>
                                                  <w:marBottom w:val="0"/>
                                                  <w:divBdr>
                                                    <w:top w:val="none" w:sz="0" w:space="0" w:color="auto"/>
                                                    <w:left w:val="none" w:sz="0" w:space="0" w:color="auto"/>
                                                    <w:bottom w:val="none" w:sz="0" w:space="0" w:color="auto"/>
                                                    <w:right w:val="none" w:sz="0" w:space="0" w:color="auto"/>
                                                  </w:divBdr>
                                                  <w:divsChild>
                                                    <w:div w:id="55007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66056">
                                              <w:marLeft w:val="0"/>
                                              <w:marRight w:val="0"/>
                                              <w:marTop w:val="0"/>
                                              <w:marBottom w:val="0"/>
                                              <w:divBdr>
                                                <w:top w:val="none" w:sz="0" w:space="0" w:color="auto"/>
                                                <w:left w:val="none" w:sz="0" w:space="0" w:color="auto"/>
                                                <w:bottom w:val="none" w:sz="0" w:space="0" w:color="auto"/>
                                                <w:right w:val="none" w:sz="0" w:space="0" w:color="auto"/>
                                              </w:divBdr>
                                              <w:divsChild>
                                                <w:div w:id="22953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45985">
                                          <w:marLeft w:val="0"/>
                                          <w:marRight w:val="0"/>
                                          <w:marTop w:val="0"/>
                                          <w:marBottom w:val="0"/>
                                          <w:divBdr>
                                            <w:top w:val="none" w:sz="0" w:space="0" w:color="auto"/>
                                            <w:left w:val="none" w:sz="0" w:space="0" w:color="auto"/>
                                            <w:bottom w:val="none" w:sz="0" w:space="0" w:color="auto"/>
                                            <w:right w:val="none" w:sz="0" w:space="0" w:color="auto"/>
                                          </w:divBdr>
                                          <w:divsChild>
                                            <w:div w:id="461924349">
                                              <w:marLeft w:val="0"/>
                                              <w:marRight w:val="0"/>
                                              <w:marTop w:val="0"/>
                                              <w:marBottom w:val="0"/>
                                              <w:divBdr>
                                                <w:top w:val="none" w:sz="0" w:space="0" w:color="auto"/>
                                                <w:left w:val="none" w:sz="0" w:space="0" w:color="auto"/>
                                                <w:bottom w:val="none" w:sz="0" w:space="0" w:color="auto"/>
                                                <w:right w:val="none" w:sz="0" w:space="0" w:color="auto"/>
                                              </w:divBdr>
                                            </w:div>
                                            <w:div w:id="276104106">
                                              <w:marLeft w:val="0"/>
                                              <w:marRight w:val="0"/>
                                              <w:marTop w:val="90"/>
                                              <w:marBottom w:val="0"/>
                                              <w:divBdr>
                                                <w:top w:val="none" w:sz="0" w:space="0" w:color="auto"/>
                                                <w:left w:val="none" w:sz="0" w:space="0" w:color="auto"/>
                                                <w:bottom w:val="none" w:sz="0" w:space="0" w:color="auto"/>
                                                <w:right w:val="none" w:sz="0" w:space="0" w:color="auto"/>
                                              </w:divBdr>
                                              <w:divsChild>
                                                <w:div w:id="6730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35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6655105">
      <w:bodyDiv w:val="1"/>
      <w:marLeft w:val="0"/>
      <w:marRight w:val="0"/>
      <w:marTop w:val="0"/>
      <w:marBottom w:val="0"/>
      <w:divBdr>
        <w:top w:val="none" w:sz="0" w:space="0" w:color="auto"/>
        <w:left w:val="none" w:sz="0" w:space="0" w:color="auto"/>
        <w:bottom w:val="none" w:sz="0" w:space="0" w:color="auto"/>
        <w:right w:val="none" w:sz="0" w:space="0" w:color="auto"/>
      </w:divBdr>
    </w:div>
    <w:div w:id="846599454">
      <w:bodyDiv w:val="1"/>
      <w:marLeft w:val="0"/>
      <w:marRight w:val="0"/>
      <w:marTop w:val="0"/>
      <w:marBottom w:val="0"/>
      <w:divBdr>
        <w:top w:val="none" w:sz="0" w:space="0" w:color="auto"/>
        <w:left w:val="none" w:sz="0" w:space="0" w:color="auto"/>
        <w:bottom w:val="none" w:sz="0" w:space="0" w:color="auto"/>
        <w:right w:val="none" w:sz="0" w:space="0" w:color="auto"/>
      </w:divBdr>
    </w:div>
    <w:div w:id="847983858">
      <w:bodyDiv w:val="1"/>
      <w:marLeft w:val="0"/>
      <w:marRight w:val="0"/>
      <w:marTop w:val="0"/>
      <w:marBottom w:val="0"/>
      <w:divBdr>
        <w:top w:val="none" w:sz="0" w:space="0" w:color="auto"/>
        <w:left w:val="none" w:sz="0" w:space="0" w:color="auto"/>
        <w:bottom w:val="none" w:sz="0" w:space="0" w:color="auto"/>
        <w:right w:val="none" w:sz="0" w:space="0" w:color="auto"/>
      </w:divBdr>
    </w:div>
    <w:div w:id="862208200">
      <w:bodyDiv w:val="1"/>
      <w:marLeft w:val="0"/>
      <w:marRight w:val="0"/>
      <w:marTop w:val="0"/>
      <w:marBottom w:val="0"/>
      <w:divBdr>
        <w:top w:val="none" w:sz="0" w:space="0" w:color="auto"/>
        <w:left w:val="none" w:sz="0" w:space="0" w:color="auto"/>
        <w:bottom w:val="none" w:sz="0" w:space="0" w:color="auto"/>
        <w:right w:val="none" w:sz="0" w:space="0" w:color="auto"/>
      </w:divBdr>
    </w:div>
    <w:div w:id="872498373">
      <w:bodyDiv w:val="1"/>
      <w:marLeft w:val="0"/>
      <w:marRight w:val="0"/>
      <w:marTop w:val="0"/>
      <w:marBottom w:val="0"/>
      <w:divBdr>
        <w:top w:val="none" w:sz="0" w:space="0" w:color="auto"/>
        <w:left w:val="none" w:sz="0" w:space="0" w:color="auto"/>
        <w:bottom w:val="none" w:sz="0" w:space="0" w:color="auto"/>
        <w:right w:val="none" w:sz="0" w:space="0" w:color="auto"/>
      </w:divBdr>
    </w:div>
    <w:div w:id="985628183">
      <w:bodyDiv w:val="1"/>
      <w:marLeft w:val="0"/>
      <w:marRight w:val="0"/>
      <w:marTop w:val="0"/>
      <w:marBottom w:val="0"/>
      <w:divBdr>
        <w:top w:val="none" w:sz="0" w:space="0" w:color="auto"/>
        <w:left w:val="none" w:sz="0" w:space="0" w:color="auto"/>
        <w:bottom w:val="none" w:sz="0" w:space="0" w:color="auto"/>
        <w:right w:val="none" w:sz="0" w:space="0" w:color="auto"/>
      </w:divBdr>
    </w:div>
    <w:div w:id="1024550614">
      <w:bodyDiv w:val="1"/>
      <w:marLeft w:val="0"/>
      <w:marRight w:val="0"/>
      <w:marTop w:val="0"/>
      <w:marBottom w:val="0"/>
      <w:divBdr>
        <w:top w:val="none" w:sz="0" w:space="0" w:color="auto"/>
        <w:left w:val="none" w:sz="0" w:space="0" w:color="auto"/>
        <w:bottom w:val="none" w:sz="0" w:space="0" w:color="auto"/>
        <w:right w:val="none" w:sz="0" w:space="0" w:color="auto"/>
      </w:divBdr>
    </w:div>
    <w:div w:id="1060321579">
      <w:bodyDiv w:val="1"/>
      <w:marLeft w:val="0"/>
      <w:marRight w:val="0"/>
      <w:marTop w:val="0"/>
      <w:marBottom w:val="0"/>
      <w:divBdr>
        <w:top w:val="none" w:sz="0" w:space="0" w:color="auto"/>
        <w:left w:val="none" w:sz="0" w:space="0" w:color="auto"/>
        <w:bottom w:val="none" w:sz="0" w:space="0" w:color="auto"/>
        <w:right w:val="none" w:sz="0" w:space="0" w:color="auto"/>
      </w:divBdr>
    </w:div>
    <w:div w:id="1068957760">
      <w:bodyDiv w:val="1"/>
      <w:marLeft w:val="0"/>
      <w:marRight w:val="0"/>
      <w:marTop w:val="0"/>
      <w:marBottom w:val="0"/>
      <w:divBdr>
        <w:top w:val="none" w:sz="0" w:space="0" w:color="auto"/>
        <w:left w:val="none" w:sz="0" w:space="0" w:color="auto"/>
        <w:bottom w:val="none" w:sz="0" w:space="0" w:color="auto"/>
        <w:right w:val="none" w:sz="0" w:space="0" w:color="auto"/>
      </w:divBdr>
    </w:div>
    <w:div w:id="1097872084">
      <w:bodyDiv w:val="1"/>
      <w:marLeft w:val="0"/>
      <w:marRight w:val="0"/>
      <w:marTop w:val="0"/>
      <w:marBottom w:val="0"/>
      <w:divBdr>
        <w:top w:val="none" w:sz="0" w:space="0" w:color="auto"/>
        <w:left w:val="none" w:sz="0" w:space="0" w:color="auto"/>
        <w:bottom w:val="none" w:sz="0" w:space="0" w:color="auto"/>
        <w:right w:val="none" w:sz="0" w:space="0" w:color="auto"/>
      </w:divBdr>
    </w:div>
    <w:div w:id="1162041722">
      <w:bodyDiv w:val="1"/>
      <w:marLeft w:val="0"/>
      <w:marRight w:val="0"/>
      <w:marTop w:val="0"/>
      <w:marBottom w:val="0"/>
      <w:divBdr>
        <w:top w:val="none" w:sz="0" w:space="0" w:color="auto"/>
        <w:left w:val="none" w:sz="0" w:space="0" w:color="auto"/>
        <w:bottom w:val="none" w:sz="0" w:space="0" w:color="auto"/>
        <w:right w:val="none" w:sz="0" w:space="0" w:color="auto"/>
      </w:divBdr>
    </w:div>
    <w:div w:id="1245795091">
      <w:bodyDiv w:val="1"/>
      <w:marLeft w:val="0"/>
      <w:marRight w:val="0"/>
      <w:marTop w:val="0"/>
      <w:marBottom w:val="0"/>
      <w:divBdr>
        <w:top w:val="none" w:sz="0" w:space="0" w:color="auto"/>
        <w:left w:val="none" w:sz="0" w:space="0" w:color="auto"/>
        <w:bottom w:val="none" w:sz="0" w:space="0" w:color="auto"/>
        <w:right w:val="none" w:sz="0" w:space="0" w:color="auto"/>
      </w:divBdr>
    </w:div>
    <w:div w:id="1304460992">
      <w:bodyDiv w:val="1"/>
      <w:marLeft w:val="0"/>
      <w:marRight w:val="0"/>
      <w:marTop w:val="0"/>
      <w:marBottom w:val="0"/>
      <w:divBdr>
        <w:top w:val="none" w:sz="0" w:space="0" w:color="auto"/>
        <w:left w:val="none" w:sz="0" w:space="0" w:color="auto"/>
        <w:bottom w:val="none" w:sz="0" w:space="0" w:color="auto"/>
        <w:right w:val="none" w:sz="0" w:space="0" w:color="auto"/>
      </w:divBdr>
    </w:div>
    <w:div w:id="1329594455">
      <w:bodyDiv w:val="1"/>
      <w:marLeft w:val="0"/>
      <w:marRight w:val="0"/>
      <w:marTop w:val="0"/>
      <w:marBottom w:val="0"/>
      <w:divBdr>
        <w:top w:val="none" w:sz="0" w:space="0" w:color="auto"/>
        <w:left w:val="none" w:sz="0" w:space="0" w:color="auto"/>
        <w:bottom w:val="none" w:sz="0" w:space="0" w:color="auto"/>
        <w:right w:val="none" w:sz="0" w:space="0" w:color="auto"/>
      </w:divBdr>
    </w:div>
    <w:div w:id="1331324427">
      <w:bodyDiv w:val="1"/>
      <w:marLeft w:val="0"/>
      <w:marRight w:val="0"/>
      <w:marTop w:val="0"/>
      <w:marBottom w:val="0"/>
      <w:divBdr>
        <w:top w:val="none" w:sz="0" w:space="0" w:color="auto"/>
        <w:left w:val="none" w:sz="0" w:space="0" w:color="auto"/>
        <w:bottom w:val="none" w:sz="0" w:space="0" w:color="auto"/>
        <w:right w:val="none" w:sz="0" w:space="0" w:color="auto"/>
      </w:divBdr>
    </w:div>
    <w:div w:id="1577086054">
      <w:bodyDiv w:val="1"/>
      <w:marLeft w:val="0"/>
      <w:marRight w:val="0"/>
      <w:marTop w:val="0"/>
      <w:marBottom w:val="0"/>
      <w:divBdr>
        <w:top w:val="none" w:sz="0" w:space="0" w:color="auto"/>
        <w:left w:val="none" w:sz="0" w:space="0" w:color="auto"/>
        <w:bottom w:val="none" w:sz="0" w:space="0" w:color="auto"/>
        <w:right w:val="none" w:sz="0" w:space="0" w:color="auto"/>
      </w:divBdr>
    </w:div>
    <w:div w:id="1593196198">
      <w:bodyDiv w:val="1"/>
      <w:marLeft w:val="0"/>
      <w:marRight w:val="0"/>
      <w:marTop w:val="0"/>
      <w:marBottom w:val="0"/>
      <w:divBdr>
        <w:top w:val="none" w:sz="0" w:space="0" w:color="auto"/>
        <w:left w:val="none" w:sz="0" w:space="0" w:color="auto"/>
        <w:bottom w:val="none" w:sz="0" w:space="0" w:color="auto"/>
        <w:right w:val="none" w:sz="0" w:space="0" w:color="auto"/>
      </w:divBdr>
    </w:div>
    <w:div w:id="1596206239">
      <w:bodyDiv w:val="1"/>
      <w:marLeft w:val="0"/>
      <w:marRight w:val="0"/>
      <w:marTop w:val="0"/>
      <w:marBottom w:val="0"/>
      <w:divBdr>
        <w:top w:val="none" w:sz="0" w:space="0" w:color="auto"/>
        <w:left w:val="none" w:sz="0" w:space="0" w:color="auto"/>
        <w:bottom w:val="none" w:sz="0" w:space="0" w:color="auto"/>
        <w:right w:val="none" w:sz="0" w:space="0" w:color="auto"/>
      </w:divBdr>
    </w:div>
    <w:div w:id="1705404030">
      <w:bodyDiv w:val="1"/>
      <w:marLeft w:val="0"/>
      <w:marRight w:val="0"/>
      <w:marTop w:val="0"/>
      <w:marBottom w:val="0"/>
      <w:divBdr>
        <w:top w:val="none" w:sz="0" w:space="0" w:color="auto"/>
        <w:left w:val="none" w:sz="0" w:space="0" w:color="auto"/>
        <w:bottom w:val="none" w:sz="0" w:space="0" w:color="auto"/>
        <w:right w:val="none" w:sz="0" w:space="0" w:color="auto"/>
      </w:divBdr>
      <w:divsChild>
        <w:div w:id="426973296">
          <w:marLeft w:val="0"/>
          <w:marRight w:val="0"/>
          <w:marTop w:val="0"/>
          <w:marBottom w:val="0"/>
          <w:divBdr>
            <w:top w:val="none" w:sz="0" w:space="0" w:color="auto"/>
            <w:left w:val="none" w:sz="0" w:space="0" w:color="auto"/>
            <w:bottom w:val="none" w:sz="0" w:space="0" w:color="auto"/>
            <w:right w:val="none" w:sz="0" w:space="0" w:color="auto"/>
          </w:divBdr>
        </w:div>
        <w:div w:id="128861124">
          <w:marLeft w:val="0"/>
          <w:marRight w:val="0"/>
          <w:marTop w:val="0"/>
          <w:marBottom w:val="0"/>
          <w:divBdr>
            <w:top w:val="none" w:sz="0" w:space="0" w:color="auto"/>
            <w:left w:val="none" w:sz="0" w:space="0" w:color="auto"/>
            <w:bottom w:val="none" w:sz="0" w:space="0" w:color="auto"/>
            <w:right w:val="none" w:sz="0" w:space="0" w:color="auto"/>
          </w:divBdr>
        </w:div>
        <w:div w:id="161160565">
          <w:marLeft w:val="0"/>
          <w:marRight w:val="0"/>
          <w:marTop w:val="0"/>
          <w:marBottom w:val="0"/>
          <w:divBdr>
            <w:top w:val="none" w:sz="0" w:space="0" w:color="auto"/>
            <w:left w:val="none" w:sz="0" w:space="0" w:color="auto"/>
            <w:bottom w:val="none" w:sz="0" w:space="0" w:color="auto"/>
            <w:right w:val="none" w:sz="0" w:space="0" w:color="auto"/>
          </w:divBdr>
        </w:div>
      </w:divsChild>
    </w:div>
    <w:div w:id="1714498323">
      <w:bodyDiv w:val="1"/>
      <w:marLeft w:val="0"/>
      <w:marRight w:val="0"/>
      <w:marTop w:val="0"/>
      <w:marBottom w:val="0"/>
      <w:divBdr>
        <w:top w:val="none" w:sz="0" w:space="0" w:color="auto"/>
        <w:left w:val="none" w:sz="0" w:space="0" w:color="auto"/>
        <w:bottom w:val="none" w:sz="0" w:space="0" w:color="auto"/>
        <w:right w:val="none" w:sz="0" w:space="0" w:color="auto"/>
      </w:divBdr>
    </w:div>
    <w:div w:id="1718316139">
      <w:bodyDiv w:val="1"/>
      <w:marLeft w:val="0"/>
      <w:marRight w:val="0"/>
      <w:marTop w:val="0"/>
      <w:marBottom w:val="0"/>
      <w:divBdr>
        <w:top w:val="none" w:sz="0" w:space="0" w:color="auto"/>
        <w:left w:val="none" w:sz="0" w:space="0" w:color="auto"/>
        <w:bottom w:val="none" w:sz="0" w:space="0" w:color="auto"/>
        <w:right w:val="none" w:sz="0" w:space="0" w:color="auto"/>
      </w:divBdr>
    </w:div>
    <w:div w:id="1724133978">
      <w:bodyDiv w:val="1"/>
      <w:marLeft w:val="0"/>
      <w:marRight w:val="0"/>
      <w:marTop w:val="0"/>
      <w:marBottom w:val="0"/>
      <w:divBdr>
        <w:top w:val="none" w:sz="0" w:space="0" w:color="auto"/>
        <w:left w:val="none" w:sz="0" w:space="0" w:color="auto"/>
        <w:bottom w:val="none" w:sz="0" w:space="0" w:color="auto"/>
        <w:right w:val="none" w:sz="0" w:space="0" w:color="auto"/>
      </w:divBdr>
    </w:div>
    <w:div w:id="1740791114">
      <w:bodyDiv w:val="1"/>
      <w:marLeft w:val="0"/>
      <w:marRight w:val="0"/>
      <w:marTop w:val="0"/>
      <w:marBottom w:val="0"/>
      <w:divBdr>
        <w:top w:val="none" w:sz="0" w:space="0" w:color="auto"/>
        <w:left w:val="none" w:sz="0" w:space="0" w:color="auto"/>
        <w:bottom w:val="none" w:sz="0" w:space="0" w:color="auto"/>
        <w:right w:val="none" w:sz="0" w:space="0" w:color="auto"/>
      </w:divBdr>
    </w:div>
    <w:div w:id="1760132224">
      <w:bodyDiv w:val="1"/>
      <w:marLeft w:val="0"/>
      <w:marRight w:val="0"/>
      <w:marTop w:val="0"/>
      <w:marBottom w:val="0"/>
      <w:divBdr>
        <w:top w:val="none" w:sz="0" w:space="0" w:color="auto"/>
        <w:left w:val="none" w:sz="0" w:space="0" w:color="auto"/>
        <w:bottom w:val="none" w:sz="0" w:space="0" w:color="auto"/>
        <w:right w:val="none" w:sz="0" w:space="0" w:color="auto"/>
      </w:divBdr>
    </w:div>
    <w:div w:id="1789855441">
      <w:bodyDiv w:val="1"/>
      <w:marLeft w:val="0"/>
      <w:marRight w:val="0"/>
      <w:marTop w:val="0"/>
      <w:marBottom w:val="0"/>
      <w:divBdr>
        <w:top w:val="none" w:sz="0" w:space="0" w:color="auto"/>
        <w:left w:val="none" w:sz="0" w:space="0" w:color="auto"/>
        <w:bottom w:val="none" w:sz="0" w:space="0" w:color="auto"/>
        <w:right w:val="none" w:sz="0" w:space="0" w:color="auto"/>
      </w:divBdr>
    </w:div>
    <w:div w:id="1817339296">
      <w:bodyDiv w:val="1"/>
      <w:marLeft w:val="0"/>
      <w:marRight w:val="0"/>
      <w:marTop w:val="0"/>
      <w:marBottom w:val="0"/>
      <w:divBdr>
        <w:top w:val="none" w:sz="0" w:space="0" w:color="auto"/>
        <w:left w:val="none" w:sz="0" w:space="0" w:color="auto"/>
        <w:bottom w:val="none" w:sz="0" w:space="0" w:color="auto"/>
        <w:right w:val="none" w:sz="0" w:space="0" w:color="auto"/>
      </w:divBdr>
    </w:div>
    <w:div w:id="1822497852">
      <w:bodyDiv w:val="1"/>
      <w:marLeft w:val="0"/>
      <w:marRight w:val="0"/>
      <w:marTop w:val="0"/>
      <w:marBottom w:val="0"/>
      <w:divBdr>
        <w:top w:val="none" w:sz="0" w:space="0" w:color="auto"/>
        <w:left w:val="none" w:sz="0" w:space="0" w:color="auto"/>
        <w:bottom w:val="none" w:sz="0" w:space="0" w:color="auto"/>
        <w:right w:val="none" w:sz="0" w:space="0" w:color="auto"/>
      </w:divBdr>
    </w:div>
    <w:div w:id="1825972350">
      <w:bodyDiv w:val="1"/>
      <w:marLeft w:val="0"/>
      <w:marRight w:val="0"/>
      <w:marTop w:val="0"/>
      <w:marBottom w:val="0"/>
      <w:divBdr>
        <w:top w:val="none" w:sz="0" w:space="0" w:color="auto"/>
        <w:left w:val="none" w:sz="0" w:space="0" w:color="auto"/>
        <w:bottom w:val="none" w:sz="0" w:space="0" w:color="auto"/>
        <w:right w:val="none" w:sz="0" w:space="0" w:color="auto"/>
      </w:divBdr>
      <w:divsChild>
        <w:div w:id="98332421">
          <w:marLeft w:val="0"/>
          <w:marRight w:val="0"/>
          <w:marTop w:val="0"/>
          <w:marBottom w:val="0"/>
          <w:divBdr>
            <w:top w:val="none" w:sz="0" w:space="0" w:color="auto"/>
            <w:left w:val="none" w:sz="0" w:space="0" w:color="auto"/>
            <w:bottom w:val="none" w:sz="0" w:space="0" w:color="auto"/>
            <w:right w:val="none" w:sz="0" w:space="0" w:color="auto"/>
          </w:divBdr>
        </w:div>
        <w:div w:id="1159419803">
          <w:marLeft w:val="0"/>
          <w:marRight w:val="0"/>
          <w:marTop w:val="210"/>
          <w:marBottom w:val="0"/>
          <w:divBdr>
            <w:top w:val="none" w:sz="0" w:space="0" w:color="auto"/>
            <w:left w:val="none" w:sz="0" w:space="0" w:color="auto"/>
            <w:bottom w:val="none" w:sz="0" w:space="0" w:color="auto"/>
            <w:right w:val="none" w:sz="0" w:space="0" w:color="auto"/>
          </w:divBdr>
        </w:div>
        <w:div w:id="1716924112">
          <w:marLeft w:val="0"/>
          <w:marRight w:val="0"/>
          <w:marTop w:val="0"/>
          <w:marBottom w:val="0"/>
          <w:divBdr>
            <w:top w:val="none" w:sz="0" w:space="0" w:color="auto"/>
            <w:left w:val="none" w:sz="0" w:space="0" w:color="auto"/>
            <w:bottom w:val="none" w:sz="0" w:space="0" w:color="auto"/>
            <w:right w:val="none" w:sz="0" w:space="0" w:color="auto"/>
          </w:divBdr>
        </w:div>
      </w:divsChild>
    </w:div>
    <w:div w:id="1844080155">
      <w:bodyDiv w:val="1"/>
      <w:marLeft w:val="0"/>
      <w:marRight w:val="0"/>
      <w:marTop w:val="0"/>
      <w:marBottom w:val="0"/>
      <w:divBdr>
        <w:top w:val="none" w:sz="0" w:space="0" w:color="auto"/>
        <w:left w:val="none" w:sz="0" w:space="0" w:color="auto"/>
        <w:bottom w:val="none" w:sz="0" w:space="0" w:color="auto"/>
        <w:right w:val="none" w:sz="0" w:space="0" w:color="auto"/>
      </w:divBdr>
    </w:div>
    <w:div w:id="1862207135">
      <w:bodyDiv w:val="1"/>
      <w:marLeft w:val="0"/>
      <w:marRight w:val="0"/>
      <w:marTop w:val="0"/>
      <w:marBottom w:val="0"/>
      <w:divBdr>
        <w:top w:val="none" w:sz="0" w:space="0" w:color="auto"/>
        <w:left w:val="none" w:sz="0" w:space="0" w:color="auto"/>
        <w:bottom w:val="none" w:sz="0" w:space="0" w:color="auto"/>
        <w:right w:val="none" w:sz="0" w:space="0" w:color="auto"/>
      </w:divBdr>
    </w:div>
    <w:div w:id="1889106662">
      <w:bodyDiv w:val="1"/>
      <w:marLeft w:val="0"/>
      <w:marRight w:val="0"/>
      <w:marTop w:val="0"/>
      <w:marBottom w:val="0"/>
      <w:divBdr>
        <w:top w:val="none" w:sz="0" w:space="0" w:color="auto"/>
        <w:left w:val="none" w:sz="0" w:space="0" w:color="auto"/>
        <w:bottom w:val="none" w:sz="0" w:space="0" w:color="auto"/>
        <w:right w:val="none" w:sz="0" w:space="0" w:color="auto"/>
      </w:divBdr>
    </w:div>
    <w:div w:id="1924029893">
      <w:bodyDiv w:val="1"/>
      <w:marLeft w:val="0"/>
      <w:marRight w:val="0"/>
      <w:marTop w:val="0"/>
      <w:marBottom w:val="0"/>
      <w:divBdr>
        <w:top w:val="none" w:sz="0" w:space="0" w:color="auto"/>
        <w:left w:val="none" w:sz="0" w:space="0" w:color="auto"/>
        <w:bottom w:val="none" w:sz="0" w:space="0" w:color="auto"/>
        <w:right w:val="none" w:sz="0" w:space="0" w:color="auto"/>
      </w:divBdr>
    </w:div>
    <w:div w:id="1988241522">
      <w:bodyDiv w:val="1"/>
      <w:marLeft w:val="0"/>
      <w:marRight w:val="0"/>
      <w:marTop w:val="0"/>
      <w:marBottom w:val="0"/>
      <w:divBdr>
        <w:top w:val="none" w:sz="0" w:space="0" w:color="auto"/>
        <w:left w:val="none" w:sz="0" w:space="0" w:color="auto"/>
        <w:bottom w:val="none" w:sz="0" w:space="0" w:color="auto"/>
        <w:right w:val="none" w:sz="0" w:space="0" w:color="auto"/>
      </w:divBdr>
    </w:div>
    <w:div w:id="1996179988">
      <w:bodyDiv w:val="1"/>
      <w:marLeft w:val="0"/>
      <w:marRight w:val="0"/>
      <w:marTop w:val="0"/>
      <w:marBottom w:val="0"/>
      <w:divBdr>
        <w:top w:val="none" w:sz="0" w:space="0" w:color="auto"/>
        <w:left w:val="none" w:sz="0" w:space="0" w:color="auto"/>
        <w:bottom w:val="none" w:sz="0" w:space="0" w:color="auto"/>
        <w:right w:val="none" w:sz="0" w:space="0" w:color="auto"/>
      </w:divBdr>
    </w:div>
    <w:div w:id="2022513254">
      <w:bodyDiv w:val="1"/>
      <w:marLeft w:val="0"/>
      <w:marRight w:val="0"/>
      <w:marTop w:val="0"/>
      <w:marBottom w:val="0"/>
      <w:divBdr>
        <w:top w:val="none" w:sz="0" w:space="0" w:color="auto"/>
        <w:left w:val="none" w:sz="0" w:space="0" w:color="auto"/>
        <w:bottom w:val="none" w:sz="0" w:space="0" w:color="auto"/>
        <w:right w:val="none" w:sz="0" w:space="0" w:color="auto"/>
      </w:divBdr>
    </w:div>
    <w:div w:id="2029019058">
      <w:bodyDiv w:val="1"/>
      <w:marLeft w:val="0"/>
      <w:marRight w:val="0"/>
      <w:marTop w:val="0"/>
      <w:marBottom w:val="0"/>
      <w:divBdr>
        <w:top w:val="none" w:sz="0" w:space="0" w:color="auto"/>
        <w:left w:val="none" w:sz="0" w:space="0" w:color="auto"/>
        <w:bottom w:val="none" w:sz="0" w:space="0" w:color="auto"/>
        <w:right w:val="none" w:sz="0" w:space="0" w:color="auto"/>
      </w:divBdr>
    </w:div>
    <w:div w:id="2106416793">
      <w:bodyDiv w:val="1"/>
      <w:marLeft w:val="0"/>
      <w:marRight w:val="0"/>
      <w:marTop w:val="0"/>
      <w:marBottom w:val="0"/>
      <w:divBdr>
        <w:top w:val="none" w:sz="0" w:space="0" w:color="auto"/>
        <w:left w:val="none" w:sz="0" w:space="0" w:color="auto"/>
        <w:bottom w:val="none" w:sz="0" w:space="0" w:color="auto"/>
        <w:right w:val="none" w:sz="0" w:space="0" w:color="auto"/>
      </w:divBdr>
    </w:div>
    <w:div w:id="2146115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5.biz/terms/o31.html" TargetMode="External"/><Relationship Id="rId13" Type="http://schemas.openxmlformats.org/officeDocument/2006/relationships/hyperlink" Target="https://studopedia.ru/2_9413_verhovniy-sud-rf.html" TargetMode="External"/><Relationship Id="rId18" Type="http://schemas.openxmlformats.org/officeDocument/2006/relationships/hyperlink" Target="https://studopedia.ru/6_110444_sledstvennie-izolyatori-ih-naznachenie-i-zadachi.html" TargetMode="External"/><Relationship Id="rId26" Type="http://schemas.openxmlformats.org/officeDocument/2006/relationships/hyperlink" Target="http://ivo.garant.ru/" TargetMode="External"/><Relationship Id="rId3" Type="http://schemas.openxmlformats.org/officeDocument/2006/relationships/settings" Target="settings.xml"/><Relationship Id="rId21" Type="http://schemas.openxmlformats.org/officeDocument/2006/relationships/hyperlink" Target="http://base.garant.ru/12128809/3/" TargetMode="External"/><Relationship Id="rId34" Type="http://schemas.openxmlformats.org/officeDocument/2006/relationships/hyperlink" Target="http://base.garant.ru/12125778/29/" TargetMode="External"/><Relationship Id="rId7" Type="http://schemas.openxmlformats.org/officeDocument/2006/relationships/hyperlink" Target="http://base.garant.ru/10164358/1/" TargetMode="External"/><Relationship Id="rId12" Type="http://schemas.openxmlformats.org/officeDocument/2006/relationships/hyperlink" Target="https://studopedia.ru/view_adminpravo.php?id=8" TargetMode="External"/><Relationship Id="rId17" Type="http://schemas.openxmlformats.org/officeDocument/2006/relationships/hyperlink" Target="https://studopedia.ru/14_123617_vidi-ispravitelnih-uchrezhdeniy.html" TargetMode="External"/><Relationship Id="rId25" Type="http://schemas.openxmlformats.org/officeDocument/2006/relationships/hyperlink" Target="http://constitution.garant.ru/rf/chapter/5/" TargetMode="External"/><Relationship Id="rId33" Type="http://schemas.openxmlformats.org/officeDocument/2006/relationships/hyperlink" Target="http://base.garant.ru/10103670/" TargetMode="External"/><Relationship Id="rId2" Type="http://schemas.openxmlformats.org/officeDocument/2006/relationships/styles" Target="styles.xml"/><Relationship Id="rId16" Type="http://schemas.openxmlformats.org/officeDocument/2006/relationships/hyperlink" Target="https://studopedia.ru/7_133947_sistema-organov-gosudarstvennoy-vlasti-sub-ektov-rf.html" TargetMode="External"/><Relationship Id="rId20" Type="http://schemas.openxmlformats.org/officeDocument/2006/relationships/hyperlink" Target="https://studopedia.ru/9_76451_shtraf-kak-ugolovnoe-nakazanie.html" TargetMode="External"/><Relationship Id="rId29" Type="http://schemas.openxmlformats.org/officeDocument/2006/relationships/hyperlink" Target="http://base.garant.ru/12126961/1/" TargetMode="External"/><Relationship Id="rId1" Type="http://schemas.openxmlformats.org/officeDocument/2006/relationships/numbering" Target="numbering.xml"/><Relationship Id="rId6" Type="http://schemas.openxmlformats.org/officeDocument/2006/relationships/hyperlink" Target="http://base.garant.ru/10164358/1/" TargetMode="External"/><Relationship Id="rId11" Type="http://schemas.openxmlformats.org/officeDocument/2006/relationships/hyperlink" Target="http://minjust.ru/ru/structure-of-the-ministry" TargetMode="External"/><Relationship Id="rId24" Type="http://schemas.openxmlformats.org/officeDocument/2006/relationships/hyperlink" Target="http://base.garant.ru/12182692/2/" TargetMode="External"/><Relationship Id="rId32" Type="http://schemas.openxmlformats.org/officeDocument/2006/relationships/hyperlink" Target="http://base.garant.ru/12126061/" TargetMode="External"/><Relationship Id="rId5" Type="http://schemas.openxmlformats.org/officeDocument/2006/relationships/hyperlink" Target="http://constitution.garant.ru/act/right/10200006/chapter/2/" TargetMode="External"/><Relationship Id="rId15" Type="http://schemas.openxmlformats.org/officeDocument/2006/relationships/hyperlink" Target="https://studopedia.ru/6_160862_federalnaya-sluzhba-ispolneniya-nakazaniy.html" TargetMode="External"/><Relationship Id="rId23" Type="http://schemas.openxmlformats.org/officeDocument/2006/relationships/hyperlink" Target="http://base.garant.ru/12182692/3/" TargetMode="External"/><Relationship Id="rId28" Type="http://schemas.openxmlformats.org/officeDocument/2006/relationships/hyperlink" Target="http://ivo.garant.ru/" TargetMode="External"/><Relationship Id="rId36" Type="http://schemas.openxmlformats.org/officeDocument/2006/relationships/theme" Target="theme/theme1.xml"/><Relationship Id="rId10" Type="http://schemas.openxmlformats.org/officeDocument/2006/relationships/hyperlink" Target="https://be5.biz/terms/i4.html" TargetMode="External"/><Relationship Id="rId19" Type="http://schemas.openxmlformats.org/officeDocument/2006/relationships/hyperlink" Target="https://studopedia.ru/9_129685_glava--poryadok-i-usloviya-ispolneniya-nakazaniya-v-vide-aresta.html" TargetMode="External"/><Relationship Id="rId31" Type="http://schemas.openxmlformats.org/officeDocument/2006/relationships/hyperlink" Target="http://base.garant.ru/10164323/5/" TargetMode="External"/><Relationship Id="rId4" Type="http://schemas.openxmlformats.org/officeDocument/2006/relationships/webSettings" Target="webSettings.xml"/><Relationship Id="rId9" Type="http://schemas.openxmlformats.org/officeDocument/2006/relationships/hyperlink" Target="https://be5.biz/terms/g15.html" TargetMode="External"/><Relationship Id="rId14" Type="http://schemas.openxmlformats.org/officeDocument/2006/relationships/hyperlink" Target="https://studopedia.ru/1_101960_prava-i-svobodi-cheloveka-i-grazhdanina.html" TargetMode="External"/><Relationship Id="rId22" Type="http://schemas.openxmlformats.org/officeDocument/2006/relationships/hyperlink" Target="http://base.garant.ru/12125267/31/" TargetMode="External"/><Relationship Id="rId27" Type="http://schemas.openxmlformats.org/officeDocument/2006/relationships/hyperlink" Target="http://ivo.garant.ru/" TargetMode="External"/><Relationship Id="rId30" Type="http://schemas.openxmlformats.org/officeDocument/2006/relationships/hyperlink" Target="http://base.garant.ru/10164323/5/"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Pages>
  <Words>28370</Words>
  <Characters>161710</Characters>
  <Application>Microsoft Office Word</Application>
  <DocSecurity>0</DocSecurity>
  <Lines>1347</Lines>
  <Paragraphs>379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пк</cp:lastModifiedBy>
  <cp:revision>3</cp:revision>
  <dcterms:created xsi:type="dcterms:W3CDTF">2022-12-20T17:39:00Z</dcterms:created>
  <dcterms:modified xsi:type="dcterms:W3CDTF">2022-12-20T21:21:00Z</dcterms:modified>
</cp:coreProperties>
</file>